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706"/>
        <w:gridCol w:w="3581"/>
      </w:tblGrid>
      <w:tr w:rsidR="00C27AE0" w:rsidRPr="00C27AE0" w:rsidTr="00C27AE0">
        <w:tc>
          <w:tcPr>
            <w:tcW w:w="3072" w:type="pct"/>
          </w:tcPr>
          <w:p w:rsidR="00C27AE0" w:rsidRPr="00C27AE0" w:rsidRDefault="00C27AE0" w:rsidP="00C27AE0">
            <w:pPr>
              <w:spacing w:after="0" w:line="240" w:lineRule="auto"/>
              <w:jc w:val="both"/>
              <w:rPr>
                <w:rFonts w:ascii="Times New Roman" w:eastAsia="Calibri" w:hAnsi="Times New Roman" w:cs="Times New Roman"/>
                <w:sz w:val="28"/>
                <w:szCs w:val="28"/>
              </w:rPr>
            </w:pPr>
          </w:p>
        </w:tc>
        <w:tc>
          <w:tcPr>
            <w:tcW w:w="1928" w:type="pct"/>
          </w:tcPr>
          <w:p w:rsidR="00C27AE0" w:rsidRPr="00C27AE0" w:rsidRDefault="00C27AE0" w:rsidP="00C27AE0">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Приложение 1 к приказу</w:t>
            </w:r>
          </w:p>
          <w:p w:rsidR="00C27AE0" w:rsidRPr="00C27AE0" w:rsidRDefault="00C27AE0" w:rsidP="00C27AE0">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C27AE0" w:rsidRPr="00C27AE0" w:rsidRDefault="00C27AE0" w:rsidP="00C27AE0">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C27AE0" w:rsidRPr="00C27AE0" w:rsidRDefault="00C27AE0" w:rsidP="00C27AE0">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C27AE0" w:rsidRPr="00C27AE0" w:rsidRDefault="00C27AE0" w:rsidP="00C27AE0">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 xml:space="preserve">от </w:t>
            </w:r>
            <w:r w:rsidR="002E4E63">
              <w:rPr>
                <w:rFonts w:ascii="Times New Roman" w:eastAsia="Calibri" w:hAnsi="Times New Roman" w:cs="Times New Roman"/>
                <w:sz w:val="28"/>
                <w:szCs w:val="28"/>
              </w:rPr>
              <w:t>13.05.2024</w:t>
            </w:r>
            <w:r w:rsidRPr="00C27AE0">
              <w:rPr>
                <w:rFonts w:ascii="Times New Roman" w:eastAsia="Calibri" w:hAnsi="Times New Roman" w:cs="Times New Roman"/>
                <w:sz w:val="28"/>
                <w:szCs w:val="28"/>
              </w:rPr>
              <w:t xml:space="preserve"> № </w:t>
            </w:r>
            <w:r w:rsidR="002E4E63">
              <w:rPr>
                <w:rFonts w:ascii="Times New Roman" w:eastAsia="Calibri" w:hAnsi="Times New Roman" w:cs="Times New Roman"/>
                <w:sz w:val="28"/>
                <w:szCs w:val="28"/>
              </w:rPr>
              <w:t>557</w:t>
            </w:r>
            <w:r w:rsidR="00DA3C3E">
              <w:rPr>
                <w:rFonts w:ascii="Times New Roman" w:eastAsia="Calibri" w:hAnsi="Times New Roman" w:cs="Times New Roman"/>
                <w:sz w:val="28"/>
                <w:szCs w:val="28"/>
              </w:rPr>
              <w:t>-о</w:t>
            </w:r>
          </w:p>
          <w:p w:rsidR="00C27AE0" w:rsidRPr="00C27AE0" w:rsidRDefault="00C27AE0" w:rsidP="00C27AE0">
            <w:pPr>
              <w:spacing w:after="0" w:line="240" w:lineRule="auto"/>
              <w:contextualSpacing/>
              <w:jc w:val="both"/>
              <w:rPr>
                <w:rFonts w:ascii="Times New Roman" w:eastAsia="Calibri" w:hAnsi="Times New Roman" w:cs="Times New Roman"/>
                <w:sz w:val="28"/>
                <w:szCs w:val="28"/>
              </w:rPr>
            </w:pPr>
          </w:p>
        </w:tc>
      </w:tr>
    </w:tbl>
    <w:p w:rsidR="00C27AE0" w:rsidRDefault="00C27AE0" w:rsidP="003E53DF">
      <w:pPr>
        <w:spacing w:after="0" w:line="240" w:lineRule="auto"/>
        <w:jc w:val="center"/>
        <w:rPr>
          <w:rFonts w:ascii="Times New Roman" w:hAnsi="Times New Roman" w:cs="Times New Roman"/>
          <w:b/>
          <w:sz w:val="28"/>
        </w:rPr>
      </w:pPr>
    </w:p>
    <w:p w:rsidR="00E97E5F" w:rsidRPr="00671F82" w:rsidRDefault="00C27AE0" w:rsidP="003E53DF">
      <w:pPr>
        <w:spacing w:after="0" w:line="240" w:lineRule="auto"/>
        <w:jc w:val="center"/>
        <w:rPr>
          <w:rFonts w:ascii="Times New Roman" w:hAnsi="Times New Roman" w:cs="Times New Roman"/>
          <w:b/>
          <w:sz w:val="28"/>
        </w:rPr>
      </w:pPr>
      <w:r w:rsidRPr="00671F82">
        <w:rPr>
          <w:rFonts w:ascii="Times New Roman" w:hAnsi="Times New Roman" w:cs="Times New Roman"/>
          <w:b/>
          <w:sz w:val="28"/>
        </w:rPr>
        <w:t>О Б Щ И Е  П О Л О Ж Е Н И Я</w:t>
      </w:r>
      <w:r w:rsidRPr="00671F82">
        <w:rPr>
          <w:rFonts w:ascii="Times New Roman" w:hAnsi="Times New Roman" w:cs="Times New Roman"/>
          <w:b/>
          <w:sz w:val="28"/>
        </w:rPr>
        <w:br/>
        <w:t>о порядке проведения государственного выпускного экзамена</w:t>
      </w:r>
    </w:p>
    <w:p w:rsidR="00C27AE0" w:rsidRPr="00984FCC" w:rsidRDefault="00C27AE0" w:rsidP="007A4540">
      <w:pPr>
        <w:spacing w:before="240" w:after="0" w:line="240" w:lineRule="auto"/>
        <w:jc w:val="center"/>
        <w:rPr>
          <w:rFonts w:ascii="Times New Roman" w:hAnsi="Times New Roman" w:cs="Times New Roman"/>
          <w:b/>
          <w:sz w:val="28"/>
        </w:rPr>
      </w:pPr>
      <w:r w:rsidRPr="00984FCC">
        <w:rPr>
          <w:rFonts w:ascii="Times New Roman" w:hAnsi="Times New Roman" w:cs="Times New Roman"/>
          <w:b/>
          <w:sz w:val="28"/>
        </w:rPr>
        <w:t>Общие сведения</w:t>
      </w:r>
    </w:p>
    <w:p w:rsidR="00C27AE0" w:rsidRPr="00671F82" w:rsidRDefault="00C27AE0" w:rsidP="00C27AE0">
      <w:pPr>
        <w:spacing w:after="0" w:line="240" w:lineRule="auto"/>
        <w:ind w:firstLine="709"/>
        <w:jc w:val="both"/>
        <w:rPr>
          <w:rFonts w:ascii="Times New Roman" w:hAnsi="Times New Roman" w:cs="Times New Roman"/>
          <w:sz w:val="28"/>
        </w:rPr>
      </w:pPr>
      <w:r>
        <w:rPr>
          <w:rFonts w:ascii="Times New Roman" w:hAnsi="Times New Roman" w:cs="Times New Roman"/>
          <w:sz w:val="28"/>
        </w:rPr>
        <w:t>Государственная итоговая аттестация по образовательным программам основного общего образования (далее – ГИА) в форме государственного выпускного</w:t>
      </w:r>
      <w:r w:rsidRPr="00671F82">
        <w:rPr>
          <w:rFonts w:ascii="Times New Roman" w:hAnsi="Times New Roman" w:cs="Times New Roman"/>
          <w:sz w:val="28"/>
        </w:rPr>
        <w:t xml:space="preserve"> экзамен</w:t>
      </w:r>
      <w:r>
        <w:rPr>
          <w:rFonts w:ascii="Times New Roman" w:hAnsi="Times New Roman" w:cs="Times New Roman"/>
          <w:sz w:val="28"/>
        </w:rPr>
        <w:t>а</w:t>
      </w:r>
      <w:r w:rsidR="007A4540">
        <w:rPr>
          <w:rFonts w:ascii="Times New Roman" w:hAnsi="Times New Roman" w:cs="Times New Roman"/>
          <w:sz w:val="28"/>
        </w:rPr>
        <w:t xml:space="preserve"> (далее – ГВЭ) проводится в</w:t>
      </w:r>
      <w:r w:rsidR="007A4540" w:rsidRPr="007A4540">
        <w:rPr>
          <w:rFonts w:ascii="Times New Roman" w:hAnsi="Times New Roman" w:cs="Times New Roman"/>
          <w:sz w:val="28"/>
        </w:rPr>
        <w:t xml:space="preserve"> соответствии с приказом Минпросвещения России и Рособрнадзора от 04.04.2023 №232/551 «Об утверждении Порядка проведения государственной итоговой аттестации по образовательным программам основного общего образования» (далее – Порядок ГИА-9) с использованием контрольных измерительных материалов</w:t>
      </w:r>
      <w:r w:rsidR="007A4540">
        <w:rPr>
          <w:rFonts w:ascii="Times New Roman" w:hAnsi="Times New Roman" w:cs="Times New Roman"/>
          <w:sz w:val="28"/>
        </w:rPr>
        <w:t>,</w:t>
      </w:r>
      <w:r w:rsidR="007A4540" w:rsidRPr="007A4540">
        <w:rPr>
          <w:rFonts w:ascii="Times New Roman" w:hAnsi="Times New Roman" w:cs="Times New Roman"/>
          <w:sz w:val="28"/>
        </w:rPr>
        <w:t xml:space="preserve"> представляющих собой комплексы заданий стандартизированной формы (далее – КИМ), </w:t>
      </w:r>
      <w:r w:rsidRPr="00671F82">
        <w:rPr>
          <w:rFonts w:ascii="Times New Roman" w:hAnsi="Times New Roman" w:cs="Times New Roman"/>
          <w:sz w:val="28"/>
        </w:rPr>
        <w:t xml:space="preserve">для определенных категорий </w:t>
      </w:r>
      <w:r w:rsidR="007A4540">
        <w:rPr>
          <w:rFonts w:ascii="Times New Roman" w:hAnsi="Times New Roman" w:cs="Times New Roman"/>
          <w:sz w:val="28"/>
        </w:rPr>
        <w:t xml:space="preserve">лиц, а </w:t>
      </w:r>
      <w:r w:rsidRPr="00671F82">
        <w:rPr>
          <w:rFonts w:ascii="Times New Roman" w:hAnsi="Times New Roman" w:cs="Times New Roman"/>
          <w:sz w:val="28"/>
        </w:rPr>
        <w:t>именно:</w:t>
      </w:r>
    </w:p>
    <w:p w:rsidR="00C27AE0" w:rsidRPr="00671F82" w:rsidRDefault="00C27AE0" w:rsidP="00C27AE0">
      <w:pPr>
        <w:pStyle w:val="ad"/>
        <w:numPr>
          <w:ilvl w:val="0"/>
          <w:numId w:val="26"/>
        </w:numPr>
        <w:spacing w:after="0" w:line="240" w:lineRule="auto"/>
        <w:ind w:left="0" w:firstLine="357"/>
        <w:jc w:val="both"/>
        <w:rPr>
          <w:rFonts w:ascii="Times New Roman" w:hAnsi="Times New Roman" w:cs="Times New Roman"/>
          <w:iCs/>
          <w:sz w:val="28"/>
        </w:rPr>
      </w:pPr>
      <w:r w:rsidRPr="003B31CA">
        <w:rPr>
          <w:rFonts w:ascii="Times New Roman" w:hAnsi="Times New Roman" w:cs="Times New Roman"/>
          <w:sz w:val="28"/>
        </w:rPr>
        <w:t xml:space="preserve">обучающиеся, освоившие образовательные программы </w:t>
      </w:r>
      <w:r w:rsidRPr="003B31CA">
        <w:rPr>
          <w:rFonts w:ascii="Times New Roman" w:hAnsi="Times New Roman" w:cs="Times New Roman"/>
          <w:iCs/>
          <w:sz w:val="28"/>
        </w:rPr>
        <w:t>основного</w:t>
      </w:r>
      <w:r w:rsidRPr="003B31CA">
        <w:rPr>
          <w:rFonts w:ascii="Times New Roman" w:hAnsi="Times New Roman" w:cs="Times New Roman"/>
          <w:sz w:val="28"/>
        </w:rPr>
        <w:t xml:space="preserve">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671F82">
        <w:rPr>
          <w:rFonts w:ascii="Times New Roman" w:hAnsi="Times New Roman" w:cs="Times New Roman"/>
          <w:iCs/>
          <w:sz w:val="28"/>
        </w:rPr>
        <w:t>;</w:t>
      </w:r>
    </w:p>
    <w:p w:rsidR="00C27AE0" w:rsidRPr="003B31CA" w:rsidRDefault="00C27AE0" w:rsidP="00C27AE0">
      <w:pPr>
        <w:pStyle w:val="ad"/>
        <w:numPr>
          <w:ilvl w:val="0"/>
          <w:numId w:val="26"/>
        </w:numPr>
        <w:spacing w:after="0" w:line="240" w:lineRule="auto"/>
        <w:ind w:left="0" w:firstLine="357"/>
        <w:jc w:val="both"/>
        <w:rPr>
          <w:rFonts w:ascii="Times New Roman" w:hAnsi="Times New Roman" w:cs="Times New Roman"/>
          <w:iCs/>
          <w:sz w:val="28"/>
        </w:rPr>
      </w:pPr>
      <w:r w:rsidRPr="003B31CA">
        <w:rPr>
          <w:rFonts w:ascii="Times New Roman" w:hAnsi="Times New Roman" w:cs="Times New Roman"/>
          <w:iCs/>
          <w:sz w:val="28"/>
        </w:rPr>
        <w:t xml:space="preserve">обучающиеся с </w:t>
      </w:r>
      <w:r>
        <w:rPr>
          <w:rFonts w:ascii="Times New Roman" w:hAnsi="Times New Roman" w:cs="Times New Roman"/>
          <w:iCs/>
          <w:sz w:val="28"/>
        </w:rPr>
        <w:t>ограниченными возможностями здоровья (далее –</w:t>
      </w:r>
      <w:r w:rsidRPr="003B31CA">
        <w:rPr>
          <w:rFonts w:ascii="Times New Roman" w:hAnsi="Times New Roman" w:cs="Times New Roman"/>
          <w:iCs/>
          <w:sz w:val="28"/>
        </w:rPr>
        <w:t>ОВЗ</w:t>
      </w:r>
      <w:r>
        <w:rPr>
          <w:rFonts w:ascii="Times New Roman" w:hAnsi="Times New Roman" w:cs="Times New Roman"/>
          <w:iCs/>
          <w:sz w:val="28"/>
        </w:rPr>
        <w:t>)</w:t>
      </w:r>
      <w:r w:rsidRPr="003B31CA">
        <w:rPr>
          <w:rFonts w:ascii="Times New Roman" w:hAnsi="Times New Roman" w:cs="Times New Roman"/>
          <w:iCs/>
          <w:sz w:val="28"/>
        </w:rPr>
        <w:t>, экстерны с ОВЗ, обучающиеся – дети-</w:t>
      </w:r>
      <w:r w:rsidRPr="003B31CA">
        <w:rPr>
          <w:rFonts w:ascii="Times New Roman" w:hAnsi="Times New Roman" w:cs="Times New Roman"/>
          <w:sz w:val="28"/>
        </w:rPr>
        <w:t>инвалиды</w:t>
      </w:r>
      <w:r w:rsidRPr="003B31CA">
        <w:rPr>
          <w:rFonts w:ascii="Times New Roman" w:hAnsi="Times New Roman" w:cs="Times New Roman"/>
          <w:iCs/>
          <w:sz w:val="28"/>
        </w:rPr>
        <w:t xml:space="preserve"> и инвалиды, экс</w:t>
      </w:r>
      <w:r>
        <w:rPr>
          <w:rFonts w:ascii="Times New Roman" w:hAnsi="Times New Roman" w:cs="Times New Roman"/>
          <w:iCs/>
          <w:sz w:val="28"/>
        </w:rPr>
        <w:t xml:space="preserve">терны </w:t>
      </w:r>
      <w:r w:rsidRPr="003B31CA">
        <w:rPr>
          <w:rFonts w:ascii="Times New Roman" w:hAnsi="Times New Roman" w:cs="Times New Roman"/>
          <w:iCs/>
          <w:sz w:val="28"/>
        </w:rPr>
        <w:t>–</w:t>
      </w:r>
      <w:r>
        <w:rPr>
          <w:rFonts w:ascii="Times New Roman" w:hAnsi="Times New Roman" w:cs="Times New Roman"/>
          <w:iCs/>
          <w:sz w:val="28"/>
        </w:rPr>
        <w:t xml:space="preserve"> дети-инвалиды и инвалиды</w:t>
      </w:r>
      <w:r w:rsidRPr="003B31CA">
        <w:rPr>
          <w:rFonts w:ascii="Times New Roman" w:hAnsi="Times New Roman" w:cs="Times New Roman"/>
          <w:iCs/>
          <w:sz w:val="28"/>
        </w:rPr>
        <w:t>.</w:t>
      </w:r>
    </w:p>
    <w:p w:rsidR="00C27AE0" w:rsidRDefault="00C27AE0" w:rsidP="00C27AE0">
      <w:pPr>
        <w:spacing w:after="0" w:line="240" w:lineRule="auto"/>
        <w:ind w:firstLine="709"/>
        <w:jc w:val="both"/>
        <w:rPr>
          <w:rFonts w:ascii="Times New Roman" w:hAnsi="Times New Roman" w:cs="Times New Roman"/>
          <w:sz w:val="28"/>
        </w:rPr>
      </w:pPr>
      <w:r>
        <w:rPr>
          <w:rFonts w:ascii="Times New Roman" w:hAnsi="Times New Roman" w:cs="Times New Roman"/>
          <w:sz w:val="28"/>
        </w:rPr>
        <w:t>ГИА в форме ГВЭ включает в себя четыре экзамена по следующим учебным предметам: экзамены по русскому языку и математике (далее – обязательные предметы), а также экзамены по выбору обучающегося, экстерна (далее – участник ГВЭ) по двум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C27AE0" w:rsidRPr="00671F82" w:rsidRDefault="00C27AE0" w:rsidP="00C27AE0">
      <w:pPr>
        <w:spacing w:after="0" w:line="240" w:lineRule="auto"/>
        <w:ind w:firstLine="709"/>
        <w:jc w:val="both"/>
        <w:rPr>
          <w:rFonts w:ascii="Times New Roman" w:hAnsi="Times New Roman" w:cs="Times New Roman"/>
          <w:sz w:val="28"/>
        </w:rPr>
      </w:pPr>
      <w:r w:rsidRPr="00671F82">
        <w:rPr>
          <w:rFonts w:ascii="Times New Roman" w:hAnsi="Times New Roman" w:cs="Times New Roman"/>
          <w:sz w:val="28"/>
        </w:rPr>
        <w:t xml:space="preserve">ГВЭ по всем учебным предметам проводится в </w:t>
      </w:r>
      <w:r w:rsidRPr="00727900">
        <w:rPr>
          <w:rFonts w:ascii="Times New Roman" w:hAnsi="Times New Roman" w:cs="Times New Roman"/>
          <w:b/>
          <w:sz w:val="28"/>
        </w:rPr>
        <w:t>письменной форме</w:t>
      </w:r>
      <w:r w:rsidRPr="00671F82">
        <w:rPr>
          <w:rFonts w:ascii="Times New Roman" w:hAnsi="Times New Roman" w:cs="Times New Roman"/>
          <w:sz w:val="28"/>
        </w:rPr>
        <w:t xml:space="preserve">. </w:t>
      </w:r>
    </w:p>
    <w:p w:rsidR="00C27AE0" w:rsidRDefault="00C27AE0" w:rsidP="00C27AE0">
      <w:pPr>
        <w:spacing w:after="0" w:line="240" w:lineRule="auto"/>
        <w:ind w:firstLine="709"/>
        <w:jc w:val="both"/>
        <w:rPr>
          <w:rFonts w:ascii="Times New Roman" w:hAnsi="Times New Roman" w:cs="Times New Roman"/>
          <w:sz w:val="28"/>
        </w:rPr>
      </w:pPr>
      <w:r w:rsidRPr="00A94B91">
        <w:rPr>
          <w:rFonts w:ascii="Times New Roman" w:hAnsi="Times New Roman" w:cs="Times New Roman"/>
          <w:sz w:val="28"/>
        </w:rPr>
        <w:t>ГВЭ по всем учебным предметам для обучающихся с ОВЗ, экстернов с ОВЗ, обучающихся</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детей-инвалидов и инвалидов, экстернов</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 xml:space="preserve">детей-инвалидов и инвалидов может по их желанию проводиться в </w:t>
      </w:r>
      <w:r w:rsidRPr="00727900">
        <w:rPr>
          <w:rFonts w:ascii="Times New Roman" w:hAnsi="Times New Roman" w:cs="Times New Roman"/>
          <w:b/>
          <w:sz w:val="28"/>
        </w:rPr>
        <w:t>устной форме</w:t>
      </w:r>
      <w:r w:rsidRPr="00A94B91">
        <w:rPr>
          <w:rFonts w:ascii="Times New Roman" w:hAnsi="Times New Roman" w:cs="Times New Roman"/>
          <w:sz w:val="28"/>
        </w:rPr>
        <w:t>.</w:t>
      </w:r>
    </w:p>
    <w:p w:rsidR="00C27AE0" w:rsidRDefault="00C27AE0" w:rsidP="00C27AE0">
      <w:pPr>
        <w:spacing w:after="0" w:line="240" w:lineRule="auto"/>
        <w:ind w:firstLine="709"/>
        <w:jc w:val="both"/>
        <w:rPr>
          <w:rFonts w:ascii="Times New Roman" w:hAnsi="Times New Roman" w:cs="Times New Roman"/>
          <w:sz w:val="28"/>
        </w:rPr>
      </w:pPr>
      <w:r w:rsidRPr="003B31CA">
        <w:rPr>
          <w:rFonts w:ascii="Times New Roman" w:hAnsi="Times New Roman" w:cs="Times New Roman"/>
          <w:sz w:val="28"/>
        </w:rPr>
        <w:t xml:space="preserve">Для участников ГВЭ </w:t>
      </w:r>
      <w:r>
        <w:rPr>
          <w:rFonts w:ascii="Times New Roman" w:hAnsi="Times New Roman" w:cs="Times New Roman"/>
          <w:sz w:val="28"/>
        </w:rPr>
        <w:t xml:space="preserve">государственная итоговая аттестация </w:t>
      </w:r>
      <w:r w:rsidRPr="003B31CA">
        <w:rPr>
          <w:rFonts w:ascii="Times New Roman" w:hAnsi="Times New Roman" w:cs="Times New Roman"/>
          <w:sz w:val="28"/>
        </w:rPr>
        <w:t xml:space="preserve">по отдельным учебным предметам по их желанию проводится в форме </w:t>
      </w:r>
      <w:r>
        <w:rPr>
          <w:rFonts w:ascii="Times New Roman" w:hAnsi="Times New Roman" w:cs="Times New Roman"/>
          <w:sz w:val="28"/>
        </w:rPr>
        <w:t xml:space="preserve">основного государственного экзамена (далее – </w:t>
      </w:r>
      <w:r w:rsidRPr="003B31CA">
        <w:rPr>
          <w:rFonts w:ascii="Times New Roman" w:hAnsi="Times New Roman" w:cs="Times New Roman"/>
          <w:sz w:val="28"/>
        </w:rPr>
        <w:t>ОГЭ</w:t>
      </w:r>
      <w:r>
        <w:rPr>
          <w:rFonts w:ascii="Times New Roman" w:hAnsi="Times New Roman" w:cs="Times New Roman"/>
          <w:sz w:val="28"/>
        </w:rPr>
        <w:t>)</w:t>
      </w:r>
      <w:r w:rsidRPr="003B31CA">
        <w:rPr>
          <w:rFonts w:ascii="Times New Roman" w:hAnsi="Times New Roman" w:cs="Times New Roman"/>
          <w:sz w:val="28"/>
        </w:rPr>
        <w:t xml:space="preserve">. </w:t>
      </w:r>
      <w:r>
        <w:rPr>
          <w:rFonts w:ascii="Times New Roman" w:hAnsi="Times New Roman" w:cs="Times New Roman"/>
          <w:sz w:val="28"/>
        </w:rPr>
        <w:t xml:space="preserve">При </w:t>
      </w:r>
      <w:r w:rsidRPr="000C684B">
        <w:rPr>
          <w:rFonts w:ascii="Times New Roman" w:hAnsi="Times New Roman" w:cs="Times New Roman"/>
          <w:sz w:val="28"/>
        </w:rPr>
        <w:t>этом допускается сочетание форм проведения ГИА (ОГЭ и ГВЭ).</w:t>
      </w:r>
    </w:p>
    <w:p w:rsidR="00C27AE0" w:rsidRDefault="00C27AE0" w:rsidP="00C27AE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Для участников ГИА с ОВЗ, участников ГИА – детей-инвалидов и инвалидов ГИА по их желанию проводится только по обязательным учебным предметам.</w:t>
      </w:r>
    </w:p>
    <w:p w:rsidR="00C27AE0" w:rsidRDefault="00C27AE0" w:rsidP="00C27AE0">
      <w:pPr>
        <w:spacing w:after="0" w:line="240" w:lineRule="auto"/>
        <w:ind w:firstLine="709"/>
        <w:jc w:val="both"/>
        <w:rPr>
          <w:rFonts w:ascii="Times New Roman" w:hAnsi="Times New Roman" w:cs="Times New Roman"/>
          <w:sz w:val="28"/>
        </w:rPr>
      </w:pPr>
      <w:r w:rsidRPr="00765F1D">
        <w:rPr>
          <w:rFonts w:ascii="Times New Roman" w:hAnsi="Times New Roman" w:cs="Times New Roman"/>
          <w:sz w:val="28"/>
        </w:rPr>
        <w:t xml:space="preserve">Выбранные участниками </w:t>
      </w:r>
      <w:r>
        <w:rPr>
          <w:rFonts w:ascii="Times New Roman" w:hAnsi="Times New Roman" w:cs="Times New Roman"/>
          <w:sz w:val="28"/>
        </w:rPr>
        <w:t>ГВЭ</w:t>
      </w:r>
      <w:r w:rsidRPr="00765F1D">
        <w:rPr>
          <w:rFonts w:ascii="Times New Roman" w:hAnsi="Times New Roman" w:cs="Times New Roman"/>
          <w:sz w:val="28"/>
        </w:rPr>
        <w:t xml:space="preserve"> у</w:t>
      </w:r>
      <w:r>
        <w:rPr>
          <w:rFonts w:ascii="Times New Roman" w:hAnsi="Times New Roman" w:cs="Times New Roman"/>
          <w:sz w:val="28"/>
        </w:rPr>
        <w:t>чебные предметы, форма (формы)</w:t>
      </w:r>
      <w:r w:rsidRPr="00765F1D">
        <w:rPr>
          <w:rFonts w:ascii="Times New Roman" w:hAnsi="Times New Roman" w:cs="Times New Roman"/>
          <w:sz w:val="28"/>
        </w:rPr>
        <w:t>, а также сроки участия в</w:t>
      </w:r>
      <w:r>
        <w:rPr>
          <w:rFonts w:ascii="Times New Roman" w:hAnsi="Times New Roman" w:cs="Times New Roman"/>
          <w:sz w:val="28"/>
        </w:rPr>
        <w:t xml:space="preserve"> </w:t>
      </w:r>
      <w:r w:rsidRPr="00765F1D">
        <w:rPr>
          <w:rFonts w:ascii="Times New Roman" w:hAnsi="Times New Roman" w:cs="Times New Roman"/>
          <w:sz w:val="28"/>
        </w:rPr>
        <w:t>ГИА указываются ими в заявлении, которое подается в образовательную организацию до</w:t>
      </w:r>
      <w:r>
        <w:rPr>
          <w:rFonts w:ascii="Times New Roman" w:hAnsi="Times New Roman" w:cs="Times New Roman"/>
          <w:sz w:val="28"/>
        </w:rPr>
        <w:t xml:space="preserve"> </w:t>
      </w:r>
      <w:r w:rsidRPr="00765F1D">
        <w:rPr>
          <w:rFonts w:ascii="Times New Roman" w:hAnsi="Times New Roman" w:cs="Times New Roman"/>
          <w:sz w:val="28"/>
        </w:rPr>
        <w:t>1 марта включительно. Экстерны подают заявления в образовательные организации по</w:t>
      </w:r>
      <w:r>
        <w:rPr>
          <w:rFonts w:ascii="Times New Roman" w:hAnsi="Times New Roman" w:cs="Times New Roman"/>
          <w:sz w:val="28"/>
        </w:rPr>
        <w:t xml:space="preserve"> </w:t>
      </w:r>
      <w:r w:rsidRPr="00765F1D">
        <w:rPr>
          <w:rFonts w:ascii="Times New Roman" w:hAnsi="Times New Roman" w:cs="Times New Roman"/>
          <w:sz w:val="28"/>
        </w:rPr>
        <w:t>выбору экстернов.</w:t>
      </w:r>
    </w:p>
    <w:p w:rsidR="00C27AE0" w:rsidRDefault="00C27AE0" w:rsidP="00C27AE0">
      <w:pPr>
        <w:spacing w:after="0" w:line="240" w:lineRule="auto"/>
        <w:ind w:firstLine="709"/>
        <w:jc w:val="both"/>
        <w:rPr>
          <w:rFonts w:ascii="Times New Roman" w:hAnsi="Times New Roman" w:cs="Times New Roman"/>
          <w:sz w:val="28"/>
        </w:rPr>
      </w:pPr>
      <w:r w:rsidRPr="00396D27">
        <w:rPr>
          <w:rFonts w:ascii="Times New Roman" w:hAnsi="Times New Roman" w:cs="Times New Roman"/>
          <w:sz w:val="28"/>
        </w:rPr>
        <w:t>При подаче заявления на участие в ГВЭ обучающемуся с ОВЗ, экстерну с ОВЗ,</w:t>
      </w:r>
      <w:r>
        <w:rPr>
          <w:rFonts w:ascii="Times New Roman" w:hAnsi="Times New Roman" w:cs="Times New Roman"/>
          <w:sz w:val="28"/>
        </w:rPr>
        <w:t xml:space="preserve"> </w:t>
      </w:r>
      <w:r w:rsidRPr="00396D27">
        <w:rPr>
          <w:rFonts w:ascii="Times New Roman" w:hAnsi="Times New Roman" w:cs="Times New Roman"/>
          <w:sz w:val="28"/>
        </w:rPr>
        <w:t>обучающемуся – ребенку-инвалиду и инвалиду, экстерну – ребенку-инвалиду и инвалиду</w:t>
      </w:r>
      <w:r>
        <w:rPr>
          <w:rFonts w:ascii="Times New Roman" w:hAnsi="Times New Roman" w:cs="Times New Roman"/>
          <w:sz w:val="28"/>
        </w:rPr>
        <w:t xml:space="preserve"> </w:t>
      </w:r>
      <w:r w:rsidRPr="00396D27">
        <w:rPr>
          <w:rFonts w:ascii="Times New Roman" w:hAnsi="Times New Roman" w:cs="Times New Roman"/>
          <w:sz w:val="28"/>
        </w:rPr>
        <w:t>необходимо указать форму сдачи экзамена (устная или письменная). При выборе</w:t>
      </w:r>
      <w:r>
        <w:rPr>
          <w:rFonts w:ascii="Times New Roman" w:hAnsi="Times New Roman" w:cs="Times New Roman"/>
          <w:sz w:val="28"/>
        </w:rPr>
        <w:t xml:space="preserve"> </w:t>
      </w:r>
      <w:r w:rsidRPr="00396D27">
        <w:rPr>
          <w:rFonts w:ascii="Times New Roman" w:hAnsi="Times New Roman" w:cs="Times New Roman"/>
          <w:sz w:val="28"/>
        </w:rPr>
        <w:t>письменной формы ГВЭ по русскому языку участнику ГИА необходимо дополнительно</w:t>
      </w:r>
      <w:r>
        <w:rPr>
          <w:rFonts w:ascii="Times New Roman" w:hAnsi="Times New Roman" w:cs="Times New Roman"/>
          <w:sz w:val="28"/>
        </w:rPr>
        <w:t xml:space="preserve"> </w:t>
      </w:r>
      <w:r w:rsidRPr="00396D27">
        <w:rPr>
          <w:rFonts w:ascii="Times New Roman" w:hAnsi="Times New Roman" w:cs="Times New Roman"/>
          <w:sz w:val="28"/>
        </w:rPr>
        <w:t xml:space="preserve">указать форму проведения экзамена: </w:t>
      </w:r>
      <w:r w:rsidR="009C7A44">
        <w:rPr>
          <w:rFonts w:ascii="Times New Roman" w:hAnsi="Times New Roman" w:cs="Times New Roman"/>
          <w:sz w:val="28"/>
        </w:rPr>
        <w:t xml:space="preserve">сжатое </w:t>
      </w:r>
      <w:r w:rsidRPr="00396D27">
        <w:rPr>
          <w:rFonts w:ascii="Times New Roman" w:hAnsi="Times New Roman" w:cs="Times New Roman"/>
          <w:sz w:val="28"/>
        </w:rPr>
        <w:t xml:space="preserve">изложение </w:t>
      </w:r>
      <w:r w:rsidRPr="009C7A44">
        <w:rPr>
          <w:rFonts w:ascii="Times New Roman" w:hAnsi="Times New Roman" w:cs="Times New Roman"/>
          <w:sz w:val="28"/>
        </w:rPr>
        <w:t>с творческим заданием</w:t>
      </w:r>
      <w:r w:rsidRPr="00396D27">
        <w:rPr>
          <w:rFonts w:ascii="Times New Roman" w:hAnsi="Times New Roman" w:cs="Times New Roman"/>
          <w:sz w:val="28"/>
        </w:rPr>
        <w:t>/</w:t>
      </w:r>
      <w:r w:rsidR="007A4540">
        <w:rPr>
          <w:rFonts w:ascii="Times New Roman" w:hAnsi="Times New Roman" w:cs="Times New Roman"/>
          <w:sz w:val="28"/>
        </w:rPr>
        <w:t>осложненное списывание/</w:t>
      </w:r>
      <w:r w:rsidRPr="00396D27">
        <w:rPr>
          <w:rFonts w:ascii="Times New Roman" w:hAnsi="Times New Roman" w:cs="Times New Roman"/>
          <w:sz w:val="28"/>
        </w:rPr>
        <w:t>диктант.</w:t>
      </w:r>
    </w:p>
    <w:p w:rsidR="00C27AE0" w:rsidRDefault="00C27AE0" w:rsidP="009C7A44">
      <w:pPr>
        <w:spacing w:after="120" w:line="240" w:lineRule="auto"/>
        <w:ind w:firstLine="709"/>
        <w:jc w:val="both"/>
        <w:rPr>
          <w:rFonts w:ascii="Times New Roman" w:hAnsi="Times New Roman" w:cs="Times New Roman"/>
          <w:sz w:val="28"/>
        </w:rPr>
      </w:pPr>
      <w:r w:rsidRPr="00396D27">
        <w:rPr>
          <w:rFonts w:ascii="Times New Roman" w:hAnsi="Times New Roman" w:cs="Times New Roman"/>
          <w:sz w:val="28"/>
        </w:rPr>
        <w:t>Участник экзамена может выбрать только ту форму проведения, которая доступна</w:t>
      </w:r>
      <w:r>
        <w:rPr>
          <w:rFonts w:ascii="Times New Roman" w:hAnsi="Times New Roman" w:cs="Times New Roman"/>
          <w:sz w:val="28"/>
        </w:rPr>
        <w:t xml:space="preserve"> </w:t>
      </w:r>
      <w:r w:rsidRPr="00396D27">
        <w:rPr>
          <w:rFonts w:ascii="Times New Roman" w:hAnsi="Times New Roman" w:cs="Times New Roman"/>
          <w:sz w:val="28"/>
        </w:rPr>
        <w:t>для определенной категории нозологическ</w:t>
      </w:r>
      <w:r w:rsidR="009C7A44">
        <w:rPr>
          <w:rFonts w:ascii="Times New Roman" w:hAnsi="Times New Roman" w:cs="Times New Roman"/>
          <w:sz w:val="28"/>
        </w:rPr>
        <w:t>их групп</w:t>
      </w:r>
      <w:r w:rsidRPr="00396D27">
        <w:rPr>
          <w:rFonts w:ascii="Times New Roman" w:hAnsi="Times New Roman" w:cs="Times New Roman"/>
          <w:sz w:val="28"/>
        </w:rPr>
        <w:t>, к которой он относится. Для разных предметов участники экзамена могут выбрать разные формы проведения</w:t>
      </w:r>
      <w:r>
        <w:rPr>
          <w:rFonts w:ascii="Times New Roman" w:hAnsi="Times New Roman" w:cs="Times New Roman"/>
          <w:sz w:val="28"/>
        </w:rPr>
        <w:t xml:space="preserve"> </w:t>
      </w:r>
      <w:r w:rsidRPr="00396D27">
        <w:rPr>
          <w:rFonts w:ascii="Times New Roman" w:hAnsi="Times New Roman" w:cs="Times New Roman"/>
          <w:sz w:val="28"/>
        </w:rPr>
        <w:t>ГВЭ.</w:t>
      </w:r>
    </w:p>
    <w:p w:rsidR="00C27AE0" w:rsidRPr="00EA6BA3" w:rsidRDefault="00C27AE0" w:rsidP="00724295">
      <w:pPr>
        <w:spacing w:after="120" w:line="240" w:lineRule="auto"/>
        <w:jc w:val="center"/>
        <w:rPr>
          <w:rFonts w:ascii="Times New Roman" w:hAnsi="Times New Roman" w:cs="Times New Roman"/>
          <w:b/>
          <w:bCs/>
          <w:sz w:val="24"/>
          <w:szCs w:val="24"/>
        </w:rPr>
      </w:pPr>
      <w:r w:rsidRPr="00EA6BA3">
        <w:rPr>
          <w:rFonts w:ascii="Times New Roman" w:hAnsi="Times New Roman" w:cs="Times New Roman"/>
          <w:b/>
          <w:bCs/>
          <w:sz w:val="24"/>
          <w:szCs w:val="24"/>
        </w:rPr>
        <w:t xml:space="preserve">Формы проведения ГВЭ, доступные для выбора </w:t>
      </w:r>
      <w:r>
        <w:rPr>
          <w:rFonts w:ascii="Times New Roman" w:hAnsi="Times New Roman" w:cs="Times New Roman"/>
          <w:b/>
          <w:bCs/>
          <w:sz w:val="24"/>
          <w:szCs w:val="24"/>
        </w:rPr>
        <w:t>участникам ГВЭ</w:t>
      </w:r>
    </w:p>
    <w:tbl>
      <w:tblPr>
        <w:tblStyle w:val="a3"/>
        <w:tblW w:w="9089" w:type="dxa"/>
        <w:tblInd w:w="108" w:type="dxa"/>
        <w:tblLayout w:type="fixed"/>
        <w:tblLook w:val="04A0" w:firstRow="1" w:lastRow="0" w:firstColumn="1" w:lastColumn="0" w:noHBand="0" w:noVBand="1"/>
      </w:tblPr>
      <w:tblGrid>
        <w:gridCol w:w="2615"/>
        <w:gridCol w:w="1213"/>
        <w:gridCol w:w="850"/>
        <w:gridCol w:w="1559"/>
        <w:gridCol w:w="1701"/>
        <w:gridCol w:w="1151"/>
      </w:tblGrid>
      <w:tr w:rsidR="00C27AE0" w:rsidRPr="00EA6BA3" w:rsidTr="009C7A44">
        <w:tc>
          <w:tcPr>
            <w:tcW w:w="2615" w:type="dxa"/>
            <w:vMerge w:val="restart"/>
            <w:vAlign w:val="center"/>
          </w:tcPr>
          <w:p w:rsidR="00C27AE0" w:rsidRPr="00EA6BA3" w:rsidRDefault="00C27AE0" w:rsidP="00C27AE0">
            <w:pPr>
              <w:jc w:val="center"/>
              <w:rPr>
                <w:rFonts w:ascii="Times New Roman" w:hAnsi="Times New Roman" w:cs="Times New Roman"/>
                <w:b/>
                <w:sz w:val="24"/>
                <w:szCs w:val="24"/>
              </w:rPr>
            </w:pPr>
            <w:r w:rsidRPr="00EA6BA3">
              <w:rPr>
                <w:rFonts w:ascii="Times New Roman" w:hAnsi="Times New Roman" w:cs="Times New Roman"/>
                <w:b/>
                <w:sz w:val="24"/>
                <w:szCs w:val="24"/>
              </w:rPr>
              <w:t>Категория</w:t>
            </w:r>
          </w:p>
        </w:tc>
        <w:tc>
          <w:tcPr>
            <w:tcW w:w="2063" w:type="dxa"/>
            <w:gridSpan w:val="2"/>
          </w:tcPr>
          <w:p w:rsidR="00C27AE0" w:rsidRPr="00EA6BA3" w:rsidRDefault="00C27AE0" w:rsidP="00C27AE0">
            <w:pPr>
              <w:jc w:val="center"/>
              <w:rPr>
                <w:rFonts w:ascii="Times New Roman" w:hAnsi="Times New Roman" w:cs="Times New Roman"/>
                <w:b/>
                <w:sz w:val="24"/>
                <w:szCs w:val="24"/>
              </w:rPr>
            </w:pPr>
            <w:r w:rsidRPr="00EA6BA3">
              <w:rPr>
                <w:rFonts w:ascii="Times New Roman" w:hAnsi="Times New Roman" w:cs="Times New Roman"/>
                <w:b/>
                <w:sz w:val="24"/>
                <w:szCs w:val="24"/>
              </w:rPr>
              <w:t>Форма проведения ГВЭ</w:t>
            </w:r>
          </w:p>
        </w:tc>
        <w:tc>
          <w:tcPr>
            <w:tcW w:w="4411" w:type="dxa"/>
            <w:gridSpan w:val="3"/>
          </w:tcPr>
          <w:p w:rsidR="00C27AE0" w:rsidRPr="00EA6BA3" w:rsidRDefault="00C27AE0" w:rsidP="00C27AE0">
            <w:pPr>
              <w:jc w:val="center"/>
              <w:rPr>
                <w:rFonts w:ascii="Times New Roman" w:hAnsi="Times New Roman" w:cs="Times New Roman"/>
                <w:b/>
                <w:sz w:val="24"/>
                <w:szCs w:val="24"/>
              </w:rPr>
            </w:pPr>
            <w:r w:rsidRPr="00EA6BA3">
              <w:rPr>
                <w:rFonts w:ascii="Times New Roman" w:hAnsi="Times New Roman" w:cs="Times New Roman"/>
                <w:b/>
                <w:sz w:val="24"/>
                <w:szCs w:val="24"/>
              </w:rPr>
              <w:t>Форма проведения ГВЭ по русскому языку</w:t>
            </w:r>
            <w:r>
              <w:rPr>
                <w:rFonts w:ascii="Times New Roman" w:hAnsi="Times New Roman" w:cs="Times New Roman"/>
                <w:b/>
                <w:sz w:val="24"/>
                <w:szCs w:val="24"/>
              </w:rPr>
              <w:t xml:space="preserve"> (письменная форма)</w:t>
            </w:r>
          </w:p>
        </w:tc>
      </w:tr>
      <w:tr w:rsidR="00C27AE0" w:rsidRPr="00EA6BA3" w:rsidTr="00724295">
        <w:tc>
          <w:tcPr>
            <w:tcW w:w="2615" w:type="dxa"/>
            <w:vMerge/>
          </w:tcPr>
          <w:p w:rsidR="00C27AE0" w:rsidRPr="00EA6BA3" w:rsidRDefault="00C27AE0" w:rsidP="00C27AE0">
            <w:pPr>
              <w:jc w:val="both"/>
              <w:rPr>
                <w:rFonts w:ascii="Times New Roman" w:hAnsi="Times New Roman" w:cs="Times New Roman"/>
                <w:b/>
                <w:sz w:val="24"/>
                <w:szCs w:val="24"/>
              </w:rPr>
            </w:pPr>
          </w:p>
        </w:tc>
        <w:tc>
          <w:tcPr>
            <w:tcW w:w="1213" w:type="dxa"/>
            <w:vAlign w:val="center"/>
          </w:tcPr>
          <w:p w:rsidR="00C27AE0" w:rsidRPr="00EA6BA3" w:rsidRDefault="009C7A44" w:rsidP="00194E97">
            <w:pPr>
              <w:ind w:left="-29"/>
              <w:jc w:val="center"/>
              <w:rPr>
                <w:rFonts w:ascii="Times New Roman" w:hAnsi="Times New Roman" w:cs="Times New Roman"/>
                <w:b/>
                <w:sz w:val="24"/>
                <w:szCs w:val="24"/>
              </w:rPr>
            </w:pPr>
            <w:r>
              <w:rPr>
                <w:rFonts w:ascii="Times New Roman" w:hAnsi="Times New Roman" w:cs="Times New Roman"/>
                <w:b/>
                <w:sz w:val="24"/>
                <w:szCs w:val="24"/>
              </w:rPr>
              <w:t>письмен</w:t>
            </w:r>
            <w:r w:rsidR="00194E97">
              <w:rPr>
                <w:rFonts w:ascii="Times New Roman" w:hAnsi="Times New Roman" w:cs="Times New Roman"/>
                <w:b/>
                <w:sz w:val="24"/>
                <w:szCs w:val="24"/>
              </w:rPr>
              <w:t>-</w:t>
            </w:r>
            <w:r w:rsidR="00C27AE0" w:rsidRPr="00EA6BA3">
              <w:rPr>
                <w:rFonts w:ascii="Times New Roman" w:hAnsi="Times New Roman" w:cs="Times New Roman"/>
                <w:b/>
                <w:sz w:val="24"/>
                <w:szCs w:val="24"/>
              </w:rPr>
              <w:t>ная</w:t>
            </w:r>
          </w:p>
        </w:tc>
        <w:tc>
          <w:tcPr>
            <w:tcW w:w="850" w:type="dxa"/>
            <w:vAlign w:val="center"/>
          </w:tcPr>
          <w:p w:rsidR="00C27AE0" w:rsidRPr="00EA6BA3" w:rsidRDefault="00C27AE0" w:rsidP="00194E97">
            <w:pPr>
              <w:ind w:left="-108" w:right="-108"/>
              <w:jc w:val="center"/>
              <w:rPr>
                <w:rFonts w:ascii="Times New Roman" w:hAnsi="Times New Roman" w:cs="Times New Roman"/>
                <w:b/>
                <w:sz w:val="24"/>
                <w:szCs w:val="24"/>
              </w:rPr>
            </w:pPr>
            <w:r w:rsidRPr="00EA6BA3">
              <w:rPr>
                <w:rFonts w:ascii="Times New Roman" w:hAnsi="Times New Roman" w:cs="Times New Roman"/>
                <w:b/>
                <w:sz w:val="24"/>
                <w:szCs w:val="24"/>
              </w:rPr>
              <w:t>устная</w:t>
            </w:r>
          </w:p>
        </w:tc>
        <w:tc>
          <w:tcPr>
            <w:tcW w:w="1559" w:type="dxa"/>
            <w:vAlign w:val="center"/>
          </w:tcPr>
          <w:p w:rsidR="00C27AE0" w:rsidRPr="00EA6BA3" w:rsidRDefault="009C7A44" w:rsidP="00C27AE0">
            <w:pPr>
              <w:jc w:val="center"/>
              <w:rPr>
                <w:rFonts w:ascii="Times New Roman" w:hAnsi="Times New Roman" w:cs="Times New Roman"/>
                <w:b/>
                <w:sz w:val="24"/>
                <w:szCs w:val="24"/>
              </w:rPr>
            </w:pPr>
            <w:r>
              <w:rPr>
                <w:rFonts w:ascii="Times New Roman" w:hAnsi="Times New Roman" w:cs="Times New Roman"/>
                <w:b/>
                <w:sz w:val="24"/>
                <w:szCs w:val="24"/>
              </w:rPr>
              <w:t>Сжатое изложение с творческим заданием</w:t>
            </w:r>
          </w:p>
        </w:tc>
        <w:tc>
          <w:tcPr>
            <w:tcW w:w="1701" w:type="dxa"/>
            <w:vAlign w:val="center"/>
          </w:tcPr>
          <w:p w:rsidR="00C27AE0" w:rsidRPr="00EA6BA3" w:rsidRDefault="009C7A44" w:rsidP="00C27AE0">
            <w:pPr>
              <w:jc w:val="center"/>
              <w:rPr>
                <w:rFonts w:ascii="Times New Roman" w:hAnsi="Times New Roman" w:cs="Times New Roman"/>
                <w:b/>
                <w:sz w:val="24"/>
                <w:szCs w:val="24"/>
              </w:rPr>
            </w:pPr>
            <w:r>
              <w:rPr>
                <w:rFonts w:ascii="Times New Roman" w:hAnsi="Times New Roman" w:cs="Times New Roman"/>
                <w:b/>
                <w:sz w:val="24"/>
                <w:szCs w:val="24"/>
              </w:rPr>
              <w:t>Осложненное списывание</w:t>
            </w:r>
          </w:p>
        </w:tc>
        <w:tc>
          <w:tcPr>
            <w:tcW w:w="1151" w:type="dxa"/>
            <w:vAlign w:val="center"/>
          </w:tcPr>
          <w:p w:rsidR="00C27AE0" w:rsidRPr="00EA6BA3" w:rsidRDefault="00C27AE0" w:rsidP="00194E97">
            <w:pPr>
              <w:ind w:left="-108"/>
              <w:jc w:val="center"/>
              <w:rPr>
                <w:rFonts w:ascii="Times New Roman" w:hAnsi="Times New Roman" w:cs="Times New Roman"/>
                <w:b/>
                <w:sz w:val="24"/>
                <w:szCs w:val="24"/>
              </w:rPr>
            </w:pPr>
            <w:r w:rsidRPr="00EA6BA3">
              <w:rPr>
                <w:rFonts w:ascii="Times New Roman" w:hAnsi="Times New Roman" w:cs="Times New Roman"/>
                <w:b/>
                <w:sz w:val="24"/>
                <w:szCs w:val="24"/>
              </w:rPr>
              <w:t>Диктант</w:t>
            </w:r>
          </w:p>
        </w:tc>
      </w:tr>
      <w:tr w:rsidR="00C27AE0" w:rsidRPr="00EA6BA3" w:rsidTr="002D5520">
        <w:tc>
          <w:tcPr>
            <w:tcW w:w="2615" w:type="dxa"/>
          </w:tcPr>
          <w:p w:rsidR="00C27AE0" w:rsidRPr="00EA6BA3" w:rsidRDefault="00C27AE0" w:rsidP="00C27AE0">
            <w:pPr>
              <w:jc w:val="both"/>
              <w:rPr>
                <w:rFonts w:ascii="Times New Roman" w:hAnsi="Times New Roman" w:cs="Times New Roman"/>
                <w:sz w:val="24"/>
                <w:szCs w:val="24"/>
              </w:rPr>
            </w:pPr>
            <w:r w:rsidRPr="00396D27">
              <w:rPr>
                <w:rFonts w:ascii="Times New Roman" w:hAnsi="Times New Roman" w:cs="Times New Roman"/>
                <w:sz w:val="24"/>
                <w:szCs w:val="24"/>
              </w:rPr>
              <w:t>Обучающиеся в специальных</w:t>
            </w:r>
            <w:r>
              <w:rPr>
                <w:rFonts w:ascii="Times New Roman" w:hAnsi="Times New Roman" w:cs="Times New Roman"/>
                <w:sz w:val="24"/>
                <w:szCs w:val="24"/>
              </w:rPr>
              <w:t xml:space="preserve"> </w:t>
            </w:r>
            <w:r w:rsidRPr="00396D27">
              <w:rPr>
                <w:rFonts w:ascii="Times New Roman" w:hAnsi="Times New Roman" w:cs="Times New Roman"/>
                <w:sz w:val="24"/>
                <w:szCs w:val="24"/>
              </w:rPr>
              <w:t>учебно-воспитательных</w:t>
            </w:r>
            <w:r>
              <w:rPr>
                <w:rFonts w:ascii="Times New Roman" w:hAnsi="Times New Roman" w:cs="Times New Roman"/>
                <w:sz w:val="24"/>
                <w:szCs w:val="24"/>
              </w:rPr>
              <w:t xml:space="preserve"> </w:t>
            </w:r>
            <w:r w:rsidRPr="00396D27">
              <w:rPr>
                <w:rFonts w:ascii="Times New Roman" w:hAnsi="Times New Roman" w:cs="Times New Roman"/>
                <w:sz w:val="24"/>
                <w:szCs w:val="24"/>
              </w:rPr>
              <w:t>учреждениях закрытого типа, а</w:t>
            </w:r>
            <w:r>
              <w:rPr>
                <w:rFonts w:ascii="Times New Roman" w:hAnsi="Times New Roman" w:cs="Times New Roman"/>
                <w:sz w:val="24"/>
                <w:szCs w:val="24"/>
              </w:rPr>
              <w:t xml:space="preserve"> </w:t>
            </w:r>
            <w:r w:rsidRPr="00396D27">
              <w:rPr>
                <w:rFonts w:ascii="Times New Roman" w:hAnsi="Times New Roman" w:cs="Times New Roman"/>
                <w:sz w:val="24"/>
                <w:szCs w:val="24"/>
              </w:rPr>
              <w:t>также в учреждениях,</w:t>
            </w:r>
            <w:r>
              <w:rPr>
                <w:rFonts w:ascii="Times New Roman" w:hAnsi="Times New Roman" w:cs="Times New Roman"/>
                <w:sz w:val="24"/>
                <w:szCs w:val="24"/>
              </w:rPr>
              <w:t xml:space="preserve"> </w:t>
            </w:r>
            <w:r w:rsidRPr="00396D27">
              <w:rPr>
                <w:rFonts w:ascii="Times New Roman" w:hAnsi="Times New Roman" w:cs="Times New Roman"/>
                <w:sz w:val="24"/>
                <w:szCs w:val="24"/>
              </w:rPr>
              <w:t>исполняющих наказание в виде</w:t>
            </w:r>
            <w:r>
              <w:rPr>
                <w:rFonts w:ascii="Times New Roman" w:hAnsi="Times New Roman" w:cs="Times New Roman"/>
                <w:sz w:val="24"/>
                <w:szCs w:val="24"/>
              </w:rPr>
              <w:t xml:space="preserve"> </w:t>
            </w:r>
            <w:r w:rsidRPr="00396D27">
              <w:rPr>
                <w:rFonts w:ascii="Times New Roman" w:hAnsi="Times New Roman" w:cs="Times New Roman"/>
                <w:sz w:val="24"/>
                <w:szCs w:val="24"/>
              </w:rPr>
              <w:t>лишения свободы</w:t>
            </w:r>
          </w:p>
        </w:tc>
        <w:tc>
          <w:tcPr>
            <w:tcW w:w="1213" w:type="dxa"/>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850" w:type="dxa"/>
            <w:shd w:val="clear" w:color="auto" w:fill="D9D9D9" w:themeFill="background1" w:themeFillShade="D9"/>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c>
          <w:tcPr>
            <w:tcW w:w="1559" w:type="dxa"/>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701" w:type="dxa"/>
            <w:shd w:val="clear" w:color="auto" w:fill="D9D9D9" w:themeFill="background1" w:themeFillShade="D9"/>
            <w:vAlign w:val="center"/>
          </w:tcPr>
          <w:p w:rsidR="00C27AE0" w:rsidRPr="00EA6BA3" w:rsidRDefault="00194E97" w:rsidP="00C27AE0">
            <w:pPr>
              <w:jc w:val="center"/>
              <w:rPr>
                <w:rFonts w:ascii="Times New Roman" w:hAnsi="Times New Roman" w:cs="Times New Roman"/>
                <w:sz w:val="24"/>
                <w:szCs w:val="24"/>
              </w:rPr>
            </w:pPr>
            <w:r>
              <w:rPr>
                <w:rFonts w:ascii="Times New Roman" w:hAnsi="Times New Roman" w:cs="Times New Roman"/>
                <w:sz w:val="24"/>
                <w:szCs w:val="24"/>
              </w:rPr>
              <w:t>нет</w:t>
            </w:r>
          </w:p>
        </w:tc>
        <w:tc>
          <w:tcPr>
            <w:tcW w:w="1151" w:type="dxa"/>
            <w:shd w:val="clear" w:color="auto" w:fill="D9D9D9" w:themeFill="background1" w:themeFillShade="D9"/>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нет</w:t>
            </w:r>
          </w:p>
        </w:tc>
      </w:tr>
      <w:tr w:rsidR="006169C0" w:rsidRPr="00EA6BA3" w:rsidTr="00724295">
        <w:tc>
          <w:tcPr>
            <w:tcW w:w="2615" w:type="dxa"/>
          </w:tcPr>
          <w:p w:rsidR="006169C0" w:rsidRPr="00396D27" w:rsidRDefault="006169C0" w:rsidP="00850931">
            <w:pPr>
              <w:jc w:val="both"/>
              <w:rPr>
                <w:rFonts w:ascii="Times New Roman" w:hAnsi="Times New Roman" w:cs="Times New Roman"/>
                <w:sz w:val="24"/>
                <w:szCs w:val="24"/>
              </w:rPr>
            </w:pPr>
            <w:r w:rsidRPr="00EA6BA3">
              <w:rPr>
                <w:rFonts w:ascii="Times New Roman" w:hAnsi="Times New Roman" w:cs="Times New Roman"/>
                <w:sz w:val="24"/>
                <w:szCs w:val="24"/>
              </w:rPr>
              <w:t>Участники экзамена с ОВЗ, участники экзамена – де</w:t>
            </w:r>
            <w:r>
              <w:rPr>
                <w:rFonts w:ascii="Times New Roman" w:hAnsi="Times New Roman" w:cs="Times New Roman"/>
                <w:sz w:val="24"/>
                <w:szCs w:val="24"/>
              </w:rPr>
              <w:t xml:space="preserve">ти-инвалиды и инвалиды экстерны </w:t>
            </w:r>
            <w:r w:rsidRPr="00EA6BA3">
              <w:rPr>
                <w:rFonts w:ascii="Times New Roman" w:hAnsi="Times New Roman" w:cs="Times New Roman"/>
                <w:sz w:val="24"/>
                <w:szCs w:val="24"/>
              </w:rPr>
              <w:t>с ОВЗ, экстерны – дети-инвалиды, инвалиды:</w:t>
            </w:r>
          </w:p>
        </w:tc>
        <w:tc>
          <w:tcPr>
            <w:tcW w:w="1213" w:type="dxa"/>
            <w:vMerge w:val="restart"/>
            <w:vAlign w:val="center"/>
          </w:tcPr>
          <w:p w:rsidR="006169C0" w:rsidRPr="00EA6BA3" w:rsidRDefault="006169C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vMerge w:val="restart"/>
            <w:shd w:val="clear" w:color="auto" w:fill="FFFFFF" w:themeFill="background1"/>
            <w:vAlign w:val="center"/>
          </w:tcPr>
          <w:p w:rsidR="006169C0" w:rsidRPr="00EA6BA3" w:rsidRDefault="00724295"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559" w:type="dxa"/>
            <w:vMerge w:val="restart"/>
            <w:vAlign w:val="center"/>
          </w:tcPr>
          <w:p w:rsidR="006169C0" w:rsidRPr="00EA6BA3" w:rsidRDefault="006169C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Merge w:val="restart"/>
            <w:shd w:val="clear" w:color="auto" w:fill="D9D9D9" w:themeFill="background1" w:themeFillShade="D9"/>
            <w:vAlign w:val="center"/>
          </w:tcPr>
          <w:p w:rsidR="006169C0" w:rsidRDefault="006169C0" w:rsidP="00C27AE0">
            <w:pPr>
              <w:jc w:val="center"/>
              <w:rPr>
                <w:rFonts w:ascii="Times New Roman" w:hAnsi="Times New Roman" w:cs="Times New Roman"/>
                <w:sz w:val="24"/>
                <w:szCs w:val="24"/>
              </w:rPr>
            </w:pPr>
            <w:r>
              <w:rPr>
                <w:rFonts w:ascii="Times New Roman" w:hAnsi="Times New Roman" w:cs="Times New Roman"/>
                <w:sz w:val="24"/>
                <w:szCs w:val="24"/>
              </w:rPr>
              <w:t>нет</w:t>
            </w:r>
          </w:p>
        </w:tc>
        <w:tc>
          <w:tcPr>
            <w:tcW w:w="1151" w:type="dxa"/>
            <w:vMerge w:val="restart"/>
            <w:shd w:val="clear" w:color="auto" w:fill="D9D9D9" w:themeFill="background1" w:themeFillShade="D9"/>
            <w:vAlign w:val="center"/>
          </w:tcPr>
          <w:p w:rsidR="006169C0" w:rsidRPr="00EA6BA3" w:rsidRDefault="006169C0" w:rsidP="00C27AE0">
            <w:pPr>
              <w:jc w:val="center"/>
              <w:rPr>
                <w:rFonts w:ascii="Times New Roman" w:hAnsi="Times New Roman" w:cs="Times New Roman"/>
                <w:sz w:val="24"/>
                <w:szCs w:val="24"/>
              </w:rPr>
            </w:pPr>
            <w:r>
              <w:rPr>
                <w:rFonts w:ascii="Times New Roman" w:hAnsi="Times New Roman" w:cs="Times New Roman"/>
                <w:sz w:val="24"/>
                <w:szCs w:val="24"/>
              </w:rPr>
              <w:t>нет</w:t>
            </w:r>
          </w:p>
        </w:tc>
      </w:tr>
      <w:tr w:rsidR="006169C0" w:rsidRPr="00EA6BA3" w:rsidTr="00724295">
        <w:tc>
          <w:tcPr>
            <w:tcW w:w="2615" w:type="dxa"/>
          </w:tcPr>
          <w:p w:rsidR="006169C0" w:rsidRPr="00396D27" w:rsidRDefault="006169C0" w:rsidP="00C27AE0">
            <w:pPr>
              <w:jc w:val="both"/>
              <w:rPr>
                <w:rFonts w:ascii="Times New Roman" w:hAnsi="Times New Roman" w:cs="Times New Roman"/>
                <w:sz w:val="24"/>
                <w:szCs w:val="24"/>
              </w:rPr>
            </w:pPr>
            <w:r w:rsidRPr="00EA6BA3">
              <w:rPr>
                <w:rFonts w:ascii="Times New Roman" w:hAnsi="Times New Roman" w:cs="Times New Roman"/>
                <w:sz w:val="24"/>
                <w:szCs w:val="24"/>
              </w:rPr>
              <w:t>с нарушениями опорно- двигательного аппарата</w:t>
            </w:r>
            <w:r>
              <w:rPr>
                <w:rFonts w:ascii="Times New Roman" w:hAnsi="Times New Roman" w:cs="Times New Roman"/>
                <w:sz w:val="24"/>
                <w:szCs w:val="24"/>
              </w:rPr>
              <w:t>, осваивающие вариант 6.1 ФАОП ООО</w:t>
            </w:r>
          </w:p>
        </w:tc>
        <w:tc>
          <w:tcPr>
            <w:tcW w:w="1213" w:type="dxa"/>
            <w:vMerge/>
            <w:vAlign w:val="center"/>
          </w:tcPr>
          <w:p w:rsidR="006169C0" w:rsidRPr="00EA6BA3" w:rsidRDefault="006169C0" w:rsidP="00C27AE0">
            <w:pPr>
              <w:jc w:val="center"/>
              <w:rPr>
                <w:rFonts w:ascii="Times New Roman" w:hAnsi="Times New Roman" w:cs="Times New Roman"/>
                <w:sz w:val="24"/>
                <w:szCs w:val="24"/>
              </w:rPr>
            </w:pPr>
          </w:p>
        </w:tc>
        <w:tc>
          <w:tcPr>
            <w:tcW w:w="850" w:type="dxa"/>
            <w:vMerge/>
            <w:shd w:val="clear" w:color="auto" w:fill="FFFFFF" w:themeFill="background1"/>
            <w:vAlign w:val="center"/>
          </w:tcPr>
          <w:p w:rsidR="006169C0" w:rsidRPr="00EA6BA3" w:rsidRDefault="006169C0" w:rsidP="00C27AE0">
            <w:pPr>
              <w:jc w:val="center"/>
              <w:rPr>
                <w:rFonts w:ascii="Times New Roman" w:hAnsi="Times New Roman" w:cs="Times New Roman"/>
                <w:sz w:val="24"/>
                <w:szCs w:val="24"/>
              </w:rPr>
            </w:pPr>
          </w:p>
        </w:tc>
        <w:tc>
          <w:tcPr>
            <w:tcW w:w="1559" w:type="dxa"/>
            <w:vMerge/>
            <w:vAlign w:val="center"/>
          </w:tcPr>
          <w:p w:rsidR="006169C0" w:rsidRPr="00EA6BA3" w:rsidRDefault="006169C0" w:rsidP="00C27AE0">
            <w:pPr>
              <w:jc w:val="center"/>
              <w:rPr>
                <w:rFonts w:ascii="Times New Roman" w:hAnsi="Times New Roman" w:cs="Times New Roman"/>
                <w:sz w:val="24"/>
                <w:szCs w:val="24"/>
              </w:rPr>
            </w:pPr>
          </w:p>
        </w:tc>
        <w:tc>
          <w:tcPr>
            <w:tcW w:w="1701" w:type="dxa"/>
            <w:vMerge/>
            <w:shd w:val="clear" w:color="auto" w:fill="D9D9D9" w:themeFill="background1" w:themeFillShade="D9"/>
            <w:vAlign w:val="center"/>
          </w:tcPr>
          <w:p w:rsidR="006169C0" w:rsidRDefault="006169C0" w:rsidP="00C27AE0">
            <w:pPr>
              <w:jc w:val="center"/>
              <w:rPr>
                <w:rFonts w:ascii="Times New Roman" w:hAnsi="Times New Roman" w:cs="Times New Roman"/>
                <w:sz w:val="24"/>
                <w:szCs w:val="24"/>
              </w:rPr>
            </w:pPr>
          </w:p>
        </w:tc>
        <w:tc>
          <w:tcPr>
            <w:tcW w:w="1151" w:type="dxa"/>
            <w:vMerge/>
            <w:shd w:val="clear" w:color="auto" w:fill="D9D9D9" w:themeFill="background1" w:themeFillShade="D9"/>
            <w:vAlign w:val="center"/>
          </w:tcPr>
          <w:p w:rsidR="006169C0" w:rsidRPr="00EA6BA3" w:rsidRDefault="006169C0" w:rsidP="00C27AE0">
            <w:pPr>
              <w:jc w:val="center"/>
              <w:rPr>
                <w:rFonts w:ascii="Times New Roman" w:hAnsi="Times New Roman" w:cs="Times New Roman"/>
                <w:sz w:val="24"/>
                <w:szCs w:val="24"/>
              </w:rPr>
            </w:pPr>
          </w:p>
        </w:tc>
      </w:tr>
      <w:tr w:rsidR="006169C0" w:rsidRPr="00EA6BA3" w:rsidTr="00724295">
        <w:tc>
          <w:tcPr>
            <w:tcW w:w="2615" w:type="dxa"/>
          </w:tcPr>
          <w:p w:rsidR="006169C0" w:rsidRPr="00396D27" w:rsidRDefault="006169C0" w:rsidP="00C27AE0">
            <w:pPr>
              <w:jc w:val="both"/>
              <w:rPr>
                <w:rFonts w:ascii="Times New Roman" w:hAnsi="Times New Roman" w:cs="Times New Roman"/>
                <w:sz w:val="24"/>
                <w:szCs w:val="24"/>
              </w:rPr>
            </w:pPr>
            <w:r w:rsidRPr="00EA6BA3">
              <w:rPr>
                <w:rFonts w:ascii="Times New Roman" w:hAnsi="Times New Roman" w:cs="Times New Roman"/>
                <w:sz w:val="24"/>
                <w:szCs w:val="24"/>
              </w:rPr>
              <w:lastRenderedPageBreak/>
              <w:t>глухие, слабослышащие</w:t>
            </w:r>
            <w:r>
              <w:rPr>
                <w:rFonts w:ascii="Times New Roman" w:hAnsi="Times New Roman" w:cs="Times New Roman"/>
                <w:sz w:val="24"/>
                <w:szCs w:val="24"/>
              </w:rPr>
              <w:t>, кохлеарно-имплантированные</w:t>
            </w:r>
            <w:r w:rsidR="00724295">
              <w:rPr>
                <w:rFonts w:ascii="Times New Roman" w:hAnsi="Times New Roman" w:cs="Times New Roman"/>
                <w:sz w:val="24"/>
                <w:szCs w:val="24"/>
              </w:rPr>
              <w:t xml:space="preserve"> и позднооглохшие</w:t>
            </w:r>
          </w:p>
        </w:tc>
        <w:tc>
          <w:tcPr>
            <w:tcW w:w="1213" w:type="dxa"/>
            <w:vMerge/>
            <w:vAlign w:val="center"/>
          </w:tcPr>
          <w:p w:rsidR="006169C0" w:rsidRPr="00EA6BA3" w:rsidRDefault="006169C0" w:rsidP="00C27AE0">
            <w:pPr>
              <w:jc w:val="center"/>
              <w:rPr>
                <w:rFonts w:ascii="Times New Roman" w:hAnsi="Times New Roman" w:cs="Times New Roman"/>
                <w:sz w:val="24"/>
                <w:szCs w:val="24"/>
              </w:rPr>
            </w:pPr>
          </w:p>
        </w:tc>
        <w:tc>
          <w:tcPr>
            <w:tcW w:w="850" w:type="dxa"/>
            <w:vMerge/>
            <w:shd w:val="clear" w:color="auto" w:fill="FFFFFF" w:themeFill="background1"/>
            <w:vAlign w:val="center"/>
          </w:tcPr>
          <w:p w:rsidR="006169C0" w:rsidRPr="00EA6BA3" w:rsidRDefault="006169C0" w:rsidP="00C27AE0">
            <w:pPr>
              <w:jc w:val="center"/>
              <w:rPr>
                <w:rFonts w:ascii="Times New Roman" w:hAnsi="Times New Roman" w:cs="Times New Roman"/>
                <w:sz w:val="24"/>
                <w:szCs w:val="24"/>
              </w:rPr>
            </w:pPr>
          </w:p>
        </w:tc>
        <w:tc>
          <w:tcPr>
            <w:tcW w:w="1559" w:type="dxa"/>
            <w:vMerge/>
            <w:vAlign w:val="center"/>
          </w:tcPr>
          <w:p w:rsidR="006169C0" w:rsidRPr="00EA6BA3" w:rsidRDefault="006169C0" w:rsidP="00C27AE0">
            <w:pPr>
              <w:jc w:val="center"/>
              <w:rPr>
                <w:rFonts w:ascii="Times New Roman" w:hAnsi="Times New Roman" w:cs="Times New Roman"/>
                <w:sz w:val="24"/>
                <w:szCs w:val="24"/>
              </w:rPr>
            </w:pPr>
          </w:p>
        </w:tc>
        <w:tc>
          <w:tcPr>
            <w:tcW w:w="1701" w:type="dxa"/>
            <w:vMerge/>
            <w:shd w:val="clear" w:color="auto" w:fill="D9D9D9" w:themeFill="background1" w:themeFillShade="D9"/>
            <w:vAlign w:val="center"/>
          </w:tcPr>
          <w:p w:rsidR="006169C0" w:rsidRDefault="006169C0" w:rsidP="00C27AE0">
            <w:pPr>
              <w:jc w:val="center"/>
              <w:rPr>
                <w:rFonts w:ascii="Times New Roman" w:hAnsi="Times New Roman" w:cs="Times New Roman"/>
                <w:sz w:val="24"/>
                <w:szCs w:val="24"/>
              </w:rPr>
            </w:pPr>
          </w:p>
        </w:tc>
        <w:tc>
          <w:tcPr>
            <w:tcW w:w="1151" w:type="dxa"/>
            <w:vMerge/>
            <w:shd w:val="clear" w:color="auto" w:fill="D9D9D9" w:themeFill="background1" w:themeFillShade="D9"/>
            <w:vAlign w:val="center"/>
          </w:tcPr>
          <w:p w:rsidR="006169C0" w:rsidRPr="00EA6BA3" w:rsidRDefault="006169C0" w:rsidP="00C27AE0">
            <w:pPr>
              <w:jc w:val="center"/>
              <w:rPr>
                <w:rFonts w:ascii="Times New Roman" w:hAnsi="Times New Roman" w:cs="Times New Roman"/>
                <w:sz w:val="24"/>
                <w:szCs w:val="24"/>
              </w:rPr>
            </w:pPr>
          </w:p>
        </w:tc>
      </w:tr>
      <w:tr w:rsidR="006169C0" w:rsidRPr="00EA6BA3" w:rsidTr="002D5520">
        <w:tc>
          <w:tcPr>
            <w:tcW w:w="2615" w:type="dxa"/>
          </w:tcPr>
          <w:p w:rsidR="006169C0" w:rsidRPr="00396D27" w:rsidRDefault="006169C0" w:rsidP="00C27AE0">
            <w:pPr>
              <w:jc w:val="both"/>
              <w:rPr>
                <w:rFonts w:ascii="Times New Roman" w:hAnsi="Times New Roman" w:cs="Times New Roman"/>
                <w:sz w:val="24"/>
                <w:szCs w:val="24"/>
              </w:rPr>
            </w:pPr>
            <w:r w:rsidRPr="00EA6BA3">
              <w:rPr>
                <w:rFonts w:ascii="Times New Roman" w:hAnsi="Times New Roman" w:cs="Times New Roman"/>
                <w:sz w:val="24"/>
                <w:szCs w:val="24"/>
              </w:rPr>
              <w:lastRenderedPageBreak/>
              <w:t>слепые</w:t>
            </w:r>
            <w:r w:rsidR="00724295">
              <w:rPr>
                <w:rFonts w:ascii="Times New Roman" w:hAnsi="Times New Roman" w:cs="Times New Roman"/>
                <w:sz w:val="24"/>
                <w:szCs w:val="24"/>
              </w:rPr>
              <w:t>, слабовидящие и поздноослепшие</w:t>
            </w:r>
          </w:p>
        </w:tc>
        <w:tc>
          <w:tcPr>
            <w:tcW w:w="1213" w:type="dxa"/>
            <w:vMerge/>
            <w:vAlign w:val="center"/>
          </w:tcPr>
          <w:p w:rsidR="006169C0" w:rsidRPr="00EA6BA3" w:rsidRDefault="006169C0" w:rsidP="00C27AE0">
            <w:pPr>
              <w:jc w:val="center"/>
              <w:rPr>
                <w:rFonts w:ascii="Times New Roman" w:hAnsi="Times New Roman" w:cs="Times New Roman"/>
                <w:sz w:val="24"/>
                <w:szCs w:val="24"/>
              </w:rPr>
            </w:pPr>
          </w:p>
        </w:tc>
        <w:tc>
          <w:tcPr>
            <w:tcW w:w="850" w:type="dxa"/>
            <w:vMerge/>
            <w:shd w:val="clear" w:color="auto" w:fill="FFFFFF" w:themeFill="background1"/>
            <w:vAlign w:val="center"/>
          </w:tcPr>
          <w:p w:rsidR="006169C0" w:rsidRPr="00EA6BA3" w:rsidRDefault="006169C0" w:rsidP="00C27AE0">
            <w:pPr>
              <w:jc w:val="center"/>
              <w:rPr>
                <w:rFonts w:ascii="Times New Roman" w:hAnsi="Times New Roman" w:cs="Times New Roman"/>
                <w:sz w:val="24"/>
                <w:szCs w:val="24"/>
              </w:rPr>
            </w:pPr>
          </w:p>
        </w:tc>
        <w:tc>
          <w:tcPr>
            <w:tcW w:w="1559" w:type="dxa"/>
            <w:vMerge/>
            <w:vAlign w:val="center"/>
          </w:tcPr>
          <w:p w:rsidR="006169C0" w:rsidRPr="00EA6BA3" w:rsidRDefault="006169C0" w:rsidP="00C27AE0">
            <w:pPr>
              <w:jc w:val="center"/>
              <w:rPr>
                <w:rFonts w:ascii="Times New Roman" w:hAnsi="Times New Roman" w:cs="Times New Roman"/>
                <w:sz w:val="24"/>
                <w:szCs w:val="24"/>
              </w:rPr>
            </w:pPr>
          </w:p>
        </w:tc>
        <w:tc>
          <w:tcPr>
            <w:tcW w:w="1701" w:type="dxa"/>
            <w:vMerge/>
            <w:shd w:val="clear" w:color="auto" w:fill="D9D9D9" w:themeFill="background1" w:themeFillShade="D9"/>
            <w:vAlign w:val="center"/>
          </w:tcPr>
          <w:p w:rsidR="006169C0" w:rsidRDefault="006169C0" w:rsidP="00C27AE0">
            <w:pPr>
              <w:jc w:val="center"/>
              <w:rPr>
                <w:rFonts w:ascii="Times New Roman" w:hAnsi="Times New Roman" w:cs="Times New Roman"/>
                <w:sz w:val="24"/>
                <w:szCs w:val="24"/>
              </w:rPr>
            </w:pPr>
          </w:p>
        </w:tc>
        <w:tc>
          <w:tcPr>
            <w:tcW w:w="1151" w:type="dxa"/>
            <w:vMerge/>
            <w:shd w:val="clear" w:color="auto" w:fill="D9D9D9" w:themeFill="background1" w:themeFillShade="D9"/>
            <w:vAlign w:val="center"/>
          </w:tcPr>
          <w:p w:rsidR="006169C0" w:rsidRPr="00EA6BA3" w:rsidRDefault="006169C0" w:rsidP="00C27AE0">
            <w:pPr>
              <w:jc w:val="center"/>
              <w:rPr>
                <w:rFonts w:ascii="Times New Roman" w:hAnsi="Times New Roman" w:cs="Times New Roman"/>
                <w:sz w:val="24"/>
                <w:szCs w:val="24"/>
              </w:rPr>
            </w:pPr>
          </w:p>
        </w:tc>
      </w:tr>
      <w:tr w:rsidR="002D5520" w:rsidRPr="00EA6BA3" w:rsidTr="002D5520">
        <w:tc>
          <w:tcPr>
            <w:tcW w:w="2615" w:type="dxa"/>
          </w:tcPr>
          <w:p w:rsidR="002D5520" w:rsidRPr="00396D27" w:rsidRDefault="002D5520" w:rsidP="00C27AE0">
            <w:pPr>
              <w:jc w:val="both"/>
              <w:rPr>
                <w:rFonts w:ascii="Times New Roman" w:hAnsi="Times New Roman" w:cs="Times New Roman"/>
                <w:sz w:val="24"/>
                <w:szCs w:val="24"/>
              </w:rPr>
            </w:pPr>
            <w:r>
              <w:rPr>
                <w:rFonts w:ascii="Times New Roman" w:hAnsi="Times New Roman" w:cs="Times New Roman"/>
                <w:sz w:val="24"/>
                <w:szCs w:val="24"/>
              </w:rPr>
              <w:t>с тяжелыми нарушениями речи</w:t>
            </w:r>
          </w:p>
        </w:tc>
        <w:tc>
          <w:tcPr>
            <w:tcW w:w="1213" w:type="dxa"/>
            <w:vMerge w:val="restart"/>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vMerge w:val="restart"/>
            <w:shd w:val="clear" w:color="auto" w:fill="auto"/>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559" w:type="dxa"/>
            <w:vMerge w:val="restart"/>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vMerge w:val="restart"/>
            <w:shd w:val="clear" w:color="auto" w:fill="auto"/>
            <w:vAlign w:val="center"/>
          </w:tcPr>
          <w:p w:rsidR="002D5520"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151" w:type="dxa"/>
            <w:vMerge w:val="restart"/>
            <w:shd w:val="clear" w:color="auto" w:fill="D9D9D9" w:themeFill="background1" w:themeFillShade="D9"/>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нет</w:t>
            </w:r>
          </w:p>
        </w:tc>
      </w:tr>
      <w:tr w:rsidR="002D5520" w:rsidRPr="00EA6BA3" w:rsidTr="002D5520">
        <w:tc>
          <w:tcPr>
            <w:tcW w:w="2615" w:type="dxa"/>
          </w:tcPr>
          <w:p w:rsidR="002D5520" w:rsidRPr="00396D27" w:rsidRDefault="002D5520" w:rsidP="00C27AE0">
            <w:pPr>
              <w:jc w:val="both"/>
              <w:rPr>
                <w:rFonts w:ascii="Times New Roman" w:hAnsi="Times New Roman" w:cs="Times New Roman"/>
                <w:sz w:val="24"/>
                <w:szCs w:val="24"/>
              </w:rPr>
            </w:pPr>
            <w:r>
              <w:rPr>
                <w:rFonts w:ascii="Times New Roman" w:hAnsi="Times New Roman" w:cs="Times New Roman"/>
                <w:sz w:val="24"/>
                <w:szCs w:val="24"/>
              </w:rPr>
              <w:t>с нарушениями опорно-двигательного аппарата, осваивающие вариант 6.2 ФАОП ООО</w:t>
            </w:r>
          </w:p>
        </w:tc>
        <w:tc>
          <w:tcPr>
            <w:tcW w:w="1213" w:type="dxa"/>
            <w:vMerge/>
            <w:vAlign w:val="center"/>
          </w:tcPr>
          <w:p w:rsidR="002D5520" w:rsidRPr="00EA6BA3" w:rsidRDefault="002D5520" w:rsidP="00C27AE0">
            <w:pPr>
              <w:jc w:val="center"/>
              <w:rPr>
                <w:rFonts w:ascii="Times New Roman" w:hAnsi="Times New Roman" w:cs="Times New Roman"/>
                <w:sz w:val="24"/>
                <w:szCs w:val="24"/>
              </w:rPr>
            </w:pPr>
          </w:p>
        </w:tc>
        <w:tc>
          <w:tcPr>
            <w:tcW w:w="850" w:type="dxa"/>
            <w:vMerge/>
            <w:shd w:val="clear" w:color="auto" w:fill="auto"/>
            <w:vAlign w:val="center"/>
          </w:tcPr>
          <w:p w:rsidR="002D5520" w:rsidRPr="00EA6BA3" w:rsidRDefault="002D5520" w:rsidP="00C27AE0">
            <w:pPr>
              <w:jc w:val="center"/>
              <w:rPr>
                <w:rFonts w:ascii="Times New Roman" w:hAnsi="Times New Roman" w:cs="Times New Roman"/>
                <w:sz w:val="24"/>
                <w:szCs w:val="24"/>
              </w:rPr>
            </w:pPr>
          </w:p>
        </w:tc>
        <w:tc>
          <w:tcPr>
            <w:tcW w:w="1559" w:type="dxa"/>
            <w:vMerge/>
            <w:vAlign w:val="center"/>
          </w:tcPr>
          <w:p w:rsidR="002D5520" w:rsidRPr="00EA6BA3" w:rsidRDefault="002D5520" w:rsidP="00C27AE0">
            <w:pPr>
              <w:jc w:val="center"/>
              <w:rPr>
                <w:rFonts w:ascii="Times New Roman" w:hAnsi="Times New Roman" w:cs="Times New Roman"/>
                <w:sz w:val="24"/>
                <w:szCs w:val="24"/>
              </w:rPr>
            </w:pPr>
          </w:p>
        </w:tc>
        <w:tc>
          <w:tcPr>
            <w:tcW w:w="1701" w:type="dxa"/>
            <w:vMerge/>
            <w:shd w:val="clear" w:color="auto" w:fill="auto"/>
            <w:vAlign w:val="center"/>
          </w:tcPr>
          <w:p w:rsidR="002D5520" w:rsidRDefault="002D5520" w:rsidP="00C27AE0">
            <w:pPr>
              <w:jc w:val="center"/>
              <w:rPr>
                <w:rFonts w:ascii="Times New Roman" w:hAnsi="Times New Roman" w:cs="Times New Roman"/>
                <w:sz w:val="24"/>
                <w:szCs w:val="24"/>
              </w:rPr>
            </w:pPr>
          </w:p>
        </w:tc>
        <w:tc>
          <w:tcPr>
            <w:tcW w:w="1151" w:type="dxa"/>
            <w:vMerge/>
            <w:shd w:val="clear" w:color="auto" w:fill="D9D9D9" w:themeFill="background1" w:themeFillShade="D9"/>
            <w:vAlign w:val="center"/>
          </w:tcPr>
          <w:p w:rsidR="002D5520" w:rsidRPr="00EA6BA3" w:rsidRDefault="002D5520" w:rsidP="00C27AE0">
            <w:pPr>
              <w:jc w:val="center"/>
              <w:rPr>
                <w:rFonts w:ascii="Times New Roman" w:hAnsi="Times New Roman" w:cs="Times New Roman"/>
                <w:sz w:val="24"/>
                <w:szCs w:val="24"/>
              </w:rPr>
            </w:pPr>
          </w:p>
        </w:tc>
      </w:tr>
      <w:tr w:rsidR="002D5520" w:rsidRPr="00EA6BA3" w:rsidTr="001622F3">
        <w:tc>
          <w:tcPr>
            <w:tcW w:w="2615" w:type="dxa"/>
          </w:tcPr>
          <w:p w:rsidR="002D5520" w:rsidRDefault="002D5520" w:rsidP="00C27AE0">
            <w:pPr>
              <w:jc w:val="both"/>
              <w:rPr>
                <w:rFonts w:ascii="Times New Roman" w:hAnsi="Times New Roman" w:cs="Times New Roman"/>
                <w:sz w:val="24"/>
                <w:szCs w:val="24"/>
              </w:rPr>
            </w:pPr>
            <w:r>
              <w:rPr>
                <w:rFonts w:ascii="Times New Roman" w:hAnsi="Times New Roman" w:cs="Times New Roman"/>
                <w:sz w:val="24"/>
                <w:szCs w:val="24"/>
              </w:rPr>
              <w:t>с задержкой психического развития</w:t>
            </w:r>
          </w:p>
        </w:tc>
        <w:tc>
          <w:tcPr>
            <w:tcW w:w="1213" w:type="dxa"/>
            <w:vMerge/>
            <w:vAlign w:val="center"/>
          </w:tcPr>
          <w:p w:rsidR="002D5520" w:rsidRPr="00EA6BA3" w:rsidRDefault="002D5520" w:rsidP="00C27AE0">
            <w:pPr>
              <w:jc w:val="center"/>
              <w:rPr>
                <w:rFonts w:ascii="Times New Roman" w:hAnsi="Times New Roman" w:cs="Times New Roman"/>
                <w:sz w:val="24"/>
                <w:szCs w:val="24"/>
              </w:rPr>
            </w:pPr>
          </w:p>
        </w:tc>
        <w:tc>
          <w:tcPr>
            <w:tcW w:w="850" w:type="dxa"/>
            <w:vMerge/>
            <w:shd w:val="clear" w:color="auto" w:fill="auto"/>
            <w:vAlign w:val="center"/>
          </w:tcPr>
          <w:p w:rsidR="002D5520" w:rsidRPr="00EA6BA3" w:rsidRDefault="002D5520" w:rsidP="00C27AE0">
            <w:pPr>
              <w:jc w:val="center"/>
              <w:rPr>
                <w:rFonts w:ascii="Times New Roman" w:hAnsi="Times New Roman" w:cs="Times New Roman"/>
                <w:sz w:val="24"/>
                <w:szCs w:val="24"/>
              </w:rPr>
            </w:pPr>
          </w:p>
        </w:tc>
        <w:tc>
          <w:tcPr>
            <w:tcW w:w="1559" w:type="dxa"/>
            <w:vMerge/>
            <w:tcBorders>
              <w:bottom w:val="single" w:sz="4" w:space="0" w:color="auto"/>
            </w:tcBorders>
            <w:vAlign w:val="center"/>
          </w:tcPr>
          <w:p w:rsidR="002D5520" w:rsidRPr="00EA6BA3" w:rsidRDefault="002D5520" w:rsidP="00C27AE0">
            <w:pPr>
              <w:jc w:val="center"/>
              <w:rPr>
                <w:rFonts w:ascii="Times New Roman" w:hAnsi="Times New Roman" w:cs="Times New Roman"/>
                <w:sz w:val="24"/>
                <w:szCs w:val="24"/>
              </w:rPr>
            </w:pPr>
          </w:p>
        </w:tc>
        <w:tc>
          <w:tcPr>
            <w:tcW w:w="1701" w:type="dxa"/>
            <w:vMerge/>
            <w:tcBorders>
              <w:bottom w:val="single" w:sz="4" w:space="0" w:color="auto"/>
            </w:tcBorders>
            <w:shd w:val="clear" w:color="auto" w:fill="auto"/>
            <w:vAlign w:val="center"/>
          </w:tcPr>
          <w:p w:rsidR="002D5520" w:rsidRDefault="002D5520" w:rsidP="00C27AE0">
            <w:pPr>
              <w:jc w:val="center"/>
              <w:rPr>
                <w:rFonts w:ascii="Times New Roman" w:hAnsi="Times New Roman" w:cs="Times New Roman"/>
                <w:sz w:val="24"/>
                <w:szCs w:val="24"/>
              </w:rPr>
            </w:pPr>
          </w:p>
        </w:tc>
        <w:tc>
          <w:tcPr>
            <w:tcW w:w="1151" w:type="dxa"/>
            <w:vMerge/>
            <w:shd w:val="clear" w:color="auto" w:fill="D9D9D9" w:themeFill="background1" w:themeFillShade="D9"/>
            <w:vAlign w:val="center"/>
          </w:tcPr>
          <w:p w:rsidR="002D5520" w:rsidRPr="00EA6BA3" w:rsidRDefault="002D5520" w:rsidP="00C27AE0">
            <w:pPr>
              <w:jc w:val="center"/>
              <w:rPr>
                <w:rFonts w:ascii="Times New Roman" w:hAnsi="Times New Roman" w:cs="Times New Roman"/>
                <w:sz w:val="24"/>
                <w:szCs w:val="24"/>
              </w:rPr>
            </w:pPr>
          </w:p>
        </w:tc>
      </w:tr>
      <w:tr w:rsidR="00C27AE0" w:rsidRPr="00EA6BA3" w:rsidTr="001622F3">
        <w:tc>
          <w:tcPr>
            <w:tcW w:w="2615" w:type="dxa"/>
          </w:tcPr>
          <w:p w:rsidR="00C27AE0" w:rsidRPr="00EA6BA3" w:rsidRDefault="00C27AE0" w:rsidP="00C27AE0">
            <w:pPr>
              <w:jc w:val="both"/>
              <w:rPr>
                <w:rFonts w:ascii="Times New Roman" w:hAnsi="Times New Roman" w:cs="Times New Roman"/>
                <w:sz w:val="24"/>
                <w:szCs w:val="24"/>
              </w:rPr>
            </w:pPr>
            <w:r w:rsidRPr="00EA6BA3">
              <w:rPr>
                <w:rFonts w:ascii="Times New Roman" w:hAnsi="Times New Roman" w:cs="Times New Roman"/>
                <w:sz w:val="24"/>
                <w:szCs w:val="24"/>
              </w:rPr>
              <w:t>с расстройствами аутистического спектра</w:t>
            </w:r>
          </w:p>
        </w:tc>
        <w:tc>
          <w:tcPr>
            <w:tcW w:w="1213" w:type="dxa"/>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850" w:type="dxa"/>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59" w:type="dxa"/>
            <w:shd w:val="clear" w:color="auto" w:fill="auto"/>
            <w:vAlign w:val="center"/>
          </w:tcPr>
          <w:p w:rsidR="00C27AE0" w:rsidRPr="00EA6BA3" w:rsidRDefault="001622F3"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tcBorders>
              <w:bottom w:val="single" w:sz="4" w:space="0" w:color="auto"/>
            </w:tcBorders>
            <w:shd w:val="clear" w:color="auto" w:fill="D9D9D9" w:themeFill="background1" w:themeFillShade="D9"/>
            <w:vAlign w:val="center"/>
          </w:tcPr>
          <w:p w:rsidR="00C27AE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нет</w:t>
            </w:r>
          </w:p>
        </w:tc>
        <w:tc>
          <w:tcPr>
            <w:tcW w:w="1151" w:type="dxa"/>
            <w:tcBorders>
              <w:bottom w:val="single" w:sz="4" w:space="0" w:color="auto"/>
            </w:tcBorders>
            <w:shd w:val="clear" w:color="auto" w:fill="auto"/>
            <w:vAlign w:val="center"/>
          </w:tcPr>
          <w:p w:rsidR="00C27AE0" w:rsidRPr="00EA6BA3" w:rsidRDefault="00C27AE0" w:rsidP="00C27AE0">
            <w:pPr>
              <w:jc w:val="center"/>
              <w:rPr>
                <w:rFonts w:ascii="Times New Roman" w:hAnsi="Times New Roman" w:cs="Times New Roman"/>
                <w:sz w:val="24"/>
                <w:szCs w:val="24"/>
              </w:rPr>
            </w:pPr>
            <w:r w:rsidRPr="00EA6BA3">
              <w:rPr>
                <w:rFonts w:ascii="Times New Roman" w:hAnsi="Times New Roman" w:cs="Times New Roman"/>
                <w:sz w:val="24"/>
                <w:szCs w:val="24"/>
              </w:rPr>
              <w:t>да</w:t>
            </w:r>
          </w:p>
        </w:tc>
      </w:tr>
      <w:tr w:rsidR="002D5520" w:rsidRPr="00EA6BA3" w:rsidTr="00603F20">
        <w:tc>
          <w:tcPr>
            <w:tcW w:w="2615" w:type="dxa"/>
          </w:tcPr>
          <w:p w:rsidR="002D5520" w:rsidRPr="00EA6BA3" w:rsidRDefault="002D5520" w:rsidP="00C27AE0">
            <w:pPr>
              <w:jc w:val="both"/>
              <w:rPr>
                <w:rFonts w:ascii="Times New Roman" w:hAnsi="Times New Roman" w:cs="Times New Roman"/>
                <w:sz w:val="24"/>
                <w:szCs w:val="24"/>
              </w:rPr>
            </w:pPr>
            <w:r>
              <w:rPr>
                <w:rFonts w:ascii="Times New Roman" w:hAnsi="Times New Roman" w:cs="Times New Roman"/>
                <w:sz w:val="24"/>
                <w:szCs w:val="24"/>
              </w:rPr>
              <w:t>иные категории участников ГВЭ, которым требуется создание особых условий (диабет, онкология, астма и др.)</w:t>
            </w:r>
          </w:p>
        </w:tc>
        <w:tc>
          <w:tcPr>
            <w:tcW w:w="1213" w:type="dxa"/>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850" w:type="dxa"/>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559" w:type="dxa"/>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да</w:t>
            </w:r>
          </w:p>
        </w:tc>
        <w:tc>
          <w:tcPr>
            <w:tcW w:w="1701" w:type="dxa"/>
            <w:shd w:val="clear" w:color="auto" w:fill="D9D9D9" w:themeFill="background1" w:themeFillShade="D9"/>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нет</w:t>
            </w:r>
          </w:p>
        </w:tc>
        <w:tc>
          <w:tcPr>
            <w:tcW w:w="1151" w:type="dxa"/>
            <w:shd w:val="clear" w:color="auto" w:fill="D9D9D9" w:themeFill="background1" w:themeFillShade="D9"/>
            <w:vAlign w:val="center"/>
          </w:tcPr>
          <w:p w:rsidR="002D5520" w:rsidRPr="00EA6BA3" w:rsidRDefault="002D5520" w:rsidP="00C27AE0">
            <w:pPr>
              <w:jc w:val="center"/>
              <w:rPr>
                <w:rFonts w:ascii="Times New Roman" w:hAnsi="Times New Roman" w:cs="Times New Roman"/>
                <w:sz w:val="24"/>
                <w:szCs w:val="24"/>
              </w:rPr>
            </w:pPr>
            <w:r>
              <w:rPr>
                <w:rFonts w:ascii="Times New Roman" w:hAnsi="Times New Roman" w:cs="Times New Roman"/>
                <w:sz w:val="24"/>
                <w:szCs w:val="24"/>
              </w:rPr>
              <w:t>нет</w:t>
            </w:r>
          </w:p>
        </w:tc>
      </w:tr>
    </w:tbl>
    <w:p w:rsidR="00C27AE0" w:rsidRPr="006E50AF" w:rsidRDefault="00C27AE0" w:rsidP="002D5520">
      <w:pPr>
        <w:spacing w:before="120" w:after="0" w:line="240" w:lineRule="auto"/>
        <w:ind w:firstLine="709"/>
        <w:jc w:val="both"/>
        <w:rPr>
          <w:rFonts w:ascii="Times New Roman" w:hAnsi="Times New Roman" w:cs="Times New Roman"/>
          <w:sz w:val="28"/>
        </w:rPr>
      </w:pPr>
      <w:r w:rsidRPr="006E50AF">
        <w:rPr>
          <w:rFonts w:ascii="Times New Roman" w:hAnsi="Times New Roman" w:cs="Times New Roman"/>
          <w:sz w:val="28"/>
        </w:rPr>
        <w:t>Участник ГИА вправе изменить перечень указанных в заявлении экзаменов,</w:t>
      </w:r>
      <w:r>
        <w:rPr>
          <w:rFonts w:ascii="Times New Roman" w:hAnsi="Times New Roman" w:cs="Times New Roman"/>
          <w:sz w:val="28"/>
        </w:rPr>
        <w:t xml:space="preserve"> </w:t>
      </w:r>
      <w:r w:rsidRPr="006E50AF">
        <w:rPr>
          <w:rFonts w:ascii="Times New Roman" w:hAnsi="Times New Roman" w:cs="Times New Roman"/>
          <w:sz w:val="28"/>
        </w:rPr>
        <w:t>а также форму ГИА и сроки участия в ГИА только при наличии у него уважительных</w:t>
      </w:r>
      <w:r>
        <w:rPr>
          <w:rFonts w:ascii="Times New Roman" w:hAnsi="Times New Roman" w:cs="Times New Roman"/>
          <w:sz w:val="28"/>
        </w:rPr>
        <w:t xml:space="preserve"> </w:t>
      </w:r>
      <w:r w:rsidRPr="006E50AF">
        <w:rPr>
          <w:rFonts w:ascii="Times New Roman" w:hAnsi="Times New Roman" w:cs="Times New Roman"/>
          <w:sz w:val="28"/>
        </w:rPr>
        <w:t>причин (болезни или иных обстоятельств), подтвержденных документально.</w:t>
      </w:r>
    </w:p>
    <w:p w:rsidR="00C27AE0" w:rsidRPr="006E50AF" w:rsidRDefault="00C27AE0" w:rsidP="00C27AE0">
      <w:pPr>
        <w:spacing w:after="0" w:line="240" w:lineRule="auto"/>
        <w:ind w:firstLine="709"/>
        <w:jc w:val="both"/>
        <w:rPr>
          <w:rFonts w:ascii="Times New Roman" w:hAnsi="Times New Roman" w:cs="Times New Roman"/>
          <w:sz w:val="28"/>
        </w:rPr>
      </w:pPr>
      <w:r w:rsidRPr="006E50AF">
        <w:rPr>
          <w:rFonts w:ascii="Times New Roman" w:hAnsi="Times New Roman" w:cs="Times New Roman"/>
          <w:sz w:val="28"/>
        </w:rPr>
        <w:t xml:space="preserve">В этом случае участник ГИА подает заявление в </w:t>
      </w:r>
      <w:r>
        <w:rPr>
          <w:rFonts w:ascii="Times New Roman" w:hAnsi="Times New Roman" w:cs="Times New Roman"/>
          <w:sz w:val="28"/>
        </w:rPr>
        <w:t xml:space="preserve">государственную экзаменационную комиссию (далее – </w:t>
      </w:r>
      <w:r w:rsidRPr="006E50AF">
        <w:rPr>
          <w:rFonts w:ascii="Times New Roman" w:hAnsi="Times New Roman" w:cs="Times New Roman"/>
          <w:sz w:val="28"/>
        </w:rPr>
        <w:t>ГЭК</w:t>
      </w:r>
      <w:r>
        <w:rPr>
          <w:rFonts w:ascii="Times New Roman" w:hAnsi="Times New Roman" w:cs="Times New Roman"/>
          <w:sz w:val="28"/>
        </w:rPr>
        <w:t>)</w:t>
      </w:r>
      <w:r w:rsidRPr="006E50AF">
        <w:rPr>
          <w:rFonts w:ascii="Times New Roman" w:hAnsi="Times New Roman" w:cs="Times New Roman"/>
          <w:sz w:val="28"/>
        </w:rPr>
        <w:t xml:space="preserve"> с указанием измененного</w:t>
      </w:r>
      <w:r>
        <w:rPr>
          <w:rFonts w:ascii="Times New Roman" w:hAnsi="Times New Roman" w:cs="Times New Roman"/>
          <w:sz w:val="28"/>
        </w:rPr>
        <w:t xml:space="preserve"> </w:t>
      </w:r>
      <w:r w:rsidRPr="006E50AF">
        <w:rPr>
          <w:rFonts w:ascii="Times New Roman" w:hAnsi="Times New Roman" w:cs="Times New Roman"/>
          <w:sz w:val="28"/>
        </w:rPr>
        <w:t>перечня учебных предметов, по которым он планирует пройти ГИА, и (или) измененной</w:t>
      </w:r>
      <w:r>
        <w:rPr>
          <w:rFonts w:ascii="Times New Roman" w:hAnsi="Times New Roman" w:cs="Times New Roman"/>
          <w:sz w:val="28"/>
        </w:rPr>
        <w:t xml:space="preserve"> </w:t>
      </w:r>
      <w:r w:rsidRPr="006E50AF">
        <w:rPr>
          <w:rFonts w:ascii="Times New Roman" w:hAnsi="Times New Roman" w:cs="Times New Roman"/>
          <w:sz w:val="28"/>
        </w:rPr>
        <w:t>формы ГИА, сроков участия в ГИА. Указанные заявления подаются не позднее чем за две</w:t>
      </w:r>
      <w:r>
        <w:rPr>
          <w:rFonts w:ascii="Times New Roman" w:hAnsi="Times New Roman" w:cs="Times New Roman"/>
          <w:sz w:val="28"/>
        </w:rPr>
        <w:t xml:space="preserve"> </w:t>
      </w:r>
      <w:r w:rsidRPr="006E50AF">
        <w:rPr>
          <w:rFonts w:ascii="Times New Roman" w:hAnsi="Times New Roman" w:cs="Times New Roman"/>
          <w:sz w:val="28"/>
        </w:rPr>
        <w:t>недели до начала соответствующего экзамена.</w:t>
      </w:r>
    </w:p>
    <w:p w:rsidR="00C27AE0" w:rsidRPr="006E50AF" w:rsidRDefault="00C27AE0" w:rsidP="00C27AE0">
      <w:pPr>
        <w:spacing w:after="0" w:line="240" w:lineRule="auto"/>
        <w:ind w:firstLine="709"/>
        <w:jc w:val="both"/>
        <w:rPr>
          <w:rFonts w:ascii="Times New Roman" w:hAnsi="Times New Roman" w:cs="Times New Roman"/>
          <w:sz w:val="28"/>
        </w:rPr>
      </w:pPr>
      <w:r w:rsidRPr="006E50AF">
        <w:rPr>
          <w:rFonts w:ascii="Times New Roman" w:hAnsi="Times New Roman" w:cs="Times New Roman"/>
          <w:sz w:val="28"/>
        </w:rPr>
        <w:t>Участники ГИА, проходящие ГИА только по обязательным учебным предметам,</w:t>
      </w:r>
      <w:r>
        <w:rPr>
          <w:rFonts w:ascii="Times New Roman" w:hAnsi="Times New Roman" w:cs="Times New Roman"/>
          <w:sz w:val="28"/>
        </w:rPr>
        <w:t xml:space="preserve"> </w:t>
      </w:r>
      <w:r w:rsidRPr="006E50AF">
        <w:rPr>
          <w:rFonts w:ascii="Times New Roman" w:hAnsi="Times New Roman" w:cs="Times New Roman"/>
          <w:sz w:val="28"/>
        </w:rPr>
        <w:t>вправе дополнить указанный в заявлениях перечень учебных предметов для прохождения</w:t>
      </w:r>
      <w:r>
        <w:rPr>
          <w:rFonts w:ascii="Times New Roman" w:hAnsi="Times New Roman" w:cs="Times New Roman"/>
          <w:sz w:val="28"/>
        </w:rPr>
        <w:t xml:space="preserve"> </w:t>
      </w:r>
      <w:r w:rsidRPr="006E50AF">
        <w:rPr>
          <w:rFonts w:ascii="Times New Roman" w:hAnsi="Times New Roman" w:cs="Times New Roman"/>
          <w:sz w:val="28"/>
        </w:rPr>
        <w:t>ГИА. В этом случае указанные участники ГИА не позднее чем за две недели до начала</w:t>
      </w:r>
      <w:r>
        <w:rPr>
          <w:rFonts w:ascii="Times New Roman" w:hAnsi="Times New Roman" w:cs="Times New Roman"/>
          <w:sz w:val="28"/>
        </w:rPr>
        <w:t xml:space="preserve"> </w:t>
      </w:r>
      <w:r w:rsidRPr="006E50AF">
        <w:rPr>
          <w:rFonts w:ascii="Times New Roman" w:hAnsi="Times New Roman" w:cs="Times New Roman"/>
          <w:sz w:val="28"/>
        </w:rPr>
        <w:t>соответствующего экзамена подают заявления в ГЭК о дополнении перечня учебных</w:t>
      </w:r>
      <w:r>
        <w:rPr>
          <w:rFonts w:ascii="Times New Roman" w:hAnsi="Times New Roman" w:cs="Times New Roman"/>
          <w:sz w:val="28"/>
        </w:rPr>
        <w:t xml:space="preserve"> </w:t>
      </w:r>
      <w:r w:rsidRPr="006E50AF">
        <w:rPr>
          <w:rFonts w:ascii="Times New Roman" w:hAnsi="Times New Roman" w:cs="Times New Roman"/>
          <w:sz w:val="28"/>
        </w:rPr>
        <w:t>предметов, по которым они планируют пройти ГИА.</w:t>
      </w:r>
    </w:p>
    <w:p w:rsidR="00C27AE0" w:rsidRDefault="00C27AE0" w:rsidP="00C27AE0">
      <w:pPr>
        <w:spacing w:after="0" w:line="240" w:lineRule="auto"/>
        <w:ind w:firstLine="709"/>
        <w:jc w:val="both"/>
        <w:rPr>
          <w:rFonts w:ascii="Times New Roman" w:hAnsi="Times New Roman" w:cs="Times New Roman"/>
          <w:sz w:val="28"/>
        </w:rPr>
      </w:pPr>
      <w:r w:rsidRPr="006E50AF">
        <w:rPr>
          <w:rFonts w:ascii="Times New Roman" w:hAnsi="Times New Roman" w:cs="Times New Roman"/>
          <w:sz w:val="28"/>
        </w:rPr>
        <w:t>Принятие решения об уважительности или неуважительности причины изменения</w:t>
      </w:r>
      <w:r>
        <w:rPr>
          <w:rFonts w:ascii="Times New Roman" w:hAnsi="Times New Roman" w:cs="Times New Roman"/>
          <w:sz w:val="28"/>
        </w:rPr>
        <w:t xml:space="preserve"> </w:t>
      </w:r>
      <w:r w:rsidRPr="006E50AF">
        <w:rPr>
          <w:rFonts w:ascii="Times New Roman" w:hAnsi="Times New Roman" w:cs="Times New Roman"/>
          <w:sz w:val="28"/>
        </w:rPr>
        <w:t>формы ГИА, сроков участия в ГИА, изменения участниками ГИА перечня учебных</w:t>
      </w:r>
      <w:r>
        <w:rPr>
          <w:rFonts w:ascii="Times New Roman" w:hAnsi="Times New Roman" w:cs="Times New Roman"/>
          <w:sz w:val="28"/>
        </w:rPr>
        <w:t xml:space="preserve"> </w:t>
      </w:r>
      <w:r w:rsidRPr="006E50AF">
        <w:rPr>
          <w:rFonts w:ascii="Times New Roman" w:hAnsi="Times New Roman" w:cs="Times New Roman"/>
          <w:sz w:val="28"/>
        </w:rPr>
        <w:t>предметов, указанных ими ранее в заявлениях, отнесено к компетенции ГЭК, которая</w:t>
      </w:r>
      <w:r>
        <w:rPr>
          <w:rFonts w:ascii="Times New Roman" w:hAnsi="Times New Roman" w:cs="Times New Roman"/>
          <w:sz w:val="28"/>
        </w:rPr>
        <w:t xml:space="preserve"> </w:t>
      </w:r>
      <w:r w:rsidRPr="006E50AF">
        <w:rPr>
          <w:rFonts w:ascii="Times New Roman" w:hAnsi="Times New Roman" w:cs="Times New Roman"/>
          <w:sz w:val="28"/>
        </w:rPr>
        <w:t>принимает его по каждому участнику ГИА отдельно в соответствии с документами,</w:t>
      </w:r>
      <w:r>
        <w:rPr>
          <w:rFonts w:ascii="Times New Roman" w:hAnsi="Times New Roman" w:cs="Times New Roman"/>
          <w:sz w:val="28"/>
        </w:rPr>
        <w:t xml:space="preserve"> </w:t>
      </w:r>
      <w:r w:rsidRPr="006E50AF">
        <w:rPr>
          <w:rFonts w:ascii="Times New Roman" w:hAnsi="Times New Roman" w:cs="Times New Roman"/>
          <w:sz w:val="28"/>
        </w:rPr>
        <w:t>подтверждающими уважительность причины.</w:t>
      </w:r>
    </w:p>
    <w:p w:rsidR="00C27AE0" w:rsidRPr="008E2F80" w:rsidRDefault="00C27AE0" w:rsidP="00C27AE0">
      <w:pPr>
        <w:spacing w:after="0" w:line="240" w:lineRule="auto"/>
        <w:ind w:firstLine="709"/>
        <w:jc w:val="both"/>
        <w:rPr>
          <w:rFonts w:ascii="Times New Roman" w:hAnsi="Times New Roman" w:cs="Times New Roman"/>
          <w:sz w:val="28"/>
        </w:rPr>
      </w:pPr>
      <w:r w:rsidRPr="008E2F80">
        <w:rPr>
          <w:rFonts w:ascii="Times New Roman" w:hAnsi="Times New Roman" w:cs="Times New Roman"/>
          <w:sz w:val="28"/>
        </w:rPr>
        <w:lastRenderedPageBreak/>
        <w:t xml:space="preserve">Для проведения </w:t>
      </w:r>
      <w:r>
        <w:rPr>
          <w:rFonts w:ascii="Times New Roman" w:hAnsi="Times New Roman" w:cs="Times New Roman"/>
          <w:sz w:val="28"/>
        </w:rPr>
        <w:t>ГИА</w:t>
      </w:r>
      <w:r w:rsidRPr="008E2F80">
        <w:rPr>
          <w:rFonts w:ascii="Times New Roman" w:hAnsi="Times New Roman" w:cs="Times New Roman"/>
          <w:sz w:val="28"/>
        </w:rPr>
        <w:t xml:space="preserve">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C27AE0" w:rsidRPr="008E2F80" w:rsidRDefault="00C27AE0" w:rsidP="0063496A">
      <w:pPr>
        <w:spacing w:after="120" w:line="240" w:lineRule="auto"/>
        <w:ind w:firstLine="709"/>
        <w:jc w:val="both"/>
        <w:rPr>
          <w:rFonts w:ascii="Times New Roman" w:hAnsi="Times New Roman" w:cs="Times New Roman"/>
          <w:sz w:val="28"/>
        </w:rPr>
      </w:pPr>
      <w:r w:rsidRPr="008E2F80">
        <w:rPr>
          <w:rFonts w:ascii="Times New Roman" w:hAnsi="Times New Roman" w:cs="Times New Roman"/>
          <w:sz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w:t>
      </w:r>
      <w:r>
        <w:rPr>
          <w:rFonts w:ascii="Times New Roman" w:hAnsi="Times New Roman" w:cs="Times New Roman"/>
          <w:sz w:val="28"/>
        </w:rPr>
        <w:t>аменов, инструктаж участников ГВЭ</w:t>
      </w:r>
      <w:r w:rsidRPr="008E2F80">
        <w:rPr>
          <w:rFonts w:ascii="Times New Roman" w:hAnsi="Times New Roman" w:cs="Times New Roman"/>
          <w:sz w:val="28"/>
        </w:rPr>
        <w:t xml:space="preserve">, выдачу им </w:t>
      </w:r>
      <w:r>
        <w:rPr>
          <w:rFonts w:ascii="Times New Roman" w:hAnsi="Times New Roman" w:cs="Times New Roman"/>
          <w:sz w:val="28"/>
        </w:rPr>
        <w:t xml:space="preserve">экзаменационных материалов (далее – </w:t>
      </w:r>
      <w:r w:rsidRPr="008E2F80">
        <w:rPr>
          <w:rFonts w:ascii="Times New Roman" w:hAnsi="Times New Roman" w:cs="Times New Roman"/>
          <w:sz w:val="28"/>
        </w:rPr>
        <w:t>ЭМ</w:t>
      </w:r>
      <w:r>
        <w:rPr>
          <w:rFonts w:ascii="Times New Roman" w:hAnsi="Times New Roman" w:cs="Times New Roman"/>
          <w:sz w:val="28"/>
        </w:rPr>
        <w:t>)</w:t>
      </w:r>
      <w:r w:rsidRPr="008E2F80">
        <w:rPr>
          <w:rFonts w:ascii="Times New Roman" w:hAnsi="Times New Roman" w:cs="Times New Roman"/>
          <w:sz w:val="28"/>
        </w:rPr>
        <w:t>, заполнение ими регистрационных полей листов (бланков)</w:t>
      </w:r>
      <w:r>
        <w:rPr>
          <w:rFonts w:ascii="Times New Roman" w:hAnsi="Times New Roman" w:cs="Times New Roman"/>
          <w:sz w:val="28"/>
        </w:rPr>
        <w:t>, а</w:t>
      </w:r>
      <w:r>
        <w:t xml:space="preserve"> </w:t>
      </w:r>
      <w:r>
        <w:rPr>
          <w:rFonts w:ascii="Times New Roman" w:hAnsi="Times New Roman" w:cs="Times New Roman"/>
          <w:sz w:val="28"/>
        </w:rPr>
        <w:t xml:space="preserve">также на перенос </w:t>
      </w:r>
      <w:r w:rsidRPr="006E50AF">
        <w:rPr>
          <w:rFonts w:ascii="Times New Roman" w:hAnsi="Times New Roman" w:cs="Times New Roman"/>
          <w:sz w:val="28"/>
        </w:rPr>
        <w:t>ассистентом ответов участника ГИА в бланки для записи ответов</w:t>
      </w:r>
      <w:r w:rsidRPr="008E2F80">
        <w:rPr>
          <w:rFonts w:ascii="Times New Roman" w:hAnsi="Times New Roman" w:cs="Times New Roman"/>
          <w:sz w:val="28"/>
        </w:rPr>
        <w:t>.</w:t>
      </w:r>
      <w:r>
        <w:rPr>
          <w:rFonts w:ascii="Times New Roman" w:hAnsi="Times New Roman" w:cs="Times New Roman"/>
          <w:sz w:val="28"/>
        </w:rPr>
        <w:t xml:space="preserve"> </w:t>
      </w:r>
      <w:r w:rsidRPr="006E50AF">
        <w:rPr>
          <w:rFonts w:ascii="Times New Roman" w:hAnsi="Times New Roman" w:cs="Times New Roman"/>
          <w:sz w:val="28"/>
        </w:rPr>
        <w:t>Перенос ответов в экзаменационные бланки производится ассистентом после того, как участник ГИА завершил</w:t>
      </w:r>
      <w:r>
        <w:rPr>
          <w:rFonts w:ascii="Times New Roman" w:hAnsi="Times New Roman" w:cs="Times New Roman"/>
          <w:sz w:val="28"/>
        </w:rPr>
        <w:t xml:space="preserve"> </w:t>
      </w:r>
      <w:r w:rsidRPr="006E50AF">
        <w:rPr>
          <w:rFonts w:ascii="Times New Roman" w:hAnsi="Times New Roman" w:cs="Times New Roman"/>
          <w:sz w:val="28"/>
        </w:rPr>
        <w:t>экзамен.</w:t>
      </w:r>
    </w:p>
    <w:p w:rsidR="00C27AE0" w:rsidRPr="00EA6BA3" w:rsidRDefault="00C27AE0" w:rsidP="0063496A">
      <w:pPr>
        <w:spacing w:after="0" w:line="240" w:lineRule="auto"/>
        <w:jc w:val="center"/>
        <w:rPr>
          <w:rFonts w:ascii="Times New Roman" w:hAnsi="Times New Roman" w:cs="Times New Roman"/>
          <w:b/>
          <w:sz w:val="28"/>
        </w:rPr>
      </w:pPr>
      <w:r w:rsidRPr="00EA6BA3">
        <w:rPr>
          <w:rFonts w:ascii="Times New Roman" w:hAnsi="Times New Roman" w:cs="Times New Roman"/>
          <w:b/>
          <w:sz w:val="28"/>
        </w:rPr>
        <w:t>Проведение ГВЭ для участников ГВЭ с ОВЗ</w:t>
      </w:r>
    </w:p>
    <w:p w:rsidR="00C27AE0" w:rsidRPr="0076305D" w:rsidRDefault="00C27AE0" w:rsidP="0063496A">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Участники ГВЭ с ОВЗ</w:t>
      </w:r>
      <w:r>
        <w:rPr>
          <w:rFonts w:ascii="Times New Roman" w:hAnsi="Times New Roman" w:cs="Times New Roman"/>
          <w:sz w:val="28"/>
        </w:rPr>
        <w:t>,</w:t>
      </w:r>
      <w:r>
        <w:t xml:space="preserve"> </w:t>
      </w:r>
      <w:r w:rsidRPr="0076305D">
        <w:rPr>
          <w:rFonts w:ascii="Times New Roman" w:hAnsi="Times New Roman" w:cs="Times New Roman"/>
          <w:sz w:val="28"/>
        </w:rPr>
        <w:t>обучающиеся на дому и обучающиеся в медицинских</w:t>
      </w:r>
      <w:r>
        <w:rPr>
          <w:rFonts w:ascii="Times New Roman" w:hAnsi="Times New Roman" w:cs="Times New Roman"/>
          <w:sz w:val="28"/>
        </w:rPr>
        <w:t xml:space="preserve"> </w:t>
      </w:r>
      <w:r w:rsidRPr="0076305D">
        <w:rPr>
          <w:rFonts w:ascii="Times New Roman" w:hAnsi="Times New Roman" w:cs="Times New Roman"/>
          <w:sz w:val="28"/>
        </w:rPr>
        <w:t>организациях</w:t>
      </w:r>
      <w:r w:rsidRPr="00EA6BA3">
        <w:rPr>
          <w:rFonts w:ascii="Times New Roman" w:hAnsi="Times New Roman" w:cs="Times New Roman"/>
          <w:sz w:val="28"/>
        </w:rPr>
        <w:t xml:space="preserve"> (при предъявлении </w:t>
      </w:r>
      <w:r w:rsidR="00603F20" w:rsidRPr="00DA3C3E">
        <w:rPr>
          <w:rFonts w:ascii="Times New Roman" w:hAnsi="Times New Roman" w:cs="Times New Roman"/>
          <w:sz w:val="28"/>
        </w:rPr>
        <w:t xml:space="preserve">оригинала или надлежащим образом заверенной </w:t>
      </w:r>
      <w:r w:rsidRPr="00DA3C3E">
        <w:rPr>
          <w:rFonts w:ascii="Times New Roman" w:hAnsi="Times New Roman" w:cs="Times New Roman"/>
          <w:sz w:val="28"/>
        </w:rPr>
        <w:t xml:space="preserve">копии рекомендаций психолого-медико-педагогической комиссии (далее – ПМПК), участники ГВЭ – дети-инвалиды и инвалиды (при предъявлении </w:t>
      </w:r>
      <w:r w:rsidR="00603F20" w:rsidRPr="00DA3C3E">
        <w:rPr>
          <w:rFonts w:ascii="Times New Roman" w:hAnsi="Times New Roman" w:cs="Times New Roman"/>
          <w:sz w:val="28"/>
        </w:rPr>
        <w:t>оригиналов или надлежащим образом заверенных копий</w:t>
      </w:r>
      <w:r w:rsidR="00603F20">
        <w:rPr>
          <w:rFonts w:ascii="Times New Roman" w:hAnsi="Times New Roman" w:cs="Times New Roman"/>
          <w:sz w:val="28"/>
        </w:rPr>
        <w:t xml:space="preserve"> </w:t>
      </w:r>
      <w:r w:rsidRPr="00EA6BA3">
        <w:rPr>
          <w:rFonts w:ascii="Times New Roman" w:hAnsi="Times New Roman" w:cs="Times New Roman"/>
          <w:sz w:val="28"/>
        </w:rPr>
        <w:t>справки, подтверждающей инвалидность, и рекомендаций ПМПК) по желанию могут выполнять письменную экзаменационную работу на компьютере, не имеющем выхода в сеть «Интернет» и не содержащем информации по сдаваемому учебному предмету. При выполнении</w:t>
      </w:r>
      <w:r>
        <w:rPr>
          <w:rFonts w:ascii="Times New Roman" w:hAnsi="Times New Roman" w:cs="Times New Roman"/>
          <w:sz w:val="28"/>
        </w:rPr>
        <w:t xml:space="preserve"> участником ГВЭ</w:t>
      </w:r>
      <w:r w:rsidRPr="00EA6BA3">
        <w:rPr>
          <w:rFonts w:ascii="Times New Roman" w:hAnsi="Times New Roman" w:cs="Times New Roman"/>
          <w:sz w:val="28"/>
        </w:rPr>
        <w:t xml:space="preserve"> экзаменационной работы на компьютере ассистент распечатывает ответы участника и переносит информацию с распечатанных бланков участника в стандартные бланки ответов в присутствии члена государственной экзаменационной </w:t>
      </w:r>
      <w:r w:rsidRPr="0076305D">
        <w:rPr>
          <w:rFonts w:ascii="Times New Roman" w:hAnsi="Times New Roman" w:cs="Times New Roman"/>
          <w:sz w:val="28"/>
        </w:rPr>
        <w:t>комиссии. Время, затрачиваемое ассистентом на перенос ответов участника экзамена в стандартные бланки ответов, не включается в общую продолжительность проведения экзамена, таким образом, данная процедура должна выполняться после завершения экзамена участником ГВЭ.</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 xml:space="preserve">При проведении ГВЭ могут присутствовать ассистенты, оказывающие участникам ГВЭ с ОВЗ, </w:t>
      </w:r>
      <w:r w:rsidRPr="0076305D">
        <w:rPr>
          <w:rFonts w:ascii="Times New Roman" w:hAnsi="Times New Roman" w:cs="Times New Roman"/>
          <w:sz w:val="28"/>
        </w:rPr>
        <w:t>обучающи</w:t>
      </w:r>
      <w:r>
        <w:rPr>
          <w:rFonts w:ascii="Times New Roman" w:hAnsi="Times New Roman" w:cs="Times New Roman"/>
          <w:sz w:val="28"/>
        </w:rPr>
        <w:t>м</w:t>
      </w:r>
      <w:r w:rsidRPr="0076305D">
        <w:rPr>
          <w:rFonts w:ascii="Times New Roman" w:hAnsi="Times New Roman" w:cs="Times New Roman"/>
          <w:sz w:val="28"/>
        </w:rPr>
        <w:t>ся на дому и обучающи</w:t>
      </w:r>
      <w:r>
        <w:rPr>
          <w:rFonts w:ascii="Times New Roman" w:hAnsi="Times New Roman" w:cs="Times New Roman"/>
          <w:sz w:val="28"/>
        </w:rPr>
        <w:t>м</w:t>
      </w:r>
      <w:r w:rsidRPr="0076305D">
        <w:rPr>
          <w:rFonts w:ascii="Times New Roman" w:hAnsi="Times New Roman" w:cs="Times New Roman"/>
          <w:sz w:val="28"/>
        </w:rPr>
        <w:t>ся в медицинских</w:t>
      </w:r>
      <w:r>
        <w:rPr>
          <w:rFonts w:ascii="Times New Roman" w:hAnsi="Times New Roman" w:cs="Times New Roman"/>
          <w:sz w:val="28"/>
        </w:rPr>
        <w:t xml:space="preserve"> </w:t>
      </w:r>
      <w:r w:rsidRPr="0076305D">
        <w:rPr>
          <w:rFonts w:ascii="Times New Roman" w:hAnsi="Times New Roman" w:cs="Times New Roman"/>
          <w:sz w:val="28"/>
        </w:rPr>
        <w:t>организациях</w:t>
      </w:r>
      <w:r>
        <w:rPr>
          <w:rFonts w:ascii="Times New Roman" w:hAnsi="Times New Roman" w:cs="Times New Roman"/>
          <w:sz w:val="28"/>
        </w:rPr>
        <w:t>,</w:t>
      </w:r>
      <w:r w:rsidRPr="00EA6BA3">
        <w:rPr>
          <w:rFonts w:ascii="Times New Roman" w:hAnsi="Times New Roman" w:cs="Times New Roman"/>
          <w:sz w:val="28"/>
        </w:rPr>
        <w:t xml:space="preserve"> участникам ГВЭ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C27AE0" w:rsidRPr="00EA6BA3" w:rsidRDefault="00C27AE0" w:rsidP="00C27AE0">
      <w:pPr>
        <w:pStyle w:val="ad"/>
        <w:numPr>
          <w:ilvl w:val="0"/>
          <w:numId w:val="39"/>
        </w:numPr>
        <w:spacing w:after="0" w:line="240" w:lineRule="auto"/>
        <w:ind w:left="0" w:firstLine="709"/>
        <w:jc w:val="both"/>
        <w:rPr>
          <w:rFonts w:ascii="Times New Roman" w:hAnsi="Times New Roman" w:cs="Times New Roman"/>
          <w:sz w:val="28"/>
        </w:rPr>
      </w:pPr>
      <w:r w:rsidRPr="00EA6BA3">
        <w:rPr>
          <w:rFonts w:ascii="Times New Roman" w:hAnsi="Times New Roman" w:cs="Times New Roman"/>
          <w:sz w:val="28"/>
        </w:rPr>
        <w:t>помощь в части передвижения по пункту проведения экзаменов (далее – ППЭ), ориентации (в том числе помогают им занять рабочее место в аудитории) и получения информации (не относящейся к содержанию и выполнению заданий экзаменационной работы);</w:t>
      </w:r>
    </w:p>
    <w:p w:rsidR="00C27AE0" w:rsidRPr="00EA6BA3" w:rsidRDefault="00C27AE0" w:rsidP="00C27AE0">
      <w:pPr>
        <w:pStyle w:val="ad"/>
        <w:numPr>
          <w:ilvl w:val="0"/>
          <w:numId w:val="39"/>
        </w:numPr>
        <w:spacing w:after="0" w:line="240" w:lineRule="auto"/>
        <w:ind w:left="0" w:firstLine="709"/>
        <w:jc w:val="both"/>
        <w:rPr>
          <w:rFonts w:ascii="Times New Roman" w:hAnsi="Times New Roman" w:cs="Times New Roman"/>
          <w:sz w:val="28"/>
        </w:rPr>
      </w:pPr>
      <w:r w:rsidRPr="00EA6BA3">
        <w:rPr>
          <w:rFonts w:ascii="Times New Roman" w:hAnsi="Times New Roman" w:cs="Times New Roman"/>
          <w:sz w:val="28"/>
        </w:rPr>
        <w:t xml:space="preserve">помощь в обеспечении коммуникации (с организаторами, членом ГЭК, руководителем ППЭ и др., в том числе с использованием </w:t>
      </w:r>
      <w:r w:rsidRPr="00EA6BA3">
        <w:rPr>
          <w:rFonts w:ascii="Times New Roman" w:hAnsi="Times New Roman" w:cs="Times New Roman"/>
          <w:sz w:val="28"/>
        </w:rPr>
        <w:lastRenderedPageBreak/>
        <w:t>коммуникативных устройств, средств альтернативной коммуникации (за исключением средств связи, фото-, аудио- и видеоаппаратуры);</w:t>
      </w:r>
    </w:p>
    <w:p w:rsidR="00C27AE0" w:rsidRPr="00EA6BA3" w:rsidRDefault="00C27AE0" w:rsidP="00C27AE0">
      <w:pPr>
        <w:pStyle w:val="ad"/>
        <w:numPr>
          <w:ilvl w:val="0"/>
          <w:numId w:val="39"/>
        </w:numPr>
        <w:spacing w:after="0" w:line="240" w:lineRule="auto"/>
        <w:ind w:left="0" w:firstLine="709"/>
        <w:jc w:val="both"/>
        <w:rPr>
          <w:rFonts w:ascii="Times New Roman" w:hAnsi="Times New Roman" w:cs="Times New Roman"/>
          <w:sz w:val="28"/>
        </w:rPr>
      </w:pPr>
      <w:r w:rsidRPr="00EA6BA3">
        <w:rPr>
          <w:rFonts w:ascii="Times New Roman" w:hAnsi="Times New Roman" w:cs="Times New Roman"/>
          <w:sz w:val="28"/>
        </w:rPr>
        <w:t>помощь в использовании технических средств, необходимых для выполнения заданий, технических средств (изделий) реабилитации и обучения;</w:t>
      </w:r>
    </w:p>
    <w:p w:rsidR="00C27AE0" w:rsidRDefault="00C27AE0" w:rsidP="00C27AE0">
      <w:pPr>
        <w:pStyle w:val="ad"/>
        <w:numPr>
          <w:ilvl w:val="0"/>
          <w:numId w:val="39"/>
        </w:numPr>
        <w:spacing w:after="0" w:line="240" w:lineRule="auto"/>
        <w:ind w:left="0" w:firstLine="709"/>
        <w:jc w:val="both"/>
        <w:rPr>
          <w:rFonts w:ascii="Times New Roman" w:hAnsi="Times New Roman" w:cs="Times New Roman"/>
          <w:sz w:val="28"/>
        </w:rPr>
      </w:pPr>
      <w:r w:rsidRPr="00EA6BA3">
        <w:rPr>
          <w:rFonts w:ascii="Times New Roman" w:hAnsi="Times New Roman" w:cs="Times New Roman"/>
          <w:sz w:val="28"/>
        </w:rPr>
        <w:t>помощь в ведении записей, чтении (в фиксации пол</w:t>
      </w:r>
      <w:r w:rsidR="00B85D0B">
        <w:rPr>
          <w:rFonts w:ascii="Times New Roman" w:hAnsi="Times New Roman" w:cs="Times New Roman"/>
          <w:sz w:val="28"/>
        </w:rPr>
        <w:t>ожения тела, ручки в кисти руки</w:t>
      </w:r>
      <w:r w:rsidRPr="00EA6BA3">
        <w:rPr>
          <w:rFonts w:ascii="Times New Roman" w:hAnsi="Times New Roman" w:cs="Times New Roman"/>
          <w:sz w:val="28"/>
        </w:rPr>
        <w:t>,</w:t>
      </w:r>
      <w:r w:rsidR="00B85D0B">
        <w:rPr>
          <w:rFonts w:ascii="Times New Roman" w:hAnsi="Times New Roman" w:cs="Times New Roman"/>
          <w:sz w:val="28"/>
        </w:rPr>
        <w:t xml:space="preserve"> фиксации строки/абзаца (для обучающихся с нарушением опорно-двигательного аппарата),</w:t>
      </w:r>
      <w:r w:rsidRPr="00EA6BA3">
        <w:rPr>
          <w:rFonts w:ascii="Times New Roman" w:hAnsi="Times New Roman" w:cs="Times New Roman"/>
          <w:sz w:val="28"/>
        </w:rPr>
        <w:t xml:space="preserve"> приведении в порядок рабочего места и подгото</w:t>
      </w:r>
      <w:r w:rsidR="00B85D0B">
        <w:rPr>
          <w:rFonts w:ascii="Times New Roman" w:hAnsi="Times New Roman" w:cs="Times New Roman"/>
          <w:sz w:val="28"/>
        </w:rPr>
        <w:t>вке необходимых принадлежностей</w:t>
      </w:r>
      <w:r w:rsidRPr="00EA6BA3">
        <w:rPr>
          <w:rFonts w:ascii="Times New Roman" w:hAnsi="Times New Roman" w:cs="Times New Roman"/>
          <w:sz w:val="28"/>
        </w:rPr>
        <w:t>;</w:t>
      </w:r>
    </w:p>
    <w:p w:rsidR="00B85D0B" w:rsidRPr="00DA3C3E" w:rsidRDefault="00B85D0B" w:rsidP="00C27AE0">
      <w:pPr>
        <w:pStyle w:val="ad"/>
        <w:numPr>
          <w:ilvl w:val="0"/>
          <w:numId w:val="39"/>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помощь при</w:t>
      </w:r>
      <w:r w:rsidRPr="00EA6BA3">
        <w:rPr>
          <w:rFonts w:ascii="Times New Roman" w:hAnsi="Times New Roman" w:cs="Times New Roman"/>
          <w:sz w:val="28"/>
        </w:rPr>
        <w:t xml:space="preserve"> оформлении регистрационных полей бланков</w:t>
      </w:r>
      <w:r>
        <w:rPr>
          <w:rFonts w:ascii="Times New Roman" w:hAnsi="Times New Roman" w:cs="Times New Roman"/>
          <w:sz w:val="28"/>
        </w:rPr>
        <w:t xml:space="preserve">, </w:t>
      </w:r>
      <w:r w:rsidRPr="00DA3C3E">
        <w:rPr>
          <w:rFonts w:ascii="Times New Roman" w:hAnsi="Times New Roman" w:cs="Times New Roman"/>
          <w:sz w:val="28"/>
        </w:rPr>
        <w:t>в том числе дополнительных бланков ответов;</w:t>
      </w:r>
    </w:p>
    <w:p w:rsidR="00C27AE0" w:rsidRPr="00DA3C3E" w:rsidRDefault="00B85D0B" w:rsidP="00C27AE0">
      <w:pPr>
        <w:pStyle w:val="ad"/>
        <w:numPr>
          <w:ilvl w:val="0"/>
          <w:numId w:val="39"/>
        </w:numPr>
        <w:spacing w:after="0" w:line="240" w:lineRule="auto"/>
        <w:ind w:left="0" w:firstLine="709"/>
        <w:jc w:val="both"/>
        <w:rPr>
          <w:rFonts w:ascii="Times New Roman" w:hAnsi="Times New Roman" w:cs="Times New Roman"/>
          <w:sz w:val="28"/>
        </w:rPr>
      </w:pPr>
      <w:r w:rsidRPr="00DA3C3E">
        <w:rPr>
          <w:rFonts w:ascii="Times New Roman" w:hAnsi="Times New Roman" w:cs="Times New Roman"/>
          <w:sz w:val="28"/>
        </w:rPr>
        <w:t>перенос ответов</w:t>
      </w:r>
      <w:r w:rsidR="00C27AE0" w:rsidRPr="00DA3C3E">
        <w:rPr>
          <w:rFonts w:ascii="Times New Roman" w:hAnsi="Times New Roman" w:cs="Times New Roman"/>
          <w:sz w:val="28"/>
        </w:rPr>
        <w:t xml:space="preserve"> в бланки ответов;</w:t>
      </w:r>
    </w:p>
    <w:p w:rsidR="00C27AE0" w:rsidRPr="00DA3C3E" w:rsidRDefault="00C27AE0" w:rsidP="00C27AE0">
      <w:pPr>
        <w:pStyle w:val="ad"/>
        <w:numPr>
          <w:ilvl w:val="0"/>
          <w:numId w:val="39"/>
        </w:numPr>
        <w:spacing w:after="0" w:line="240" w:lineRule="auto"/>
        <w:ind w:left="0" w:firstLine="709"/>
        <w:jc w:val="both"/>
        <w:rPr>
          <w:rFonts w:ascii="Times New Roman" w:hAnsi="Times New Roman" w:cs="Times New Roman"/>
          <w:sz w:val="28"/>
        </w:rPr>
      </w:pPr>
      <w:r w:rsidRPr="00DA3C3E">
        <w:rPr>
          <w:rFonts w:ascii="Times New Roman" w:hAnsi="Times New Roman" w:cs="Times New Roman"/>
          <w:sz w:val="28"/>
        </w:rPr>
        <w:t>помощь при выполнении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rsidR="00C27AE0" w:rsidRPr="00DA3C3E" w:rsidRDefault="00B85D0B" w:rsidP="00C27AE0">
      <w:pPr>
        <w:pStyle w:val="ad"/>
        <w:numPr>
          <w:ilvl w:val="0"/>
          <w:numId w:val="39"/>
        </w:numPr>
        <w:spacing w:after="0" w:line="240" w:lineRule="auto"/>
        <w:ind w:left="0" w:firstLine="709"/>
        <w:jc w:val="both"/>
        <w:rPr>
          <w:rFonts w:ascii="Times New Roman" w:hAnsi="Times New Roman" w:cs="Times New Roman"/>
          <w:sz w:val="28"/>
        </w:rPr>
      </w:pPr>
      <w:r w:rsidRPr="00DA3C3E">
        <w:rPr>
          <w:rFonts w:ascii="Times New Roman" w:hAnsi="Times New Roman" w:cs="Times New Roman"/>
          <w:sz w:val="28"/>
        </w:rPr>
        <w:t>вызов</w:t>
      </w:r>
      <w:r w:rsidR="00C27AE0" w:rsidRPr="00DA3C3E">
        <w:rPr>
          <w:rFonts w:ascii="Times New Roman" w:hAnsi="Times New Roman" w:cs="Times New Roman"/>
          <w:sz w:val="28"/>
        </w:rPr>
        <w:t xml:space="preserve"> медперсонал</w:t>
      </w:r>
      <w:r w:rsidRPr="00DA3C3E">
        <w:rPr>
          <w:rFonts w:ascii="Times New Roman" w:hAnsi="Times New Roman" w:cs="Times New Roman"/>
          <w:sz w:val="28"/>
        </w:rPr>
        <w:t>а</w:t>
      </w:r>
      <w:r w:rsidR="00C27AE0" w:rsidRPr="00DA3C3E">
        <w:rPr>
          <w:rFonts w:ascii="Times New Roman" w:hAnsi="Times New Roman" w:cs="Times New Roman"/>
          <w:sz w:val="28"/>
        </w:rPr>
        <w:t xml:space="preserve"> (при необходимости).</w:t>
      </w:r>
    </w:p>
    <w:p w:rsidR="002C1BA4" w:rsidRPr="00DA3C3E" w:rsidRDefault="002C1BA4" w:rsidP="002C1BA4">
      <w:pPr>
        <w:spacing w:after="0" w:line="240" w:lineRule="auto"/>
        <w:ind w:firstLine="709"/>
        <w:jc w:val="both"/>
        <w:rPr>
          <w:rFonts w:ascii="Times New Roman" w:hAnsi="Times New Roman" w:cs="Times New Roman"/>
          <w:sz w:val="28"/>
        </w:rPr>
      </w:pPr>
      <w:r w:rsidRPr="00DA3C3E">
        <w:rPr>
          <w:rFonts w:ascii="Times New Roman" w:hAnsi="Times New Roman" w:cs="Times New Roman"/>
          <w:sz w:val="28"/>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p w:rsidR="002C1BA4" w:rsidRPr="00DA3C3E" w:rsidRDefault="002C1BA4" w:rsidP="002C1BA4">
      <w:pPr>
        <w:spacing w:after="0" w:line="240" w:lineRule="auto"/>
        <w:ind w:firstLine="709"/>
        <w:jc w:val="both"/>
        <w:rPr>
          <w:rFonts w:ascii="Times New Roman" w:hAnsi="Times New Roman" w:cs="Times New Roman"/>
          <w:sz w:val="28"/>
        </w:rPr>
      </w:pPr>
      <w:r w:rsidRPr="00DA3C3E">
        <w:rPr>
          <w:rFonts w:ascii="Times New Roman" w:hAnsi="Times New Roman" w:cs="Times New Roman"/>
          <w:sz w:val="28"/>
        </w:rPr>
        <w:t>Не допускается привлекать в качестве ассистентов:</w:t>
      </w:r>
    </w:p>
    <w:p w:rsidR="002C1BA4" w:rsidRPr="00DA3C3E" w:rsidRDefault="002C1BA4" w:rsidP="00C27AE0">
      <w:pPr>
        <w:pStyle w:val="ad"/>
        <w:numPr>
          <w:ilvl w:val="0"/>
          <w:numId w:val="39"/>
        </w:numPr>
        <w:spacing w:after="0" w:line="240" w:lineRule="auto"/>
        <w:ind w:left="0" w:firstLine="709"/>
        <w:jc w:val="both"/>
        <w:rPr>
          <w:rFonts w:ascii="Times New Roman" w:hAnsi="Times New Roman" w:cs="Times New Roman"/>
          <w:sz w:val="28"/>
        </w:rPr>
      </w:pPr>
      <w:r w:rsidRPr="00DA3C3E">
        <w:rPr>
          <w:rFonts w:ascii="Times New Roman" w:hAnsi="Times New Roman" w:cs="Times New Roman"/>
          <w:sz w:val="28"/>
        </w:rPr>
        <w:t>специалистов по сдаваемому учебному предмету;</w:t>
      </w:r>
    </w:p>
    <w:p w:rsidR="00C27AE0" w:rsidRPr="00DA3C3E" w:rsidRDefault="002637EA" w:rsidP="002637EA">
      <w:pPr>
        <w:pStyle w:val="ad"/>
        <w:numPr>
          <w:ilvl w:val="0"/>
          <w:numId w:val="39"/>
        </w:numPr>
        <w:spacing w:after="0" w:line="240" w:lineRule="auto"/>
        <w:ind w:left="0" w:firstLine="709"/>
        <w:jc w:val="both"/>
        <w:rPr>
          <w:rFonts w:ascii="Times New Roman" w:hAnsi="Times New Roman" w:cs="Times New Roman"/>
          <w:sz w:val="28"/>
        </w:rPr>
      </w:pPr>
      <w:r w:rsidRPr="00DA3C3E">
        <w:rPr>
          <w:rFonts w:ascii="Times New Roman" w:hAnsi="Times New Roman" w:cs="Times New Roman"/>
          <w:sz w:val="28"/>
        </w:rPr>
        <w:t>педагогических работников</w:t>
      </w:r>
      <w:r w:rsidR="00B85D0B" w:rsidRPr="00DA3C3E">
        <w:rPr>
          <w:rFonts w:ascii="Times New Roman" w:hAnsi="Times New Roman" w:cs="Times New Roman"/>
          <w:sz w:val="28"/>
        </w:rPr>
        <w:t xml:space="preserve">, </w:t>
      </w:r>
      <w:r w:rsidRPr="00DA3C3E">
        <w:rPr>
          <w:rFonts w:ascii="Times New Roman" w:hAnsi="Times New Roman" w:cs="Times New Roman"/>
          <w:sz w:val="28"/>
        </w:rPr>
        <w:t>являющих</w:t>
      </w:r>
      <w:r w:rsidR="00B85D0B" w:rsidRPr="00DA3C3E">
        <w:rPr>
          <w:rFonts w:ascii="Times New Roman" w:hAnsi="Times New Roman" w:cs="Times New Roman"/>
          <w:sz w:val="28"/>
        </w:rPr>
        <w:t xml:space="preserve">ся учителями </w:t>
      </w:r>
      <w:r w:rsidRPr="00DA3C3E">
        <w:rPr>
          <w:rFonts w:ascii="Times New Roman" w:hAnsi="Times New Roman" w:cs="Times New Roman"/>
          <w:sz w:val="28"/>
        </w:rPr>
        <w:t>участников экзаменов</w:t>
      </w:r>
      <w:r w:rsidR="00B85D0B" w:rsidRPr="00DA3C3E">
        <w:rPr>
          <w:rFonts w:ascii="Times New Roman" w:hAnsi="Times New Roman" w:cs="Times New Roman"/>
          <w:sz w:val="28"/>
        </w:rPr>
        <w:t>, сдающих экзамен в данном ППЭ (</w:t>
      </w:r>
      <w:r w:rsidR="00B85D0B" w:rsidRPr="00DA3C3E">
        <w:rPr>
          <w:rFonts w:ascii="Times New Roman" w:hAnsi="Times New Roman" w:cs="Times New Roman"/>
          <w:bCs/>
          <w:sz w:val="28"/>
        </w:rPr>
        <w:t xml:space="preserve">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p w:rsidR="00C27AE0" w:rsidRPr="00EA6BA3" w:rsidRDefault="00C27AE0" w:rsidP="00C27AE0">
      <w:pPr>
        <w:spacing w:after="0" w:line="240" w:lineRule="auto"/>
        <w:ind w:firstLine="709"/>
        <w:jc w:val="both"/>
        <w:rPr>
          <w:rFonts w:ascii="Times New Roman" w:hAnsi="Times New Roman" w:cs="Times New Roman"/>
          <w:b/>
          <w:sz w:val="28"/>
        </w:rPr>
      </w:pPr>
      <w:r>
        <w:rPr>
          <w:rFonts w:ascii="Times New Roman" w:hAnsi="Times New Roman" w:cs="Times New Roman"/>
          <w:b/>
          <w:sz w:val="28"/>
        </w:rPr>
        <w:t>Проведение</w:t>
      </w:r>
      <w:r w:rsidRPr="00EA6BA3">
        <w:rPr>
          <w:rFonts w:ascii="Times New Roman" w:hAnsi="Times New Roman" w:cs="Times New Roman"/>
          <w:b/>
          <w:sz w:val="28"/>
        </w:rPr>
        <w:t xml:space="preserve"> экзаменов для разных категорий участников ГВЭ с ОВЗ</w:t>
      </w:r>
      <w:r>
        <w:rPr>
          <w:rFonts w:ascii="Times New Roman" w:hAnsi="Times New Roman" w:cs="Times New Roman"/>
          <w:b/>
          <w:sz w:val="28"/>
        </w:rPr>
        <w:t>, участников ГВЭ – детей-инвалидов и инвалидов</w:t>
      </w:r>
      <w:r w:rsidRPr="00EA6BA3">
        <w:rPr>
          <w:rFonts w:ascii="Times New Roman" w:hAnsi="Times New Roman" w:cs="Times New Roman"/>
          <w:b/>
          <w:sz w:val="28"/>
        </w:rPr>
        <w:t xml:space="preserve"> имеет ряд особенностей</w:t>
      </w:r>
      <w:r>
        <w:rPr>
          <w:rFonts w:ascii="Times New Roman" w:hAnsi="Times New Roman" w:cs="Times New Roman"/>
          <w:b/>
          <w:sz w:val="28"/>
        </w:rPr>
        <w:t>:</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b/>
          <w:sz w:val="28"/>
        </w:rPr>
        <w:t>Для слабослышащих участников экзамена</w:t>
      </w:r>
      <w:r w:rsidRPr="00EA6BA3">
        <w:rPr>
          <w:rFonts w:ascii="Times New Roman" w:hAnsi="Times New Roman" w:cs="Times New Roman"/>
          <w:sz w:val="28"/>
        </w:rPr>
        <w:t xml:space="preserve"> аудитории для проведения экзамена оборудуются звукоусиливающей аппаратурой как коллективного, так и инди</w:t>
      </w:r>
      <w:r>
        <w:rPr>
          <w:rFonts w:ascii="Times New Roman" w:hAnsi="Times New Roman" w:cs="Times New Roman"/>
          <w:sz w:val="28"/>
        </w:rPr>
        <w:t xml:space="preserve">видуального пользования (пункт </w:t>
      </w:r>
      <w:r w:rsidR="00B85D0B">
        <w:rPr>
          <w:rFonts w:ascii="Times New Roman" w:hAnsi="Times New Roman" w:cs="Times New Roman"/>
          <w:sz w:val="28"/>
        </w:rPr>
        <w:t>51</w:t>
      </w:r>
      <w:r w:rsidRPr="00EA6BA3">
        <w:rPr>
          <w:rFonts w:ascii="Times New Roman" w:hAnsi="Times New Roman" w:cs="Times New Roman"/>
          <w:sz w:val="28"/>
        </w:rPr>
        <w:t xml:space="preserve"> Порядка). При необходимости привлекается ас</w:t>
      </w:r>
      <w:r>
        <w:rPr>
          <w:rFonts w:ascii="Times New Roman" w:hAnsi="Times New Roman" w:cs="Times New Roman"/>
          <w:sz w:val="28"/>
        </w:rPr>
        <w:t xml:space="preserve">систент-сурдопереводчик (пункт </w:t>
      </w:r>
      <w:r w:rsidR="00B85D0B">
        <w:rPr>
          <w:rFonts w:ascii="Times New Roman" w:hAnsi="Times New Roman" w:cs="Times New Roman"/>
          <w:sz w:val="28"/>
        </w:rPr>
        <w:t>51</w:t>
      </w:r>
      <w:r w:rsidRPr="00EA6BA3">
        <w:rPr>
          <w:rFonts w:ascii="Times New Roman" w:hAnsi="Times New Roman" w:cs="Times New Roman"/>
          <w:sz w:val="28"/>
        </w:rPr>
        <w:t xml:space="preserve"> Порядка). В обязанности ассистента-сурдопереводчика входит осуществление сурдоперевода на всех этапах экзамена (при </w:t>
      </w:r>
      <w:r w:rsidRPr="00EA6BA3">
        <w:rPr>
          <w:rFonts w:ascii="Times New Roman" w:hAnsi="Times New Roman" w:cs="Times New Roman"/>
          <w:b/>
          <w:sz w:val="28"/>
        </w:rPr>
        <w:t>желании глухого, позднооглохшего и слабослышащего участника экзамена</w:t>
      </w:r>
      <w:r w:rsidRPr="00EA6BA3">
        <w:rPr>
          <w:rFonts w:ascii="Times New Roman" w:hAnsi="Times New Roman" w:cs="Times New Roman"/>
          <w:sz w:val="28"/>
        </w:rPr>
        <w:t xml:space="preserve">), в том числе при устном разъяснении процедурных особенностей его проведения, устном предъявлении организатором текста изложения для всех </w:t>
      </w:r>
      <w:r>
        <w:rPr>
          <w:rFonts w:ascii="Times New Roman" w:hAnsi="Times New Roman" w:cs="Times New Roman"/>
          <w:sz w:val="28"/>
        </w:rPr>
        <w:t>экзаменуемых</w:t>
      </w:r>
      <w:r w:rsidRPr="00EA6BA3">
        <w:rPr>
          <w:rFonts w:ascii="Times New Roman" w:hAnsi="Times New Roman" w:cs="Times New Roman"/>
          <w:sz w:val="28"/>
        </w:rPr>
        <w:t xml:space="preserve"> (осуществление одновременного сурдоперевода), при необходимости уточнение с помощью сурдоперевода творческого задания и др.</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b/>
          <w:sz w:val="28"/>
        </w:rPr>
        <w:lastRenderedPageBreak/>
        <w:t>Для слепых и поздноослепших участников экзамена</w:t>
      </w:r>
      <w:r w:rsidRPr="00EA6BA3">
        <w:rPr>
          <w:rFonts w:ascii="Times New Roman" w:hAnsi="Times New Roman" w:cs="Times New Roman"/>
          <w:sz w:val="28"/>
        </w:rPr>
        <w:t>, владеющих шрифтом Брайля, экзаменационные материалы (далее –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b/>
          <w:sz w:val="28"/>
        </w:rPr>
        <w:t>Для слабовидящих участников экзамена</w:t>
      </w:r>
      <w:r w:rsidRPr="00EA6BA3">
        <w:rPr>
          <w:rFonts w:ascii="Times New Roman" w:hAnsi="Times New Roman" w:cs="Times New Roman"/>
          <w:sz w:val="28"/>
        </w:rPr>
        <w:t xml:space="preserve"> </w:t>
      </w:r>
      <w:r w:rsidRPr="00DD093D">
        <w:rPr>
          <w:rFonts w:ascii="Times New Roman" w:hAnsi="Times New Roman" w:cs="Times New Roman"/>
          <w:sz w:val="28"/>
        </w:rPr>
        <w:t xml:space="preserve">ЭМ </w:t>
      </w:r>
      <w:r w:rsidR="002C1BA4" w:rsidRPr="00DA3C3E">
        <w:rPr>
          <w:rFonts w:ascii="Times New Roman" w:hAnsi="Times New Roman" w:cs="Times New Roman"/>
          <w:sz w:val="28"/>
        </w:rPr>
        <w:t xml:space="preserve">копируются </w:t>
      </w:r>
      <w:r w:rsidR="0011725B" w:rsidRPr="00DA3C3E">
        <w:rPr>
          <w:rFonts w:ascii="Times New Roman" w:hAnsi="Times New Roman" w:cs="Times New Roman"/>
          <w:sz w:val="28"/>
        </w:rPr>
        <w:t xml:space="preserve">в аудитории </w:t>
      </w:r>
      <w:r w:rsidR="002C1BA4" w:rsidRPr="00DA3C3E">
        <w:rPr>
          <w:rFonts w:ascii="Times New Roman" w:hAnsi="Times New Roman" w:cs="Times New Roman"/>
          <w:sz w:val="28"/>
        </w:rPr>
        <w:t xml:space="preserve">в увеличенном размере (по рекомендациям ПМПК) </w:t>
      </w:r>
      <w:r w:rsidRPr="00DA3C3E">
        <w:rPr>
          <w:rFonts w:ascii="Times New Roman" w:hAnsi="Times New Roman" w:cs="Times New Roman"/>
          <w:sz w:val="28"/>
        </w:rPr>
        <w:t xml:space="preserve">в день проведения экзамена </w:t>
      </w:r>
      <w:r w:rsidR="002C1BA4" w:rsidRPr="00DA3C3E">
        <w:rPr>
          <w:rFonts w:ascii="Times New Roman" w:hAnsi="Times New Roman" w:cs="Times New Roman"/>
          <w:sz w:val="28"/>
        </w:rPr>
        <w:t xml:space="preserve">в </w:t>
      </w:r>
      <w:r w:rsidRPr="00DA3C3E">
        <w:rPr>
          <w:rFonts w:ascii="Times New Roman" w:hAnsi="Times New Roman" w:cs="Times New Roman"/>
          <w:sz w:val="28"/>
        </w:rPr>
        <w:t xml:space="preserve">присутствии членов ГЭК, </w:t>
      </w:r>
      <w:r w:rsidR="002C1BA4" w:rsidRPr="00DA3C3E">
        <w:rPr>
          <w:rFonts w:ascii="Times New Roman" w:hAnsi="Times New Roman" w:cs="Times New Roman"/>
          <w:sz w:val="28"/>
        </w:rPr>
        <w:t>аудитории</w:t>
      </w:r>
      <w:r w:rsidRPr="00DA3C3E">
        <w:rPr>
          <w:rFonts w:ascii="Times New Roman" w:hAnsi="Times New Roman" w:cs="Times New Roman"/>
          <w:sz w:val="28"/>
        </w:rPr>
        <w:t xml:space="preserve"> проведения</w:t>
      </w:r>
      <w:r w:rsidRPr="00EA6BA3">
        <w:rPr>
          <w:rFonts w:ascii="Times New Roman" w:hAnsi="Times New Roman" w:cs="Times New Roman"/>
          <w:sz w:val="28"/>
        </w:rPr>
        <w:t xml:space="preserve"> экзаменов </w:t>
      </w:r>
      <w:r w:rsidR="002C1BA4">
        <w:rPr>
          <w:rFonts w:ascii="Times New Roman" w:hAnsi="Times New Roman" w:cs="Times New Roman"/>
          <w:sz w:val="28"/>
        </w:rPr>
        <w:t>обеспечиваются</w:t>
      </w:r>
      <w:r w:rsidRPr="00EA6BA3">
        <w:rPr>
          <w:rFonts w:ascii="Times New Roman" w:hAnsi="Times New Roman" w:cs="Times New Roman"/>
          <w:sz w:val="28"/>
        </w:rPr>
        <w:t xml:space="preserve"> увеличительны</w:t>
      </w:r>
      <w:r w:rsidR="002C1BA4">
        <w:rPr>
          <w:rFonts w:ascii="Times New Roman" w:hAnsi="Times New Roman" w:cs="Times New Roman"/>
          <w:sz w:val="28"/>
        </w:rPr>
        <w:t>ми</w:t>
      </w:r>
      <w:r w:rsidRPr="00EA6BA3">
        <w:rPr>
          <w:rFonts w:ascii="Times New Roman" w:hAnsi="Times New Roman" w:cs="Times New Roman"/>
          <w:sz w:val="28"/>
        </w:rPr>
        <w:t xml:space="preserve"> устройства</w:t>
      </w:r>
      <w:r w:rsidR="002C1BA4">
        <w:rPr>
          <w:rFonts w:ascii="Times New Roman" w:hAnsi="Times New Roman" w:cs="Times New Roman"/>
          <w:sz w:val="28"/>
        </w:rPr>
        <w:t>ми</w:t>
      </w:r>
      <w:r w:rsidRPr="00EA6BA3">
        <w:rPr>
          <w:rFonts w:ascii="Times New Roman" w:hAnsi="Times New Roman" w:cs="Times New Roman"/>
          <w:sz w:val="28"/>
        </w:rPr>
        <w:t xml:space="preserve"> и индивидуальн</w:t>
      </w:r>
      <w:r w:rsidR="002C1BA4">
        <w:rPr>
          <w:rFonts w:ascii="Times New Roman" w:hAnsi="Times New Roman" w:cs="Times New Roman"/>
          <w:sz w:val="28"/>
        </w:rPr>
        <w:t>ым</w:t>
      </w:r>
      <w:r w:rsidRPr="00EA6BA3">
        <w:rPr>
          <w:rFonts w:ascii="Times New Roman" w:hAnsi="Times New Roman" w:cs="Times New Roman"/>
          <w:sz w:val="28"/>
        </w:rPr>
        <w:t xml:space="preserve"> равномерн</w:t>
      </w:r>
      <w:r w:rsidR="002C1BA4">
        <w:rPr>
          <w:rFonts w:ascii="Times New Roman" w:hAnsi="Times New Roman" w:cs="Times New Roman"/>
          <w:sz w:val="28"/>
        </w:rPr>
        <w:t>ым</w:t>
      </w:r>
      <w:r>
        <w:rPr>
          <w:rFonts w:ascii="Times New Roman" w:hAnsi="Times New Roman" w:cs="Times New Roman"/>
          <w:sz w:val="28"/>
        </w:rPr>
        <w:t xml:space="preserve"> освещение</w:t>
      </w:r>
      <w:r w:rsidR="002C1BA4">
        <w:rPr>
          <w:rFonts w:ascii="Times New Roman" w:hAnsi="Times New Roman" w:cs="Times New Roman"/>
          <w:sz w:val="28"/>
        </w:rPr>
        <w:t>м</w:t>
      </w:r>
      <w:r>
        <w:rPr>
          <w:rFonts w:ascii="Times New Roman" w:hAnsi="Times New Roman" w:cs="Times New Roman"/>
          <w:sz w:val="28"/>
        </w:rPr>
        <w:t xml:space="preserve"> не менее 300 люкс.</w:t>
      </w:r>
    </w:p>
    <w:p w:rsidR="00C27AE0" w:rsidRPr="00EA6BA3" w:rsidRDefault="002637EA" w:rsidP="00C27AE0">
      <w:pPr>
        <w:spacing w:after="0" w:line="240" w:lineRule="auto"/>
        <w:ind w:firstLine="709"/>
        <w:jc w:val="both"/>
        <w:rPr>
          <w:rFonts w:ascii="Times New Roman" w:hAnsi="Times New Roman" w:cs="Times New Roman"/>
          <w:sz w:val="28"/>
        </w:rPr>
      </w:pPr>
      <w:r>
        <w:rPr>
          <w:rFonts w:ascii="Times New Roman" w:hAnsi="Times New Roman" w:cs="Times New Roman"/>
          <w:sz w:val="28"/>
        </w:rPr>
        <w:t>Р</w:t>
      </w:r>
      <w:r w:rsidR="00C27AE0" w:rsidRPr="00EA6BA3">
        <w:rPr>
          <w:rFonts w:ascii="Times New Roman" w:hAnsi="Times New Roman" w:cs="Times New Roman"/>
          <w:sz w:val="28"/>
        </w:rPr>
        <w:t>екомендуется формировать отдельные аудитории для следующих участников экзамена с ОВЗ, участников экзамена – детей-инвалидов и инвалидов:</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1. слепых, поздноослепших, слабовидящих;</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2. глухих, позднооглохших;</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3. слабослышащих;</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4. с тяжелыми нарушениями речи;</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5. с нарушениями опорно-двигательного аппарата;</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6. с задержкой психического развития;</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7. с расстройствами аутистического спектра;</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8. иных категорий участников ГВЭ, которым требуется создание специальных условий (диабет, онкология, астма и др.).</w:t>
      </w:r>
    </w:p>
    <w:p w:rsidR="002637EA" w:rsidRDefault="002637EA" w:rsidP="00C27AE0">
      <w:pPr>
        <w:spacing w:after="0" w:line="240" w:lineRule="auto"/>
        <w:ind w:firstLine="709"/>
        <w:jc w:val="both"/>
        <w:rPr>
          <w:rFonts w:ascii="Times New Roman" w:hAnsi="Times New Roman" w:cs="Times New Roman"/>
          <w:sz w:val="28"/>
        </w:rPr>
      </w:pPr>
      <w:r>
        <w:rPr>
          <w:rFonts w:ascii="Times New Roman" w:hAnsi="Times New Roman" w:cs="Times New Roman"/>
          <w:sz w:val="28"/>
        </w:rPr>
        <w:t>Допускается нахождение в одной</w:t>
      </w:r>
      <w:r w:rsidRPr="00EA6BA3">
        <w:rPr>
          <w:rFonts w:ascii="Times New Roman" w:hAnsi="Times New Roman" w:cs="Times New Roman"/>
          <w:sz w:val="28"/>
        </w:rPr>
        <w:t xml:space="preserve"> аудитории </w:t>
      </w:r>
      <w:r>
        <w:rPr>
          <w:rFonts w:ascii="Times New Roman" w:hAnsi="Times New Roman" w:cs="Times New Roman"/>
          <w:sz w:val="28"/>
        </w:rPr>
        <w:t>участников экзаменов, относящихся к</w:t>
      </w:r>
      <w:r w:rsidRPr="00EA6BA3">
        <w:rPr>
          <w:rFonts w:ascii="Times New Roman" w:hAnsi="Times New Roman" w:cs="Times New Roman"/>
          <w:sz w:val="28"/>
        </w:rPr>
        <w:t xml:space="preserve"> раз</w:t>
      </w:r>
      <w:r>
        <w:rPr>
          <w:rFonts w:ascii="Times New Roman" w:hAnsi="Times New Roman" w:cs="Times New Roman"/>
          <w:sz w:val="28"/>
        </w:rPr>
        <w:t>ным</w:t>
      </w:r>
      <w:r w:rsidRPr="00EA6BA3">
        <w:rPr>
          <w:rFonts w:ascii="Times New Roman" w:hAnsi="Times New Roman" w:cs="Times New Roman"/>
          <w:sz w:val="28"/>
        </w:rPr>
        <w:t xml:space="preserve"> нозологически</w:t>
      </w:r>
      <w:r>
        <w:rPr>
          <w:rFonts w:ascii="Times New Roman" w:hAnsi="Times New Roman" w:cs="Times New Roman"/>
          <w:sz w:val="28"/>
        </w:rPr>
        <w:t>м</w:t>
      </w:r>
      <w:r w:rsidRPr="00EA6BA3">
        <w:rPr>
          <w:rFonts w:ascii="Times New Roman" w:hAnsi="Times New Roman" w:cs="Times New Roman"/>
          <w:sz w:val="28"/>
        </w:rPr>
        <w:t xml:space="preserve"> групп</w:t>
      </w:r>
      <w:r>
        <w:rPr>
          <w:rFonts w:ascii="Times New Roman" w:hAnsi="Times New Roman" w:cs="Times New Roman"/>
          <w:sz w:val="28"/>
        </w:rPr>
        <w:t xml:space="preserve">ам </w:t>
      </w:r>
      <w:r w:rsidRPr="00DA3C3E">
        <w:rPr>
          <w:rFonts w:ascii="Times New Roman" w:hAnsi="Times New Roman" w:cs="Times New Roman"/>
          <w:sz w:val="28"/>
        </w:rPr>
        <w:t>(например, в одной аудитории могут находиться слабослышащие участники экзамена и участники экзамена с тяжелыми нарушениями речи, слабослышащие участники экзамена и участники экзамена с расстройствами аутистического спектра).</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Количество рабочих мест в каждой аудитории для участников экзамена с ОВЗ, участников экзамена –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участников экзамена – детей-инвалидов и инвалидо</w:t>
      </w:r>
      <w:r>
        <w:rPr>
          <w:rFonts w:ascii="Times New Roman" w:hAnsi="Times New Roman" w:cs="Times New Roman"/>
          <w:sz w:val="28"/>
        </w:rPr>
        <w:t xml:space="preserve">в в одной аудитории </w:t>
      </w:r>
      <w:r w:rsidRPr="007E1A77">
        <w:rPr>
          <w:rFonts w:ascii="Times New Roman" w:hAnsi="Times New Roman" w:cs="Times New Roman"/>
          <w:sz w:val="28"/>
        </w:rPr>
        <w:t xml:space="preserve">представлены в приказе Департамента образования </w:t>
      </w:r>
      <w:r w:rsidR="00637A34">
        <w:rPr>
          <w:rFonts w:ascii="Times New Roman" w:hAnsi="Times New Roman" w:cs="Times New Roman"/>
          <w:sz w:val="28"/>
        </w:rPr>
        <w:t xml:space="preserve">и науки </w:t>
      </w:r>
      <w:r w:rsidRPr="007E1A77">
        <w:rPr>
          <w:rFonts w:ascii="Times New Roman" w:hAnsi="Times New Roman" w:cs="Times New Roman"/>
          <w:sz w:val="28"/>
        </w:rPr>
        <w:t xml:space="preserve">Ивановской области </w:t>
      </w:r>
      <w:r>
        <w:rPr>
          <w:rFonts w:ascii="Times New Roman" w:hAnsi="Times New Roman" w:cs="Times New Roman"/>
          <w:sz w:val="28"/>
        </w:rPr>
        <w:t xml:space="preserve">(далее – Департамент) </w:t>
      </w:r>
      <w:r w:rsidRPr="007E1A77">
        <w:rPr>
          <w:rFonts w:ascii="Times New Roman" w:hAnsi="Times New Roman" w:cs="Times New Roman"/>
          <w:sz w:val="28"/>
        </w:rPr>
        <w:t>от</w:t>
      </w:r>
      <w:r w:rsidR="00637A34">
        <w:rPr>
          <w:rFonts w:ascii="Times New Roman" w:hAnsi="Times New Roman" w:cs="Times New Roman"/>
          <w:sz w:val="28"/>
        </w:rPr>
        <w:t xml:space="preserve"> </w:t>
      </w:r>
      <w:r w:rsidR="0011725B" w:rsidRPr="0011725B">
        <w:rPr>
          <w:rFonts w:ascii="Times New Roman" w:hAnsi="Times New Roman" w:cs="Times New Roman"/>
          <w:sz w:val="28"/>
        </w:rPr>
        <w:t>19.04.</w:t>
      </w:r>
      <w:r w:rsidR="0011725B">
        <w:rPr>
          <w:rFonts w:ascii="Times New Roman" w:hAnsi="Times New Roman" w:cs="Times New Roman"/>
          <w:sz w:val="28"/>
        </w:rPr>
        <w:t>2024 № 474-о</w:t>
      </w:r>
      <w:r w:rsidRPr="007E1A77">
        <w:rPr>
          <w:rFonts w:ascii="Times New Roman" w:hAnsi="Times New Roman" w:cs="Times New Roman"/>
          <w:sz w:val="28"/>
        </w:rPr>
        <w:t xml:space="preserve">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Ивановской области в 202</w:t>
      </w:r>
      <w:r w:rsidR="00637A34">
        <w:rPr>
          <w:rFonts w:ascii="Times New Roman" w:hAnsi="Times New Roman" w:cs="Times New Roman"/>
          <w:sz w:val="28"/>
        </w:rPr>
        <w:t>4</w:t>
      </w:r>
      <w:r w:rsidRPr="007E1A77">
        <w:rPr>
          <w:rFonts w:ascii="Times New Roman" w:hAnsi="Times New Roman" w:cs="Times New Roman"/>
          <w:sz w:val="28"/>
        </w:rPr>
        <w:t xml:space="preserve"> году»</w:t>
      </w:r>
      <w:r w:rsidRPr="00EA6BA3">
        <w:rPr>
          <w:rFonts w:ascii="Times New Roman" w:hAnsi="Times New Roman" w:cs="Times New Roman"/>
          <w:sz w:val="28"/>
        </w:rPr>
        <w:t>).</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 xml:space="preserve">ППЭ может быть организован на дому по месту жительства участника (далее – ППЭ на дому) или на базе любой образовательной </w:t>
      </w:r>
      <w:r w:rsidRPr="00EA6BA3">
        <w:rPr>
          <w:rFonts w:ascii="Times New Roman" w:hAnsi="Times New Roman" w:cs="Times New Roman"/>
          <w:sz w:val="28"/>
        </w:rPr>
        <w:lastRenderedPageBreak/>
        <w:t>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При организации ППЭ на дому должны быть выполнены минимальные требования к процедуре и технологии проведения ГВЭ. Во время проведения экзамена в ППЭ на дому присутствую</w:t>
      </w:r>
      <w:r w:rsidR="00855446">
        <w:rPr>
          <w:rFonts w:ascii="Times New Roman" w:hAnsi="Times New Roman" w:cs="Times New Roman"/>
          <w:sz w:val="28"/>
        </w:rPr>
        <w:t>т руководитель ППЭ, организатор</w:t>
      </w:r>
      <w:r w:rsidRPr="00EA6BA3">
        <w:rPr>
          <w:rFonts w:ascii="Times New Roman" w:hAnsi="Times New Roman" w:cs="Times New Roman"/>
          <w:sz w:val="28"/>
        </w:rPr>
        <w:t>, член ГЭК</w:t>
      </w:r>
      <w:r w:rsidR="00855446">
        <w:rPr>
          <w:rFonts w:ascii="Times New Roman" w:hAnsi="Times New Roman" w:cs="Times New Roman"/>
          <w:sz w:val="28"/>
        </w:rPr>
        <w:t>, ассистент (при необходимости)</w:t>
      </w:r>
      <w:r w:rsidRPr="00EA6BA3">
        <w:rPr>
          <w:rFonts w:ascii="Times New Roman" w:hAnsi="Times New Roman" w:cs="Times New Roman"/>
          <w:sz w:val="28"/>
        </w:rPr>
        <w:t>.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 xml:space="preserve">При организации ППЭ на дому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 </w:t>
      </w:r>
    </w:p>
    <w:p w:rsidR="00C27AE0" w:rsidRPr="00DA3C3E"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w:t>
      </w:r>
      <w:r w:rsidR="00855446">
        <w:rPr>
          <w:rFonts w:ascii="Times New Roman" w:hAnsi="Times New Roman" w:cs="Times New Roman"/>
          <w:sz w:val="28"/>
        </w:rPr>
        <w:t xml:space="preserve">ического специалиста, ассистент, </w:t>
      </w:r>
      <w:r w:rsidR="00855446" w:rsidRPr="00DA3C3E">
        <w:rPr>
          <w:rFonts w:ascii="Times New Roman" w:hAnsi="Times New Roman" w:cs="Times New Roman"/>
          <w:sz w:val="28"/>
        </w:rPr>
        <w:t>который может одновременно выполнять функции специалиста по проведению инструктажа и обеспечению лабораторных работ, экзаменатора-собеседника</w:t>
      </w:r>
      <w:r w:rsidRPr="00DA3C3E">
        <w:rPr>
          <w:rFonts w:ascii="Times New Roman" w:hAnsi="Times New Roman" w:cs="Times New Roman"/>
          <w:sz w:val="28"/>
        </w:rPr>
        <w:t>.</w:t>
      </w:r>
    </w:p>
    <w:p w:rsidR="00C27AE0" w:rsidRPr="00DA3C3E" w:rsidRDefault="00C27AE0" w:rsidP="00C27AE0">
      <w:pPr>
        <w:spacing w:after="0" w:line="240" w:lineRule="auto"/>
        <w:ind w:firstLine="709"/>
        <w:jc w:val="both"/>
        <w:rPr>
          <w:rFonts w:ascii="Times New Roman" w:hAnsi="Times New Roman" w:cs="Times New Roman"/>
          <w:sz w:val="28"/>
        </w:rPr>
      </w:pPr>
      <w:r w:rsidRPr="00DA3C3E">
        <w:rPr>
          <w:rFonts w:ascii="Times New Roman" w:hAnsi="Times New Roman" w:cs="Times New Roman"/>
          <w:sz w:val="28"/>
        </w:rP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rsidR="00C27AE0" w:rsidRPr="00EA6BA3" w:rsidRDefault="00CF67C4" w:rsidP="00C27AE0">
      <w:pPr>
        <w:spacing w:after="0" w:line="240" w:lineRule="auto"/>
        <w:ind w:firstLine="709"/>
        <w:jc w:val="both"/>
        <w:rPr>
          <w:rFonts w:ascii="Times New Roman" w:hAnsi="Times New Roman" w:cs="Times New Roman"/>
          <w:sz w:val="28"/>
        </w:rPr>
      </w:pPr>
      <w:r w:rsidRPr="00DA3C3E">
        <w:rPr>
          <w:rFonts w:ascii="Times New Roman" w:hAnsi="Times New Roman" w:cs="Times New Roman"/>
          <w:bCs/>
          <w:sz w:val="28"/>
        </w:rPr>
        <w:t>При продолжительности экзамена более четырех часов д</w:t>
      </w:r>
      <w:r w:rsidR="00DA7403" w:rsidRPr="00DA3C3E">
        <w:rPr>
          <w:rFonts w:ascii="Times New Roman" w:hAnsi="Times New Roman" w:cs="Times New Roman"/>
          <w:bCs/>
          <w:sz w:val="28"/>
        </w:rPr>
        <w:t>ля участников экзамена с ОВЗ, участников экзамена – детей-инвалидов и инвалидов организуются питание и перерывы для проведения необходимых лечебных и профилактических мероприятий во время проведения экзамена</w:t>
      </w:r>
      <w:r w:rsidR="00DA7403" w:rsidRPr="00DA3C3E">
        <w:rPr>
          <w:rFonts w:ascii="Times New Roman" w:hAnsi="Times New Roman" w:cs="Times New Roman"/>
          <w:sz w:val="28"/>
        </w:rPr>
        <w:t>.</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 xml:space="preserve">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 а также </w:t>
      </w:r>
      <w:r w:rsidRPr="00DA3C3E">
        <w:rPr>
          <w:rFonts w:ascii="Times New Roman" w:hAnsi="Times New Roman" w:cs="Times New Roman"/>
          <w:sz w:val="28"/>
        </w:rPr>
        <w:t>на организацию питания и проведение необходимых медико-профилактических процедур,</w:t>
      </w:r>
      <w:r w:rsidRPr="00EA6BA3">
        <w:t xml:space="preserve"> </w:t>
      </w:r>
      <w:r w:rsidRPr="00EA6BA3">
        <w:rPr>
          <w:rFonts w:ascii="Times New Roman" w:hAnsi="Times New Roman" w:cs="Times New Roman"/>
          <w:sz w:val="28"/>
        </w:rPr>
        <w:t xml:space="preserve">на перенос ассистентом ответов участника экзамена на задания экзаменационной работы, выполненные </w:t>
      </w:r>
      <w:r w:rsidRPr="00EA6BA3">
        <w:rPr>
          <w:rFonts w:ascii="Times New Roman" w:hAnsi="Times New Roman" w:cs="Times New Roman"/>
          <w:sz w:val="28"/>
        </w:rPr>
        <w:lastRenderedPageBreak/>
        <w:t>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экзаменационные бланки. Перенос ответов в экзаменационные бланки производится ассистентом после того, как участник экзамена завершил экзамен.</w:t>
      </w:r>
    </w:p>
    <w:p w:rsidR="00C27AE0" w:rsidRPr="00320FEA" w:rsidRDefault="00C27AE0" w:rsidP="0063496A">
      <w:pPr>
        <w:spacing w:after="120" w:line="240" w:lineRule="auto"/>
        <w:ind w:firstLine="709"/>
        <w:jc w:val="both"/>
        <w:rPr>
          <w:rFonts w:ascii="Times New Roman" w:hAnsi="Times New Roman" w:cs="Times New Roman"/>
          <w:color w:val="FF0000"/>
          <w:sz w:val="28"/>
        </w:rPr>
      </w:pPr>
      <w:r w:rsidRPr="00EA6BA3">
        <w:rPr>
          <w:rFonts w:ascii="Times New Roman" w:hAnsi="Times New Roman" w:cs="Times New Roman"/>
          <w:sz w:val="28"/>
        </w:rPr>
        <w:t xml:space="preserve">По окончании экзамена экзаменационные работы участников ГВЭ в тот же день доставляются членами ГЭК из ППЭ в региональный центр обработки информации (далее – РЦОИ). </w:t>
      </w:r>
      <w:r w:rsidRPr="00600352">
        <w:rPr>
          <w:rFonts w:ascii="Times New Roman" w:hAnsi="Times New Roman" w:cs="Times New Roman"/>
          <w:sz w:val="28"/>
        </w:rPr>
        <w:t>В случае принятия решения о сканировании эк</w:t>
      </w:r>
      <w:r>
        <w:rPr>
          <w:rFonts w:ascii="Times New Roman" w:hAnsi="Times New Roman" w:cs="Times New Roman"/>
          <w:sz w:val="28"/>
        </w:rPr>
        <w:t>заменационных материалов в ППЭ</w:t>
      </w:r>
      <w:r w:rsidRPr="00600352">
        <w:rPr>
          <w:rFonts w:ascii="Times New Roman" w:hAnsi="Times New Roman" w:cs="Times New Roman"/>
          <w:sz w:val="28"/>
        </w:rPr>
        <w:t xml:space="preserve"> ЭМ сканируются с использованием специализированных аппаратно-программных средств</w:t>
      </w:r>
      <w:r>
        <w:rPr>
          <w:rFonts w:ascii="Times New Roman" w:hAnsi="Times New Roman" w:cs="Times New Roman"/>
          <w:sz w:val="28"/>
        </w:rPr>
        <w:t xml:space="preserve"> и передаются в РЦОИ в электронном виде в день проведения экзамена,</w:t>
      </w:r>
      <w:r w:rsidRPr="00600352">
        <w:rPr>
          <w:rFonts w:ascii="Times New Roman" w:hAnsi="Times New Roman" w:cs="Times New Roman"/>
          <w:sz w:val="28"/>
        </w:rPr>
        <w:t xml:space="preserve"> в бумажном виде –</w:t>
      </w:r>
      <w:r>
        <w:rPr>
          <w:rFonts w:ascii="Times New Roman" w:hAnsi="Times New Roman" w:cs="Times New Roman"/>
          <w:sz w:val="28"/>
        </w:rPr>
        <w:t xml:space="preserve"> </w:t>
      </w:r>
      <w:r w:rsidRPr="00600352">
        <w:rPr>
          <w:rFonts w:ascii="Times New Roman" w:hAnsi="Times New Roman" w:cs="Times New Roman"/>
          <w:sz w:val="28"/>
        </w:rPr>
        <w:t>по графику, утвержденному Департаментом.</w:t>
      </w:r>
    </w:p>
    <w:p w:rsidR="00C27AE0" w:rsidRPr="00D51549" w:rsidRDefault="00C27AE0" w:rsidP="00C27AE0">
      <w:pPr>
        <w:spacing w:after="0" w:line="240" w:lineRule="auto"/>
        <w:jc w:val="center"/>
        <w:rPr>
          <w:rFonts w:ascii="Times New Roman" w:hAnsi="Times New Roman" w:cs="Times New Roman"/>
          <w:b/>
          <w:sz w:val="28"/>
        </w:rPr>
      </w:pPr>
      <w:r w:rsidRPr="00D51549">
        <w:rPr>
          <w:rFonts w:ascii="Times New Roman" w:hAnsi="Times New Roman" w:cs="Times New Roman"/>
          <w:b/>
          <w:sz w:val="28"/>
        </w:rPr>
        <w:t>Организация питания</w:t>
      </w:r>
    </w:p>
    <w:p w:rsidR="00C27AE0" w:rsidRPr="00D51549" w:rsidRDefault="00C27AE0" w:rsidP="00C27AE0">
      <w:pPr>
        <w:spacing w:after="0" w:line="240" w:lineRule="auto"/>
        <w:ind w:firstLine="709"/>
        <w:jc w:val="both"/>
        <w:rPr>
          <w:rFonts w:ascii="Times New Roman" w:hAnsi="Times New Roman" w:cs="Times New Roman"/>
          <w:sz w:val="28"/>
        </w:rPr>
      </w:pPr>
      <w:r w:rsidRPr="00D51549">
        <w:rPr>
          <w:rFonts w:ascii="Times New Roman" w:hAnsi="Times New Roman" w:cs="Times New Roman"/>
          <w:sz w:val="28"/>
        </w:rPr>
        <w:t>Руководитель ППЭ совместно с руководителем образовательной организации (далее – ОО) могут организовать место для питания в ППЭ.</w:t>
      </w:r>
    </w:p>
    <w:p w:rsidR="00C27AE0" w:rsidRDefault="00C27AE0" w:rsidP="00C27AE0">
      <w:pPr>
        <w:spacing w:after="0" w:line="240" w:lineRule="auto"/>
        <w:ind w:firstLine="709"/>
        <w:jc w:val="both"/>
        <w:rPr>
          <w:rFonts w:ascii="Times New Roman" w:eastAsia="Batang" w:hAnsi="Times New Roman" w:cs="Times New Roman"/>
          <w:sz w:val="28"/>
          <w:szCs w:val="28"/>
        </w:rPr>
      </w:pPr>
      <w:r w:rsidRPr="00D51549">
        <w:rPr>
          <w:rFonts w:ascii="Times New Roman" w:hAnsi="Times New Roman" w:cs="Times New Roman"/>
          <w:sz w:val="28"/>
        </w:rPr>
        <w:t>Необходимое питание участники ГИА с ОВЗ приносят в ППЭ самостоятельно в прозрачной упаковке и размещают в специально выделенном месте в ППЭ для приема пищи,</w:t>
      </w:r>
      <w:r w:rsidRPr="00D51549">
        <w:rPr>
          <w:rFonts w:ascii="Times New Roman" w:eastAsia="Batang" w:hAnsi="Times New Roman" w:cs="Times New Roman"/>
          <w:sz w:val="28"/>
          <w:szCs w:val="28"/>
        </w:rPr>
        <w:t xml:space="preserve"> которое может располагаться в медицинском кабинете или возле мест организации питьевого режима для участников экзаменов. Место для индивидуального приема пищи оборудуется столом и стулом.</w:t>
      </w:r>
    </w:p>
    <w:p w:rsidR="00A40272" w:rsidRPr="00D51549" w:rsidRDefault="00A40272" w:rsidP="00C27AE0">
      <w:pPr>
        <w:spacing w:after="0" w:line="240" w:lineRule="auto"/>
        <w:ind w:firstLine="709"/>
        <w:jc w:val="both"/>
        <w:rPr>
          <w:rFonts w:ascii="Times New Roman" w:eastAsia="Batang" w:hAnsi="Times New Roman" w:cs="Times New Roman"/>
          <w:sz w:val="28"/>
          <w:szCs w:val="28"/>
        </w:rPr>
      </w:pPr>
      <w:r w:rsidRPr="00DA3C3E">
        <w:rPr>
          <w:rFonts w:ascii="Times New Roman" w:eastAsia="Batang" w:hAnsi="Times New Roman" w:cs="Times New Roman"/>
          <w:sz w:val="28"/>
          <w:szCs w:val="28"/>
        </w:rPr>
        <w:t xml:space="preserve">Участники ГИА </w:t>
      </w:r>
      <w:r w:rsidR="001D1C92" w:rsidRPr="00DA3C3E">
        <w:rPr>
          <w:rFonts w:ascii="Times New Roman" w:eastAsia="Batang" w:hAnsi="Times New Roman" w:cs="Times New Roman"/>
          <w:sz w:val="28"/>
          <w:szCs w:val="28"/>
        </w:rPr>
        <w:t xml:space="preserve">с ОВЗ </w:t>
      </w:r>
      <w:r w:rsidRPr="00DA3C3E">
        <w:rPr>
          <w:rFonts w:ascii="Times New Roman" w:eastAsia="Batang" w:hAnsi="Times New Roman" w:cs="Times New Roman"/>
          <w:sz w:val="28"/>
          <w:szCs w:val="28"/>
        </w:rPr>
        <w:t xml:space="preserve">могут </w:t>
      </w:r>
      <w:r w:rsidR="001D1C92" w:rsidRPr="00DA3C3E">
        <w:rPr>
          <w:rFonts w:ascii="Times New Roman" w:eastAsia="Batang" w:hAnsi="Times New Roman" w:cs="Times New Roman"/>
          <w:sz w:val="28"/>
          <w:szCs w:val="28"/>
        </w:rPr>
        <w:t>взять с собой в аудиторию</w:t>
      </w:r>
      <w:r w:rsidRPr="00DA3C3E">
        <w:rPr>
          <w:rFonts w:ascii="Times New Roman" w:eastAsia="Batang" w:hAnsi="Times New Roman" w:cs="Times New Roman"/>
          <w:sz w:val="28"/>
          <w:szCs w:val="28"/>
        </w:rPr>
        <w:t xml:space="preserve"> продукты питания для дополнительного приема пищи (перекус) и бутилированную воду</w:t>
      </w:r>
      <w:r w:rsidR="001D1C92" w:rsidRPr="00DA3C3E">
        <w:rPr>
          <w:rFonts w:ascii="Times New Roman" w:eastAsia="Batang" w:hAnsi="Times New Roman" w:cs="Times New Roman"/>
          <w:sz w:val="28"/>
          <w:szCs w:val="28"/>
        </w:rPr>
        <w:t xml:space="preserve">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w:t>
      </w:r>
    </w:p>
    <w:p w:rsidR="00C27AE0" w:rsidRPr="00D51549" w:rsidRDefault="00C27AE0" w:rsidP="00C27AE0">
      <w:pPr>
        <w:spacing w:after="0" w:line="240" w:lineRule="auto"/>
        <w:ind w:firstLine="709"/>
        <w:jc w:val="both"/>
        <w:rPr>
          <w:rFonts w:ascii="Times New Roman" w:hAnsi="Times New Roman" w:cs="Times New Roman"/>
          <w:sz w:val="28"/>
        </w:rPr>
      </w:pPr>
      <w:r w:rsidRPr="00FB04EB">
        <w:rPr>
          <w:rFonts w:ascii="Times New Roman" w:hAnsi="Times New Roman" w:cs="Times New Roman"/>
          <w:sz w:val="28"/>
        </w:rPr>
        <w:t>Количество приемов пищи и их продолжительность определяется участниками ГИА с ОВЗ самостоятельно.</w:t>
      </w:r>
    </w:p>
    <w:p w:rsidR="00C27AE0" w:rsidRPr="00D51549" w:rsidRDefault="00C27AE0" w:rsidP="00C27AE0">
      <w:pPr>
        <w:spacing w:after="0" w:line="240" w:lineRule="auto"/>
        <w:ind w:firstLine="709"/>
        <w:jc w:val="both"/>
        <w:rPr>
          <w:rFonts w:ascii="Times New Roman" w:hAnsi="Times New Roman" w:cs="Times New Roman"/>
          <w:sz w:val="28"/>
        </w:rPr>
      </w:pPr>
      <w:r w:rsidRPr="00D51549">
        <w:rPr>
          <w:rFonts w:ascii="Times New Roman" w:hAnsi="Times New Roman" w:cs="Times New Roman"/>
          <w:sz w:val="28"/>
        </w:rPr>
        <w:t>Руководитель ППЭ совместно с руководителем ОО (уполномоченным им лицом), на базе которой расположен ППЭ, на этапе подготовки ППЭ к экзамену с соблюдением требований правил пожарной безопасности создают условия для приема пищи.</w:t>
      </w:r>
    </w:p>
    <w:p w:rsidR="00C27AE0" w:rsidRPr="00EA6BA3" w:rsidRDefault="00C27AE0" w:rsidP="00C27AE0">
      <w:pPr>
        <w:spacing w:after="0" w:line="240" w:lineRule="auto"/>
        <w:ind w:firstLine="709"/>
        <w:jc w:val="both"/>
        <w:rPr>
          <w:rFonts w:ascii="Times New Roman" w:hAnsi="Times New Roman" w:cs="Times New Roman"/>
          <w:sz w:val="28"/>
        </w:rPr>
      </w:pPr>
      <w:r w:rsidRPr="00EA6BA3">
        <w:rPr>
          <w:rFonts w:ascii="Times New Roman" w:hAnsi="Times New Roman" w:cs="Times New Roman"/>
          <w:sz w:val="28"/>
        </w:rPr>
        <w:t>При распределении в ППЭ участников ГИА с ОВЗ руководитель ППЭ в день экзамена распределяет на этаж, где находится место для приема пищи, дополнительного организатора вне аудитории, который сопровождает участников ГИА с ОВЗ в специально выделенное место для приема пищи и осуществляет контроль за соблюдением Порядка проведения ГИА в данном месте.</w:t>
      </w:r>
    </w:p>
    <w:p w:rsidR="00C27AE0" w:rsidRPr="00D51549" w:rsidRDefault="00C27AE0" w:rsidP="00C27AE0">
      <w:pPr>
        <w:spacing w:after="0" w:line="240" w:lineRule="auto"/>
        <w:ind w:firstLine="709"/>
        <w:jc w:val="both"/>
        <w:rPr>
          <w:rFonts w:ascii="Times New Roman" w:hAnsi="Times New Roman" w:cs="Times New Roman"/>
          <w:sz w:val="28"/>
        </w:rPr>
      </w:pPr>
      <w:r w:rsidRPr="00D51549">
        <w:rPr>
          <w:rFonts w:ascii="Times New Roman" w:hAnsi="Times New Roman" w:cs="Times New Roman"/>
          <w:sz w:val="28"/>
        </w:rPr>
        <w:t>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w:t>
      </w:r>
    </w:p>
    <w:p w:rsidR="00C27AE0" w:rsidRPr="00D51549" w:rsidRDefault="00C27AE0" w:rsidP="00C27AE0">
      <w:pPr>
        <w:spacing w:after="0" w:line="240" w:lineRule="auto"/>
        <w:ind w:firstLine="709"/>
        <w:jc w:val="both"/>
        <w:rPr>
          <w:rFonts w:ascii="Times New Roman" w:hAnsi="Times New Roman" w:cs="Times New Roman"/>
          <w:sz w:val="28"/>
        </w:rPr>
      </w:pPr>
      <w:r w:rsidRPr="00D51549">
        <w:rPr>
          <w:rFonts w:ascii="Times New Roman" w:hAnsi="Times New Roman" w:cs="Times New Roman"/>
          <w:sz w:val="28"/>
        </w:rPr>
        <w:lastRenderedPageBreak/>
        <w:t xml:space="preserve">Участник ГИА с ОВЗ оставляет документ, удостоверяющий личность, ЭМ, письменные принадлежности и </w:t>
      </w:r>
      <w:r w:rsidR="00A969BF">
        <w:rPr>
          <w:rFonts w:ascii="Times New Roman" w:hAnsi="Times New Roman" w:cs="Times New Roman"/>
          <w:sz w:val="28"/>
        </w:rPr>
        <w:t>черновики</w:t>
      </w:r>
      <w:r w:rsidRPr="00D51549">
        <w:rPr>
          <w:rFonts w:ascii="Times New Roman" w:hAnsi="Times New Roman" w:cs="Times New Roman"/>
          <w:sz w:val="28"/>
        </w:rPr>
        <w:t xml:space="preserve"> на рабочем столе, а организатор в аудитории проверяет комплектность ЭМ.</w:t>
      </w:r>
    </w:p>
    <w:p w:rsidR="00C27AE0" w:rsidRPr="00D51549" w:rsidRDefault="00C27AE0" w:rsidP="00C27AE0">
      <w:pPr>
        <w:spacing w:after="0" w:line="240" w:lineRule="auto"/>
        <w:ind w:firstLine="709"/>
        <w:jc w:val="both"/>
        <w:rPr>
          <w:rFonts w:ascii="Times New Roman" w:hAnsi="Times New Roman" w:cs="Times New Roman"/>
          <w:sz w:val="28"/>
        </w:rPr>
      </w:pPr>
      <w:r w:rsidRPr="00D51549">
        <w:rPr>
          <w:rFonts w:ascii="Times New Roman" w:hAnsi="Times New Roman" w:cs="Times New Roman"/>
          <w:sz w:val="28"/>
        </w:rPr>
        <w:t>Организатор в аудитории сообщает организатору вне аудитории, что участнику ГИА с ОВЗ необходимо осуществить прием пищи. Организатор вне аудитории сопровождает участника ГИА с ОВЗ до специально выделенного места.</w:t>
      </w:r>
    </w:p>
    <w:p w:rsidR="00C27AE0" w:rsidRDefault="00C27AE0" w:rsidP="00C27AE0">
      <w:pPr>
        <w:spacing w:after="0" w:line="240" w:lineRule="auto"/>
        <w:ind w:firstLine="709"/>
        <w:jc w:val="both"/>
        <w:rPr>
          <w:rFonts w:ascii="Times New Roman" w:hAnsi="Times New Roman" w:cs="Times New Roman"/>
          <w:sz w:val="28"/>
        </w:rPr>
      </w:pPr>
      <w:r w:rsidRPr="00D51549">
        <w:rPr>
          <w:rFonts w:ascii="Times New Roman" w:hAnsi="Times New Roman" w:cs="Times New Roman"/>
          <w:sz w:val="28"/>
        </w:rPr>
        <w:t>Участникам ГИА с ОВЗ, находящимся в месте для приема пищи, запрещается разговаривать друг с другом, обмениваться л</w:t>
      </w:r>
      <w:r w:rsidR="00A969BF">
        <w:rPr>
          <w:rFonts w:ascii="Times New Roman" w:hAnsi="Times New Roman" w:cs="Times New Roman"/>
          <w:sz w:val="28"/>
        </w:rPr>
        <w:t>юбыми материалами и предметами.</w:t>
      </w:r>
    </w:p>
    <w:p w:rsidR="00A969BF" w:rsidRDefault="00C27AE0" w:rsidP="00A969BF">
      <w:pPr>
        <w:spacing w:after="0" w:line="240" w:lineRule="auto"/>
        <w:ind w:firstLine="709"/>
        <w:rPr>
          <w:rFonts w:ascii="Times New Roman" w:hAnsi="Times New Roman" w:cs="Times New Roman"/>
          <w:sz w:val="28"/>
        </w:rPr>
      </w:pPr>
      <w:r w:rsidRPr="00D51549">
        <w:rPr>
          <w:rFonts w:ascii="Times New Roman" w:hAnsi="Times New Roman" w:cs="Times New Roman"/>
          <w:sz w:val="28"/>
        </w:rPr>
        <w:t>По окончании приема пищи участник ГИА с ОВЗ в сопровождении организатора вне аудитории возвращается в аудиторию на рабочее место и продолжает выполнение экзаменационной работы.</w:t>
      </w:r>
    </w:p>
    <w:p w:rsidR="00754EA8" w:rsidRDefault="00754EA8" w:rsidP="00A969BF">
      <w:pPr>
        <w:spacing w:after="0" w:line="240" w:lineRule="auto"/>
        <w:ind w:firstLine="709"/>
        <w:rPr>
          <w:rFonts w:ascii="Times New Roman" w:hAnsi="Times New Roman" w:cs="Times New Roman"/>
          <w:b/>
          <w:sz w:val="24"/>
        </w:rPr>
      </w:pPr>
      <w:r w:rsidRPr="00AC6CA3">
        <w:rPr>
          <w:rFonts w:ascii="Times New Roman" w:hAnsi="Times New Roman" w:cs="Times New Roman"/>
          <w:b/>
          <w:sz w:val="24"/>
        </w:rPr>
        <w:br w:type="page"/>
      </w:r>
    </w:p>
    <w:tbl>
      <w:tblPr>
        <w:tblW w:w="5000" w:type="pct"/>
        <w:tblLook w:val="04A0" w:firstRow="1" w:lastRow="0" w:firstColumn="1" w:lastColumn="0" w:noHBand="0" w:noVBand="1"/>
      </w:tblPr>
      <w:tblGrid>
        <w:gridCol w:w="5706"/>
        <w:gridCol w:w="3581"/>
      </w:tblGrid>
      <w:tr w:rsidR="00A969BF" w:rsidRPr="00C27AE0" w:rsidTr="007A593A">
        <w:tc>
          <w:tcPr>
            <w:tcW w:w="3072" w:type="pct"/>
          </w:tcPr>
          <w:p w:rsidR="00A969BF" w:rsidRPr="00C27AE0" w:rsidRDefault="00A969BF" w:rsidP="007A593A">
            <w:pPr>
              <w:spacing w:after="0" w:line="240" w:lineRule="auto"/>
              <w:jc w:val="both"/>
              <w:rPr>
                <w:rFonts w:ascii="Times New Roman" w:eastAsia="Calibri" w:hAnsi="Times New Roman" w:cs="Times New Roman"/>
                <w:sz w:val="28"/>
                <w:szCs w:val="28"/>
              </w:rPr>
            </w:pPr>
          </w:p>
        </w:tc>
        <w:tc>
          <w:tcPr>
            <w:tcW w:w="1928" w:type="pct"/>
          </w:tcPr>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r w:rsidRPr="00C27AE0">
              <w:rPr>
                <w:rFonts w:ascii="Times New Roman" w:eastAsia="Calibri" w:hAnsi="Times New Roman" w:cs="Times New Roman"/>
                <w:sz w:val="28"/>
                <w:szCs w:val="28"/>
              </w:rPr>
              <w:t xml:space="preserve"> к приказу</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969BF"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E52EC0" w:rsidRPr="00EA6BA3" w:rsidRDefault="00E52EC0" w:rsidP="00E52EC0">
      <w:pPr>
        <w:spacing w:after="0" w:line="240" w:lineRule="auto"/>
        <w:jc w:val="center"/>
        <w:rPr>
          <w:rFonts w:ascii="Times New Roman" w:hAnsi="Times New Roman" w:cs="Times New Roman"/>
          <w:b/>
          <w:sz w:val="28"/>
        </w:rPr>
      </w:pPr>
    </w:p>
    <w:p w:rsidR="00C27AE0" w:rsidRPr="00EA6BA3" w:rsidRDefault="00C27AE0" w:rsidP="00C27AE0">
      <w:pPr>
        <w:contextualSpacing/>
        <w:jc w:val="center"/>
        <w:rPr>
          <w:rFonts w:ascii="Times New Roman" w:hAnsi="Times New Roman" w:cs="Times New Roman"/>
          <w:b/>
          <w:sz w:val="28"/>
        </w:rPr>
      </w:pPr>
      <w:r w:rsidRPr="00EA6BA3">
        <w:rPr>
          <w:rFonts w:ascii="Times New Roman" w:hAnsi="Times New Roman" w:cs="Times New Roman"/>
          <w:b/>
          <w:sz w:val="28"/>
        </w:rPr>
        <w:t>О С О Б Е Н Н О С Т И</w:t>
      </w:r>
    </w:p>
    <w:p w:rsidR="00E52EC0" w:rsidRDefault="00C27AE0" w:rsidP="00C27AE0">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 xml:space="preserve">организации и проведения </w:t>
      </w:r>
      <w:r w:rsidRPr="00EA6BA3">
        <w:rPr>
          <w:rFonts w:ascii="Times New Roman" w:hAnsi="Times New Roman" w:cs="Times New Roman"/>
          <w:b/>
          <w:sz w:val="28"/>
        </w:rPr>
        <w:t xml:space="preserve">государственного выпускного экзамена </w:t>
      </w:r>
      <w:r>
        <w:rPr>
          <w:rFonts w:ascii="Times New Roman" w:hAnsi="Times New Roman" w:cs="Times New Roman"/>
          <w:b/>
          <w:sz w:val="28"/>
        </w:rPr>
        <w:t xml:space="preserve">по отдельным </w:t>
      </w:r>
      <w:r w:rsidRPr="00EA6BA3">
        <w:rPr>
          <w:rFonts w:ascii="Times New Roman" w:hAnsi="Times New Roman" w:cs="Times New Roman"/>
          <w:b/>
          <w:sz w:val="28"/>
        </w:rPr>
        <w:t>учебным предметам</w:t>
      </w:r>
    </w:p>
    <w:p w:rsidR="006C2D7A" w:rsidRPr="004D0D8B" w:rsidRDefault="006C2D7A" w:rsidP="006C2D7A">
      <w:pPr>
        <w:spacing w:before="120" w:after="120"/>
        <w:ind w:firstLine="709"/>
        <w:jc w:val="both"/>
        <w:rPr>
          <w:rFonts w:ascii="Times New Roman" w:eastAsia="Batang" w:hAnsi="Times New Roman" w:cs="Times New Roman"/>
          <w:b/>
          <w:spacing w:val="-6"/>
          <w:sz w:val="28"/>
          <w:szCs w:val="28"/>
        </w:rPr>
      </w:pPr>
      <w:r w:rsidRPr="004D0D8B">
        <w:rPr>
          <w:rFonts w:ascii="Times New Roman" w:eastAsia="Batang" w:hAnsi="Times New Roman" w:cs="Times New Roman"/>
          <w:b/>
          <w:spacing w:val="-6"/>
          <w:sz w:val="28"/>
          <w:szCs w:val="28"/>
        </w:rPr>
        <w:t>1. Особенности организации ГВЭ в устной форме</w:t>
      </w:r>
    </w:p>
    <w:p w:rsidR="006C2D7A" w:rsidRPr="004D0D8B" w:rsidRDefault="006C2D7A" w:rsidP="006C2D7A">
      <w:pPr>
        <w:spacing w:after="0"/>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spacing w:val="-6"/>
          <w:sz w:val="28"/>
          <w:szCs w:val="28"/>
        </w:rPr>
        <w:t>При проведении ГВЭ в устной ф</w:t>
      </w:r>
      <w:r>
        <w:rPr>
          <w:rFonts w:ascii="Times New Roman" w:eastAsia="Batang" w:hAnsi="Times New Roman" w:cs="Times New Roman"/>
          <w:spacing w:val="-6"/>
          <w:sz w:val="28"/>
          <w:szCs w:val="28"/>
        </w:rPr>
        <w:t>орме устные ответы участников ГВЭ</w:t>
      </w:r>
      <w:r w:rsidRPr="004D0D8B">
        <w:rPr>
          <w:rFonts w:ascii="Times New Roman" w:eastAsia="Batang" w:hAnsi="Times New Roman" w:cs="Times New Roman"/>
          <w:spacing w:val="-6"/>
          <w:sz w:val="28"/>
          <w:szCs w:val="28"/>
        </w:rPr>
        <w:t xml:space="preserve"> записываются на аудионосители. Аудитории, выделяемые для записи устных ответов, оборудуются средствами цифровой аудиозаписи.</w:t>
      </w:r>
    </w:p>
    <w:p w:rsidR="006C2D7A" w:rsidRDefault="006C2D7A" w:rsidP="006C2D7A">
      <w:pPr>
        <w:spacing w:after="0"/>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spacing w:val="-6"/>
          <w:sz w:val="28"/>
          <w:szCs w:val="28"/>
        </w:rPr>
        <w:t>Участник Г</w:t>
      </w:r>
      <w:r>
        <w:rPr>
          <w:rFonts w:ascii="Times New Roman" w:eastAsia="Batang" w:hAnsi="Times New Roman" w:cs="Times New Roman"/>
          <w:spacing w:val="-6"/>
          <w:sz w:val="28"/>
          <w:szCs w:val="28"/>
        </w:rPr>
        <w:t>ВЭ</w:t>
      </w:r>
      <w:r w:rsidRPr="004D0D8B">
        <w:rPr>
          <w:rFonts w:ascii="Times New Roman" w:eastAsia="Batang" w:hAnsi="Times New Roman" w:cs="Times New Roman"/>
          <w:spacing w:val="-6"/>
          <w:sz w:val="28"/>
          <w:szCs w:val="28"/>
        </w:rPr>
        <w:t xml:space="preserve"> по команде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w:t>
      </w:r>
      <w:r>
        <w:rPr>
          <w:rFonts w:ascii="Times New Roman" w:eastAsia="Batang" w:hAnsi="Times New Roman" w:cs="Times New Roman"/>
          <w:spacing w:val="-6"/>
          <w:sz w:val="28"/>
          <w:szCs w:val="28"/>
        </w:rPr>
        <w:t>ВЭ</w:t>
      </w:r>
      <w:r w:rsidRPr="004D0D8B">
        <w:rPr>
          <w:rFonts w:ascii="Times New Roman" w:eastAsia="Batang" w:hAnsi="Times New Roman" w:cs="Times New Roman"/>
          <w:spacing w:val="-6"/>
          <w:sz w:val="28"/>
          <w:szCs w:val="28"/>
        </w:rPr>
        <w:t xml:space="preserve">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w:t>
      </w:r>
      <w:r>
        <w:rPr>
          <w:rFonts w:ascii="Times New Roman" w:eastAsia="Batang" w:hAnsi="Times New Roman" w:cs="Times New Roman"/>
          <w:spacing w:val="-6"/>
          <w:sz w:val="28"/>
          <w:szCs w:val="28"/>
        </w:rPr>
        <w:t>ВЭ</w:t>
      </w:r>
      <w:r w:rsidRPr="004D0D8B">
        <w:rPr>
          <w:rFonts w:ascii="Times New Roman" w:eastAsia="Batang" w:hAnsi="Times New Roman" w:cs="Times New Roman"/>
          <w:spacing w:val="-6"/>
          <w:sz w:val="28"/>
          <w:szCs w:val="28"/>
        </w:rPr>
        <w:t xml:space="preserve"> возможность прослушать запись его ответа и убедиться, что она про</w:t>
      </w:r>
      <w:r w:rsidR="007F590A">
        <w:rPr>
          <w:rFonts w:ascii="Times New Roman" w:eastAsia="Batang" w:hAnsi="Times New Roman" w:cs="Times New Roman"/>
          <w:spacing w:val="-6"/>
          <w:sz w:val="28"/>
          <w:szCs w:val="28"/>
        </w:rPr>
        <w:t>изведена без технических сбоев.</w:t>
      </w:r>
    </w:p>
    <w:p w:rsidR="007F590A" w:rsidRPr="00DA3C3E" w:rsidRDefault="007F590A" w:rsidP="006C2D7A">
      <w:pPr>
        <w:spacing w:after="0"/>
        <w:ind w:firstLine="709"/>
        <w:jc w:val="both"/>
        <w:rPr>
          <w:rFonts w:ascii="Times New Roman" w:eastAsia="Batang" w:hAnsi="Times New Roman" w:cs="Times New Roman"/>
          <w:spacing w:val="-6"/>
          <w:sz w:val="28"/>
          <w:szCs w:val="28"/>
        </w:rPr>
      </w:pPr>
      <w:r w:rsidRPr="00DA3C3E">
        <w:rPr>
          <w:rFonts w:ascii="Times New Roman" w:eastAsia="Batang" w:hAnsi="Times New Roman" w:cs="Times New Roman"/>
          <w:spacing w:val="-6"/>
          <w:sz w:val="28"/>
          <w:szCs w:val="28"/>
        </w:rPr>
        <w:t>КИМ ГВЭ в устной форме представляют собой 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rsidR="007F590A" w:rsidRPr="004D0D8B" w:rsidRDefault="007F590A" w:rsidP="006C2D7A">
      <w:pPr>
        <w:spacing w:after="0"/>
        <w:ind w:firstLine="709"/>
        <w:jc w:val="both"/>
        <w:rPr>
          <w:rFonts w:ascii="Times New Roman" w:eastAsia="Batang" w:hAnsi="Times New Roman" w:cs="Times New Roman"/>
          <w:spacing w:val="-6"/>
          <w:sz w:val="28"/>
          <w:szCs w:val="28"/>
        </w:rPr>
      </w:pPr>
      <w:r w:rsidRPr="00DA3C3E">
        <w:rPr>
          <w:rFonts w:ascii="Times New Roman" w:eastAsia="Batang" w:hAnsi="Times New Roman" w:cs="Times New Roman"/>
          <w:spacing w:val="-6"/>
          <w:sz w:val="28"/>
          <w:szCs w:val="28"/>
        </w:rPr>
        <w:t>Для подготовки ответа на вопросы экзаменационного билета по русскому языку участнику экзамена предоставляется 60 минут, по математике – 90 минут.</w:t>
      </w:r>
    </w:p>
    <w:p w:rsidR="006C2D7A" w:rsidRPr="004D0D8B" w:rsidRDefault="006C2D7A" w:rsidP="006C2D7A">
      <w:pPr>
        <w:spacing w:before="120" w:after="120"/>
        <w:ind w:firstLine="709"/>
        <w:jc w:val="both"/>
        <w:rPr>
          <w:rFonts w:ascii="Times New Roman" w:eastAsia="Batang" w:hAnsi="Times New Roman" w:cs="Times New Roman"/>
          <w:b/>
          <w:spacing w:val="-6"/>
          <w:sz w:val="28"/>
          <w:szCs w:val="28"/>
        </w:rPr>
      </w:pPr>
      <w:r w:rsidRPr="004D0D8B">
        <w:rPr>
          <w:rFonts w:ascii="Times New Roman" w:eastAsia="Batang" w:hAnsi="Times New Roman" w:cs="Times New Roman"/>
          <w:b/>
          <w:spacing w:val="-6"/>
          <w:sz w:val="28"/>
          <w:szCs w:val="28"/>
        </w:rPr>
        <w:t>2. Особенности ГВЭ по русскому языку в письменной форме</w:t>
      </w:r>
    </w:p>
    <w:p w:rsidR="006C2D7A" w:rsidRPr="004D0D8B" w:rsidRDefault="006C2D7A" w:rsidP="006C2D7A">
      <w:pPr>
        <w:spacing w:after="0"/>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spacing w:val="-6"/>
          <w:sz w:val="28"/>
          <w:szCs w:val="28"/>
        </w:rPr>
        <w:t>Письменный ГВЭ по русскому языку проводится в форме</w:t>
      </w:r>
      <w:r>
        <w:rPr>
          <w:rFonts w:ascii="Times New Roman" w:eastAsia="Batang" w:hAnsi="Times New Roman" w:cs="Times New Roman"/>
          <w:spacing w:val="-6"/>
          <w:sz w:val="28"/>
          <w:szCs w:val="28"/>
        </w:rPr>
        <w:t xml:space="preserve"> сжатого</w:t>
      </w:r>
      <w:r w:rsidRPr="004D0D8B">
        <w:rPr>
          <w:rFonts w:ascii="Times New Roman" w:eastAsia="Batang" w:hAnsi="Times New Roman" w:cs="Times New Roman"/>
          <w:spacing w:val="-6"/>
          <w:sz w:val="28"/>
          <w:szCs w:val="28"/>
        </w:rPr>
        <w:t xml:space="preserve"> изложения с творческим заданием, </w:t>
      </w:r>
      <w:r w:rsidRPr="00DA3C3E">
        <w:rPr>
          <w:rFonts w:ascii="Times New Roman" w:eastAsia="Batang" w:hAnsi="Times New Roman" w:cs="Times New Roman"/>
          <w:spacing w:val="-6"/>
          <w:sz w:val="28"/>
          <w:szCs w:val="28"/>
        </w:rPr>
        <w:t>осложненного списывания,</w:t>
      </w:r>
      <w:r>
        <w:rPr>
          <w:rFonts w:ascii="Times New Roman" w:eastAsia="Batang" w:hAnsi="Times New Roman" w:cs="Times New Roman"/>
          <w:spacing w:val="-6"/>
          <w:sz w:val="28"/>
          <w:szCs w:val="28"/>
        </w:rPr>
        <w:t xml:space="preserve"> </w:t>
      </w:r>
      <w:r w:rsidRPr="004D0D8B">
        <w:rPr>
          <w:rFonts w:ascii="Times New Roman" w:eastAsia="Batang" w:hAnsi="Times New Roman" w:cs="Times New Roman"/>
          <w:spacing w:val="-6"/>
          <w:sz w:val="28"/>
          <w:szCs w:val="28"/>
        </w:rPr>
        <w:t>диктанта в целях учета возможностей разных категорий его участников:</w:t>
      </w:r>
    </w:p>
    <w:p w:rsidR="006C2D7A" w:rsidRPr="004D0D8B" w:rsidRDefault="006C2D7A" w:rsidP="006C2D7A">
      <w:pPr>
        <w:spacing w:after="0"/>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b/>
          <w:spacing w:val="-6"/>
          <w:sz w:val="28"/>
          <w:szCs w:val="28"/>
        </w:rPr>
        <w:t>участников ГВЭ без ОВЗ</w:t>
      </w:r>
      <w:r w:rsidRPr="004D0D8B">
        <w:rPr>
          <w:rFonts w:ascii="Times New Roman" w:eastAsia="Batang" w:hAnsi="Times New Roman" w:cs="Times New Roman"/>
          <w:spacing w:val="-6"/>
          <w:sz w:val="28"/>
          <w:szCs w:val="28"/>
        </w:rPr>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C2D7A" w:rsidRPr="004D0D8B" w:rsidRDefault="006C2D7A" w:rsidP="006C2D7A">
      <w:pPr>
        <w:spacing w:after="0"/>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b/>
          <w:spacing w:val="-6"/>
          <w:sz w:val="28"/>
          <w:szCs w:val="28"/>
        </w:rPr>
        <w:t>участников ГВЭ с ОВЗ</w:t>
      </w:r>
      <w:r w:rsidRPr="004D0D8B">
        <w:rPr>
          <w:rFonts w:ascii="Times New Roman" w:eastAsia="Batang" w:hAnsi="Times New Roman" w:cs="Times New Roman"/>
          <w:spacing w:val="-6"/>
          <w:sz w:val="28"/>
          <w:szCs w:val="28"/>
        </w:rPr>
        <w:t>: обучающихся с ОВЗ, экстернов с ОВЗ, обучающихся – детей-инвалидов и инвалидов, экстернов – детей-инвалидов и инвалидов.</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lastRenderedPageBreak/>
        <w:t>В заявлении, которое подается до 1 марта (включительно), участникам необходимо указать форму проведения ГВЭ по русскому языку (</w:t>
      </w:r>
      <w:r>
        <w:rPr>
          <w:rFonts w:ascii="Times New Roman" w:eastAsia="Batang" w:hAnsi="Times New Roman" w:cs="Times New Roman"/>
          <w:spacing w:val="-6"/>
          <w:sz w:val="28"/>
          <w:szCs w:val="28"/>
        </w:rPr>
        <w:t xml:space="preserve">сжатое </w:t>
      </w:r>
      <w:r w:rsidRPr="00E65863">
        <w:rPr>
          <w:rFonts w:ascii="Times New Roman" w:eastAsia="Batang" w:hAnsi="Times New Roman" w:cs="Times New Roman"/>
          <w:spacing w:val="-6"/>
          <w:sz w:val="28"/>
          <w:szCs w:val="28"/>
        </w:rPr>
        <w:t>из</w:t>
      </w:r>
      <w:r>
        <w:rPr>
          <w:rFonts w:ascii="Times New Roman" w:eastAsia="Batang" w:hAnsi="Times New Roman" w:cs="Times New Roman"/>
          <w:spacing w:val="-6"/>
          <w:sz w:val="28"/>
          <w:szCs w:val="28"/>
        </w:rPr>
        <w:t>ложение с творческим заданием</w:t>
      </w:r>
      <w:r w:rsidRPr="00DA3C3E">
        <w:rPr>
          <w:rFonts w:ascii="Times New Roman" w:eastAsia="Batang" w:hAnsi="Times New Roman" w:cs="Times New Roman"/>
          <w:spacing w:val="-6"/>
          <w:sz w:val="28"/>
          <w:szCs w:val="28"/>
        </w:rPr>
        <w:t>/осложненное списывание</w:t>
      </w:r>
      <w:r w:rsidRPr="00E65863">
        <w:rPr>
          <w:rFonts w:ascii="Times New Roman" w:eastAsia="Batang" w:hAnsi="Times New Roman" w:cs="Times New Roman"/>
          <w:spacing w:val="-6"/>
          <w:sz w:val="28"/>
          <w:szCs w:val="28"/>
        </w:rPr>
        <w:t>/диктант) в зависимости от категории участника ГВЭ с ОВЗ или без ОВЗ.</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В зависимости от выбора формы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w:t>
      </w:r>
      <w:r>
        <w:rPr>
          <w:rFonts w:ascii="Times New Roman" w:eastAsia="Batang" w:hAnsi="Times New Roman" w:cs="Times New Roman"/>
          <w:spacing w:val="-6"/>
          <w:sz w:val="28"/>
          <w:szCs w:val="28"/>
        </w:rPr>
        <w:t xml:space="preserve">аудитории, в которых изложение читается организатором, а текст изложения выдается для прочтения участникам ГВЭ; </w:t>
      </w:r>
      <w:r w:rsidRPr="00E65863">
        <w:rPr>
          <w:rFonts w:ascii="Times New Roman" w:eastAsia="Batang" w:hAnsi="Times New Roman" w:cs="Times New Roman"/>
          <w:spacing w:val="-6"/>
          <w:sz w:val="28"/>
          <w:szCs w:val="28"/>
        </w:rPr>
        <w:t>аудитории, в которых осуществляется сурдоперевод текста), диктанта.</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Для проведения экзамена у глухих, позднооглохших и слабослышащих участников экзамена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участника экзамена (сообщается во время подачи заявления на участие в ГИА) обеспечивается сурдоперевод текста изложения.</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Участникам экзамена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w:t>
      </w:r>
      <w:r w:rsidRPr="00FB04EB">
        <w:rPr>
          <w:rFonts w:ascii="Times New Roman" w:eastAsia="Batang" w:hAnsi="Times New Roman" w:cs="Times New Roman"/>
          <w:spacing w:val="-6"/>
          <w:sz w:val="28"/>
          <w:szCs w:val="28"/>
        </w:rPr>
        <w:t>Пользоваться личными словарями участникам ГВЭ запрещено в целях недопущения нарушения Порядка в части использования справочных материалов, письменных заметок.</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Pr>
          <w:rFonts w:ascii="Times New Roman" w:eastAsia="Batang" w:hAnsi="Times New Roman" w:cs="Times New Roman"/>
          <w:b/>
          <w:spacing w:val="-6"/>
          <w:sz w:val="28"/>
          <w:szCs w:val="28"/>
        </w:rPr>
        <w:t>Участники</w:t>
      </w:r>
      <w:r w:rsidRPr="00E65863">
        <w:rPr>
          <w:rFonts w:ascii="Times New Roman" w:eastAsia="Batang" w:hAnsi="Times New Roman" w:cs="Times New Roman"/>
          <w:b/>
          <w:spacing w:val="-6"/>
          <w:sz w:val="28"/>
          <w:szCs w:val="28"/>
        </w:rPr>
        <w:t xml:space="preserve"> ГВЭ без ОВЗ</w:t>
      </w:r>
      <w:r w:rsidRPr="00E65863">
        <w:rPr>
          <w:rFonts w:ascii="Times New Roman" w:eastAsia="Batang" w:hAnsi="Times New Roman" w:cs="Times New Roman"/>
          <w:spacing w:val="-6"/>
          <w:sz w:val="28"/>
          <w:szCs w:val="28"/>
        </w:rPr>
        <w:t xml:space="preserve"> </w:t>
      </w:r>
      <w:r>
        <w:rPr>
          <w:rFonts w:ascii="Times New Roman" w:eastAsia="Batang" w:hAnsi="Times New Roman" w:cs="Times New Roman"/>
          <w:spacing w:val="-6"/>
          <w:sz w:val="28"/>
          <w:szCs w:val="28"/>
        </w:rPr>
        <w:t xml:space="preserve">в качестве формы экзаменационной работы пишут </w:t>
      </w:r>
      <w:r w:rsidRPr="00DA3C3E">
        <w:rPr>
          <w:rFonts w:ascii="Times New Roman" w:eastAsia="Batang" w:hAnsi="Times New Roman" w:cs="Times New Roman"/>
          <w:spacing w:val="-6"/>
          <w:sz w:val="28"/>
          <w:szCs w:val="28"/>
        </w:rPr>
        <w:t>сжатое изложение с творческим заданием по стандартным (100-ым) номерам вариантов ЭМ.</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ЭМ по русскому языку для ГВЭ в письменной форме разрабатываются для разных категорий </w:t>
      </w:r>
      <w:r w:rsidRPr="00E65863">
        <w:rPr>
          <w:rFonts w:ascii="Times New Roman" w:eastAsia="Batang" w:hAnsi="Times New Roman" w:cs="Times New Roman"/>
          <w:b/>
          <w:spacing w:val="-6"/>
          <w:sz w:val="28"/>
          <w:szCs w:val="28"/>
        </w:rPr>
        <w:t>участников экзамена с ОВЗ, участников экзамена – детей-инвалидов и инвалидов.</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Выбор формы решается индивидуально с учетом особых образовательных потребностей участников экзамена и индивидуальной ситуации развития.</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В случае если участники экзамена с ОВЗ, участники экзамена – 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w:t>
      </w:r>
      <w:r>
        <w:rPr>
          <w:rFonts w:ascii="Times New Roman" w:eastAsia="Batang" w:hAnsi="Times New Roman" w:cs="Times New Roman"/>
          <w:spacing w:val="-6"/>
          <w:sz w:val="28"/>
          <w:szCs w:val="28"/>
        </w:rPr>
        <w:t>,</w:t>
      </w:r>
      <w:r w:rsidRPr="00E65863">
        <w:rPr>
          <w:rFonts w:ascii="Times New Roman" w:eastAsia="Batang" w:hAnsi="Times New Roman" w:cs="Times New Roman"/>
          <w:spacing w:val="-6"/>
          <w:sz w:val="28"/>
          <w:szCs w:val="28"/>
        </w:rPr>
        <w:t xml:space="preserve"> с учетом характеристики ЭМ.</w:t>
      </w:r>
    </w:p>
    <w:p w:rsidR="006C2D7A" w:rsidRPr="00E65863" w:rsidRDefault="006C2D7A" w:rsidP="006C2D7A">
      <w:pPr>
        <w:spacing w:after="0"/>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lastRenderedPageBreak/>
        <w:t>Ниже представлено рекомендуемое распределение ЭМ в зависимости от категории нозологической группы:</w:t>
      </w:r>
    </w:p>
    <w:p w:rsidR="006C2D7A" w:rsidRPr="00E65863" w:rsidRDefault="006C2D7A" w:rsidP="006C2D7A">
      <w:pPr>
        <w:spacing w:before="120" w:after="120"/>
        <w:ind w:firstLine="709"/>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Распределение ЭМ по категориям участников ГВЭ по русскому языку</w:t>
      </w:r>
    </w:p>
    <w:tbl>
      <w:tblPr>
        <w:tblStyle w:val="a3"/>
        <w:tblW w:w="0" w:type="auto"/>
        <w:tblLook w:val="04A0" w:firstRow="1" w:lastRow="0" w:firstColumn="1" w:lastColumn="0" w:noHBand="0" w:noVBand="1"/>
      </w:tblPr>
      <w:tblGrid>
        <w:gridCol w:w="2972"/>
        <w:gridCol w:w="2693"/>
        <w:gridCol w:w="3391"/>
      </w:tblGrid>
      <w:tr w:rsidR="006C2D7A" w:rsidRPr="00E65863" w:rsidTr="007A593A">
        <w:tc>
          <w:tcPr>
            <w:tcW w:w="2972" w:type="dxa"/>
          </w:tcPr>
          <w:p w:rsidR="006C2D7A" w:rsidRPr="00E65863" w:rsidRDefault="006C2D7A" w:rsidP="007A593A">
            <w:pPr>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Характеристика ЭМ</w:t>
            </w:r>
          </w:p>
        </w:tc>
        <w:tc>
          <w:tcPr>
            <w:tcW w:w="2693" w:type="dxa"/>
          </w:tcPr>
          <w:p w:rsidR="006C2D7A" w:rsidRPr="00E65863" w:rsidRDefault="006C2D7A" w:rsidP="007A593A">
            <w:pPr>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Номера вариантов</w:t>
            </w:r>
          </w:p>
        </w:tc>
        <w:tc>
          <w:tcPr>
            <w:tcW w:w="3391" w:type="dxa"/>
          </w:tcPr>
          <w:p w:rsidR="006C2D7A" w:rsidRPr="00E65863" w:rsidRDefault="006C2D7A" w:rsidP="007A593A">
            <w:pPr>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Категории участников ГВЭ</w:t>
            </w:r>
          </w:p>
        </w:tc>
      </w:tr>
      <w:tr w:rsidR="006C2D7A" w:rsidRPr="00E65863" w:rsidTr="007A593A">
        <w:tc>
          <w:tcPr>
            <w:tcW w:w="2972" w:type="dxa"/>
          </w:tcPr>
          <w:p w:rsidR="006C2D7A" w:rsidRPr="00E65863" w:rsidRDefault="006C2D7A" w:rsidP="007A593A">
            <w:pPr>
              <w:jc w:val="both"/>
              <w:rPr>
                <w:rFonts w:ascii="Times New Roman" w:eastAsia="Batang" w:hAnsi="Times New Roman" w:cs="Times New Roman"/>
                <w:spacing w:val="-6"/>
                <w:sz w:val="24"/>
                <w:szCs w:val="28"/>
              </w:rPr>
            </w:pPr>
          </w:p>
        </w:tc>
        <w:tc>
          <w:tcPr>
            <w:tcW w:w="2693" w:type="dxa"/>
          </w:tcPr>
          <w:p w:rsidR="006C2D7A" w:rsidRPr="00E65863" w:rsidRDefault="006C2D7A"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100-е</w:t>
            </w:r>
            <w:r w:rsidRPr="00E65863">
              <w:rPr>
                <w:rFonts w:ascii="Times New Roman" w:eastAsia="Batang" w:hAnsi="Times New Roman" w:cs="Times New Roman"/>
                <w:spacing w:val="-6"/>
                <w:sz w:val="24"/>
                <w:szCs w:val="28"/>
              </w:rPr>
              <w:t xml:space="preserve"> (</w:t>
            </w:r>
            <w:r>
              <w:rPr>
                <w:rFonts w:ascii="Times New Roman" w:eastAsia="Batang" w:hAnsi="Times New Roman" w:cs="Times New Roman"/>
                <w:spacing w:val="-6"/>
                <w:sz w:val="24"/>
                <w:szCs w:val="28"/>
              </w:rPr>
              <w:t xml:space="preserve">сжатое </w:t>
            </w:r>
            <w:r w:rsidRPr="00E65863">
              <w:rPr>
                <w:rFonts w:ascii="Times New Roman" w:eastAsia="Batang" w:hAnsi="Times New Roman" w:cs="Times New Roman"/>
                <w:spacing w:val="-6"/>
                <w:sz w:val="24"/>
                <w:szCs w:val="28"/>
              </w:rPr>
              <w:t>изложение</w:t>
            </w:r>
            <w:r>
              <w:rPr>
                <w:rFonts w:ascii="Times New Roman" w:eastAsia="Batang" w:hAnsi="Times New Roman" w:cs="Times New Roman"/>
                <w:spacing w:val="-6"/>
                <w:sz w:val="24"/>
                <w:szCs w:val="28"/>
              </w:rPr>
              <w:t xml:space="preserve"> </w:t>
            </w:r>
            <w:r w:rsidR="00602F26">
              <w:rPr>
                <w:rFonts w:ascii="Times New Roman" w:eastAsia="Batang" w:hAnsi="Times New Roman" w:cs="Times New Roman"/>
                <w:spacing w:val="-6"/>
                <w:sz w:val="24"/>
                <w:szCs w:val="28"/>
              </w:rPr>
              <w:t xml:space="preserve">по прослушанному тексту </w:t>
            </w:r>
            <w:r>
              <w:rPr>
                <w:rFonts w:ascii="Times New Roman" w:eastAsia="Batang" w:hAnsi="Times New Roman" w:cs="Times New Roman"/>
                <w:spacing w:val="-6"/>
                <w:sz w:val="24"/>
                <w:szCs w:val="28"/>
              </w:rPr>
              <w:t>с творческим заданием</w:t>
            </w:r>
            <w:r w:rsidRPr="00E65863">
              <w:rPr>
                <w:rFonts w:ascii="Times New Roman" w:eastAsia="Batang" w:hAnsi="Times New Roman" w:cs="Times New Roman"/>
                <w:spacing w:val="-6"/>
                <w:sz w:val="24"/>
                <w:szCs w:val="28"/>
              </w:rPr>
              <w:t>).</w:t>
            </w:r>
          </w:p>
        </w:tc>
        <w:tc>
          <w:tcPr>
            <w:tcW w:w="3391" w:type="dxa"/>
          </w:tcPr>
          <w:p w:rsidR="006C2D7A" w:rsidRPr="00E65863" w:rsidRDefault="006C2D7A" w:rsidP="007A593A">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1. Участники ГВЭ без ОВЗ;</w:t>
            </w:r>
          </w:p>
          <w:p w:rsidR="006C2D7A" w:rsidRPr="00E65863" w:rsidRDefault="006C2D7A" w:rsidP="007A593A">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2. Участники ГВЭ с нарушениями опорно-двигательного аппарата</w:t>
            </w:r>
            <w:r>
              <w:rPr>
                <w:rFonts w:ascii="Times New Roman" w:eastAsia="Batang" w:hAnsi="Times New Roman" w:cs="Times New Roman"/>
                <w:spacing w:val="-6"/>
                <w:sz w:val="24"/>
                <w:szCs w:val="28"/>
              </w:rPr>
              <w:t xml:space="preserve">, осваивающие </w:t>
            </w:r>
            <w:r w:rsidRPr="006C2D7A">
              <w:rPr>
                <w:rFonts w:ascii="Times New Roman" w:eastAsia="Batang" w:hAnsi="Times New Roman" w:cs="Times New Roman"/>
                <w:spacing w:val="-6"/>
                <w:sz w:val="24"/>
                <w:szCs w:val="28"/>
              </w:rPr>
              <w:t>вариант 6.1 ФАОП ООО</w:t>
            </w:r>
            <w:r w:rsidRPr="00E65863">
              <w:rPr>
                <w:rFonts w:ascii="Times New Roman" w:eastAsia="Batang" w:hAnsi="Times New Roman" w:cs="Times New Roman"/>
                <w:spacing w:val="-6"/>
                <w:sz w:val="24"/>
                <w:szCs w:val="28"/>
              </w:rPr>
              <w:t>;</w:t>
            </w:r>
          </w:p>
          <w:p w:rsidR="006C2D7A" w:rsidRPr="00E65863" w:rsidRDefault="006C2D7A" w:rsidP="007A593A">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3. Иные категории участников ГВЭ, которым требуется создание специальных условий (диабет, онкология, астма и др.).</w:t>
            </w:r>
          </w:p>
        </w:tc>
      </w:tr>
      <w:tr w:rsidR="006C2D7A" w:rsidRPr="00E65863" w:rsidTr="007A593A">
        <w:tc>
          <w:tcPr>
            <w:tcW w:w="2972" w:type="dxa"/>
          </w:tcPr>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Использование в текстах визуальных образов сведено к минимуму.</w:t>
            </w:r>
          </w:p>
          <w:p w:rsidR="006C2D7A" w:rsidRPr="00E65863"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 xml:space="preserve">Тексты могут быть переведены на </w:t>
            </w:r>
            <w:r>
              <w:rPr>
                <w:rFonts w:ascii="Times New Roman" w:eastAsia="Batang" w:hAnsi="Times New Roman" w:cs="Times New Roman"/>
                <w:spacing w:val="-6"/>
                <w:sz w:val="24"/>
                <w:szCs w:val="28"/>
              </w:rPr>
              <w:t xml:space="preserve">шрифт Брайля </w:t>
            </w:r>
            <w:r w:rsidRPr="00602F26">
              <w:rPr>
                <w:rFonts w:ascii="Times New Roman" w:eastAsia="Batang" w:hAnsi="Times New Roman" w:cs="Times New Roman"/>
                <w:spacing w:val="-6"/>
                <w:sz w:val="24"/>
                <w:szCs w:val="28"/>
              </w:rPr>
              <w:t>(при необходимости).</w:t>
            </w:r>
          </w:p>
        </w:tc>
        <w:tc>
          <w:tcPr>
            <w:tcW w:w="2693" w:type="dxa"/>
          </w:tcPr>
          <w:p w:rsidR="006C2D7A" w:rsidRPr="00E65863" w:rsidRDefault="006C2D7A"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200-е</w:t>
            </w:r>
            <w:r w:rsidR="00602F26">
              <w:rPr>
                <w:rFonts w:ascii="Times New Roman" w:eastAsia="Batang" w:hAnsi="Times New Roman" w:cs="Times New Roman"/>
                <w:spacing w:val="-6"/>
                <w:sz w:val="24"/>
                <w:szCs w:val="28"/>
              </w:rPr>
              <w:t xml:space="preserve"> (сжатое изложение по прослушанному тексту с творческим заданием)</w:t>
            </w:r>
          </w:p>
        </w:tc>
        <w:tc>
          <w:tcPr>
            <w:tcW w:w="3391" w:type="dxa"/>
          </w:tcPr>
          <w:p w:rsidR="006C2D7A" w:rsidRPr="00E65863" w:rsidRDefault="006C2D7A" w:rsidP="007A593A">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1. Слепые, поздноослепшие;</w:t>
            </w:r>
          </w:p>
          <w:p w:rsidR="006C2D7A" w:rsidRPr="00E65863" w:rsidRDefault="006C2D7A" w:rsidP="007A593A">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2. Слабовидящие.</w:t>
            </w:r>
          </w:p>
        </w:tc>
      </w:tr>
      <w:tr w:rsidR="006C2D7A" w:rsidRPr="00E65863" w:rsidTr="007A593A">
        <w:tc>
          <w:tcPr>
            <w:tcW w:w="2972" w:type="dxa"/>
          </w:tcPr>
          <w:p w:rsidR="006C2D7A" w:rsidRPr="00E65863" w:rsidRDefault="00602F26" w:rsidP="007A593A">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Использование в текстах звуковых образов сведено к минимуму.</w:t>
            </w:r>
          </w:p>
        </w:tc>
        <w:tc>
          <w:tcPr>
            <w:tcW w:w="2693" w:type="dxa"/>
          </w:tcPr>
          <w:p w:rsidR="006C2D7A" w:rsidRPr="00E65863" w:rsidRDefault="006C2D7A"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300-е</w:t>
            </w:r>
            <w:r w:rsidR="00602F26">
              <w:rPr>
                <w:rFonts w:ascii="Times New Roman" w:eastAsia="Batang" w:hAnsi="Times New Roman" w:cs="Times New Roman"/>
                <w:spacing w:val="-6"/>
                <w:sz w:val="24"/>
                <w:szCs w:val="28"/>
              </w:rPr>
              <w:t xml:space="preserve"> (сжатое изложение по прочитанному тексту с творческим заданием</w:t>
            </w:r>
            <w:r w:rsidR="00C64DCB">
              <w:rPr>
                <w:rFonts w:ascii="Times New Roman" w:eastAsia="Batang" w:hAnsi="Times New Roman" w:cs="Times New Roman"/>
                <w:spacing w:val="-6"/>
                <w:sz w:val="24"/>
                <w:szCs w:val="28"/>
              </w:rPr>
              <w:t>)</w:t>
            </w:r>
          </w:p>
        </w:tc>
        <w:tc>
          <w:tcPr>
            <w:tcW w:w="3391" w:type="dxa"/>
          </w:tcPr>
          <w:p w:rsidR="006C2D7A" w:rsidRPr="00E65863" w:rsidRDefault="006C2D7A" w:rsidP="007A593A">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1. Глухие, позднооглохшие;</w:t>
            </w:r>
          </w:p>
          <w:p w:rsidR="006C2D7A" w:rsidRPr="00E65863" w:rsidRDefault="000B000F"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2. Слабослышащие, кохлеарно-имплантированные.</w:t>
            </w:r>
          </w:p>
        </w:tc>
      </w:tr>
      <w:tr w:rsidR="006C2D7A" w:rsidRPr="00E65863" w:rsidTr="007A593A">
        <w:tc>
          <w:tcPr>
            <w:tcW w:w="2972" w:type="dxa"/>
          </w:tcPr>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 xml:space="preserve">Допускаются </w:t>
            </w:r>
            <w:r>
              <w:rPr>
                <w:rFonts w:ascii="Times New Roman" w:eastAsia="Batang" w:hAnsi="Times New Roman" w:cs="Times New Roman"/>
                <w:spacing w:val="-6"/>
                <w:sz w:val="24"/>
                <w:szCs w:val="28"/>
              </w:rPr>
              <w:t xml:space="preserve">сюжетные и адаптированные тексты </w:t>
            </w:r>
            <w:r w:rsidRPr="00602F26">
              <w:rPr>
                <w:rFonts w:ascii="Times New Roman" w:eastAsia="Batang" w:hAnsi="Times New Roman" w:cs="Times New Roman"/>
                <w:spacing w:val="-6"/>
                <w:sz w:val="24"/>
                <w:szCs w:val="28"/>
              </w:rPr>
              <w:t>с учётом</w:t>
            </w:r>
            <w:r>
              <w:rPr>
                <w:rFonts w:ascii="Times New Roman" w:eastAsia="Batang" w:hAnsi="Times New Roman" w:cs="Times New Roman"/>
                <w:spacing w:val="-6"/>
                <w:sz w:val="24"/>
                <w:szCs w:val="28"/>
              </w:rPr>
              <w:t xml:space="preserve"> </w:t>
            </w:r>
            <w:r w:rsidRPr="00602F26">
              <w:rPr>
                <w:rFonts w:ascii="Times New Roman" w:eastAsia="Batang" w:hAnsi="Times New Roman" w:cs="Times New Roman"/>
                <w:spacing w:val="-6"/>
                <w:sz w:val="24"/>
                <w:szCs w:val="28"/>
              </w:rPr>
              <w:t>категории участников ГВЭ. Адаптация подразумевает упрощение конструкций по</w:t>
            </w:r>
          </w:p>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грамматическому и семантическому оформлению, упрощение</w:t>
            </w:r>
          </w:p>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многозвеньевой инструкции посредством деления её на короткие смысловые</w:t>
            </w:r>
          </w:p>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единицы, задающие поэтапность (пошаговость) выполнения задания и т. д.</w:t>
            </w:r>
          </w:p>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При оценивании экзаменационной работы по 400-м номерам вариантам предусмотрены критерии,</w:t>
            </w:r>
          </w:p>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отличающиеся от критериев оценивания ответов</w:t>
            </w:r>
          </w:p>
          <w:p w:rsidR="00602F26" w:rsidRPr="00602F26"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на задания экзаменационных</w:t>
            </w:r>
          </w:p>
          <w:p w:rsidR="006C2D7A" w:rsidRPr="00E65863" w:rsidRDefault="00602F26" w:rsidP="00602F26">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t>материалов по 100–300-м номерам вариантов</w:t>
            </w:r>
          </w:p>
        </w:tc>
        <w:tc>
          <w:tcPr>
            <w:tcW w:w="2693" w:type="dxa"/>
          </w:tcPr>
          <w:p w:rsidR="006C2D7A" w:rsidRPr="00E65863" w:rsidRDefault="006C2D7A"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 xml:space="preserve">400-е </w:t>
            </w:r>
            <w:r w:rsidR="00602F26">
              <w:rPr>
                <w:rFonts w:ascii="Times New Roman" w:eastAsia="Batang" w:hAnsi="Times New Roman" w:cs="Times New Roman"/>
                <w:spacing w:val="-6"/>
                <w:sz w:val="24"/>
                <w:szCs w:val="28"/>
              </w:rPr>
              <w:t xml:space="preserve">(сжатое изложение по прослушанному и прочитанному тексту с творческим заданием) </w:t>
            </w:r>
            <w:r>
              <w:rPr>
                <w:rFonts w:ascii="Times New Roman" w:eastAsia="Batang" w:hAnsi="Times New Roman" w:cs="Times New Roman"/>
                <w:spacing w:val="-6"/>
                <w:sz w:val="24"/>
                <w:szCs w:val="28"/>
              </w:rPr>
              <w:t>и</w:t>
            </w:r>
            <w:r w:rsidR="00602F26">
              <w:rPr>
                <w:rFonts w:ascii="Times New Roman" w:eastAsia="Batang" w:hAnsi="Times New Roman" w:cs="Times New Roman"/>
                <w:spacing w:val="-6"/>
                <w:sz w:val="24"/>
                <w:szCs w:val="28"/>
              </w:rPr>
              <w:t>ли</w:t>
            </w:r>
            <w:r>
              <w:rPr>
                <w:rFonts w:ascii="Times New Roman" w:eastAsia="Batang" w:hAnsi="Times New Roman" w:cs="Times New Roman"/>
                <w:spacing w:val="-6"/>
                <w:sz w:val="24"/>
                <w:szCs w:val="28"/>
              </w:rPr>
              <w:t xml:space="preserve"> 500-е</w:t>
            </w:r>
            <w:r w:rsidR="00602F26">
              <w:rPr>
                <w:rFonts w:ascii="Times New Roman" w:eastAsia="Batang" w:hAnsi="Times New Roman" w:cs="Times New Roman"/>
                <w:spacing w:val="-6"/>
                <w:sz w:val="24"/>
                <w:szCs w:val="28"/>
              </w:rPr>
              <w:t xml:space="preserve"> (осложненное списывание)</w:t>
            </w:r>
          </w:p>
        </w:tc>
        <w:tc>
          <w:tcPr>
            <w:tcW w:w="3391" w:type="dxa"/>
          </w:tcPr>
          <w:p w:rsidR="006C2D7A" w:rsidRDefault="000B000F" w:rsidP="000B000F">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 xml:space="preserve">1. </w:t>
            </w:r>
            <w:r w:rsidR="006C2D7A" w:rsidRPr="00E65863">
              <w:rPr>
                <w:rFonts w:ascii="Times New Roman" w:eastAsia="Batang" w:hAnsi="Times New Roman" w:cs="Times New Roman"/>
                <w:spacing w:val="-6"/>
                <w:sz w:val="24"/>
                <w:szCs w:val="28"/>
              </w:rPr>
              <w:t xml:space="preserve">Участники ГВЭ с </w:t>
            </w:r>
            <w:r>
              <w:rPr>
                <w:rFonts w:ascii="Times New Roman" w:eastAsia="Batang" w:hAnsi="Times New Roman" w:cs="Times New Roman"/>
                <w:spacing w:val="-6"/>
                <w:sz w:val="24"/>
                <w:szCs w:val="28"/>
              </w:rPr>
              <w:t>тяжелыми нарушениями речи;</w:t>
            </w:r>
          </w:p>
          <w:p w:rsidR="000B000F" w:rsidRDefault="000B000F" w:rsidP="000B000F">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 xml:space="preserve">2. Участники </w:t>
            </w:r>
            <w:r w:rsidRPr="000B000F">
              <w:rPr>
                <w:rFonts w:ascii="Times New Roman" w:eastAsia="Batang" w:hAnsi="Times New Roman" w:cs="Times New Roman"/>
                <w:spacing w:val="-6"/>
                <w:sz w:val="24"/>
                <w:szCs w:val="28"/>
              </w:rPr>
              <w:t xml:space="preserve">ГВЭ с нарушениями опорно-двигательного </w:t>
            </w:r>
            <w:r>
              <w:rPr>
                <w:rFonts w:ascii="Times New Roman" w:eastAsia="Batang" w:hAnsi="Times New Roman" w:cs="Times New Roman"/>
                <w:spacing w:val="-6"/>
                <w:sz w:val="24"/>
                <w:szCs w:val="28"/>
              </w:rPr>
              <w:t>аппарата, осваивающие вариант 6.2 ФАОП ООО;</w:t>
            </w:r>
          </w:p>
          <w:p w:rsidR="000B000F" w:rsidRPr="00E65863" w:rsidRDefault="000B000F" w:rsidP="000B000F">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3. Участники ГВЭ с задержкой психического развития.</w:t>
            </w:r>
          </w:p>
        </w:tc>
      </w:tr>
      <w:tr w:rsidR="006C2D7A" w:rsidRPr="00E65863" w:rsidTr="007A593A">
        <w:tc>
          <w:tcPr>
            <w:tcW w:w="2972" w:type="dxa"/>
          </w:tcPr>
          <w:p w:rsidR="006C2D7A" w:rsidRPr="00E65863" w:rsidRDefault="00602F26" w:rsidP="007A593A">
            <w:pPr>
              <w:jc w:val="both"/>
              <w:rPr>
                <w:rFonts w:ascii="Times New Roman" w:eastAsia="Batang" w:hAnsi="Times New Roman" w:cs="Times New Roman"/>
                <w:spacing w:val="-6"/>
                <w:sz w:val="24"/>
                <w:szCs w:val="28"/>
              </w:rPr>
            </w:pPr>
            <w:r w:rsidRPr="00602F26">
              <w:rPr>
                <w:rFonts w:ascii="Times New Roman" w:eastAsia="Batang" w:hAnsi="Times New Roman" w:cs="Times New Roman"/>
                <w:spacing w:val="-6"/>
                <w:sz w:val="24"/>
                <w:szCs w:val="28"/>
              </w:rPr>
              <w:lastRenderedPageBreak/>
              <w:t>Диктант с особыми критериями оценивания</w:t>
            </w:r>
          </w:p>
        </w:tc>
        <w:tc>
          <w:tcPr>
            <w:tcW w:w="2693" w:type="dxa"/>
          </w:tcPr>
          <w:p w:rsidR="006C2D7A" w:rsidRPr="008B6A08" w:rsidRDefault="006C2D7A"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600-е</w:t>
            </w:r>
            <w:r w:rsidR="00602F26">
              <w:rPr>
                <w:rFonts w:ascii="Times New Roman" w:eastAsia="Batang" w:hAnsi="Times New Roman" w:cs="Times New Roman"/>
                <w:spacing w:val="-6"/>
                <w:sz w:val="24"/>
                <w:szCs w:val="28"/>
              </w:rPr>
              <w:t xml:space="preserve"> (диктант)</w:t>
            </w:r>
          </w:p>
        </w:tc>
        <w:tc>
          <w:tcPr>
            <w:tcW w:w="3391" w:type="dxa"/>
          </w:tcPr>
          <w:p w:rsidR="006C2D7A" w:rsidRPr="00E65863" w:rsidRDefault="000B000F" w:rsidP="007A593A">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1. Участники ГВЭ с расстройствами аутистического спектра.</w:t>
            </w:r>
          </w:p>
        </w:tc>
      </w:tr>
    </w:tbl>
    <w:p w:rsidR="006C2D7A" w:rsidRPr="00D44563" w:rsidRDefault="006C2D7A" w:rsidP="00812497">
      <w:pPr>
        <w:spacing w:before="120" w:after="0"/>
        <w:ind w:firstLine="709"/>
        <w:jc w:val="both"/>
        <w:rPr>
          <w:rFonts w:ascii="Times New Roman" w:eastAsia="Batang" w:hAnsi="Times New Roman" w:cs="Times New Roman"/>
          <w:b/>
          <w:spacing w:val="-6"/>
          <w:sz w:val="28"/>
          <w:szCs w:val="28"/>
        </w:rPr>
      </w:pPr>
      <w:r w:rsidRPr="00D44563">
        <w:rPr>
          <w:rFonts w:ascii="Times New Roman" w:eastAsia="Batang" w:hAnsi="Times New Roman" w:cs="Times New Roman"/>
          <w:b/>
          <w:spacing w:val="-6"/>
          <w:sz w:val="28"/>
          <w:szCs w:val="28"/>
        </w:rPr>
        <w:t xml:space="preserve">2.1. ГВЭ по русскому языку в форме </w:t>
      </w:r>
      <w:r w:rsidR="000B000F">
        <w:rPr>
          <w:rFonts w:ascii="Times New Roman" w:eastAsia="Batang" w:hAnsi="Times New Roman" w:cs="Times New Roman"/>
          <w:b/>
          <w:spacing w:val="-6"/>
          <w:sz w:val="28"/>
          <w:szCs w:val="28"/>
        </w:rPr>
        <w:t>сжатого изложения с творческим заданием</w:t>
      </w:r>
    </w:p>
    <w:p w:rsidR="00AA0B35" w:rsidRPr="00AA0B35" w:rsidRDefault="00AA0B35" w:rsidP="00AA0B35">
      <w:pPr>
        <w:spacing w:after="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spacing w:val="-6"/>
          <w:sz w:val="28"/>
          <w:szCs w:val="28"/>
        </w:rPr>
        <w:t>При проведении ГВЭ по русскому языку в форме сжатого изложения с творческим заданием в качестве организатора привлекается специалист (например, учитель начальных классов), владеющий методикой проведения экзамена в форме изложения.</w:t>
      </w:r>
    </w:p>
    <w:p w:rsidR="006C2D7A" w:rsidRPr="00D44563" w:rsidRDefault="00AA0B35" w:rsidP="00AA0B35">
      <w:pPr>
        <w:spacing w:after="12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spacing w:val="-6"/>
          <w:sz w:val="28"/>
          <w:szCs w:val="28"/>
        </w:rPr>
        <w:t>Творческое задание должно быть прочитано. Кроме того, его необходимо записать на доске и (или) распечатать для каждого участника ГВЭ.</w:t>
      </w:r>
      <w:r w:rsidR="006C2D7A" w:rsidRPr="00D44563">
        <w:rPr>
          <w:rFonts w:ascii="Times New Roman" w:eastAsia="Batang" w:hAnsi="Times New Roman" w:cs="Times New Roman"/>
          <w:spacing w:val="-6"/>
          <w:sz w:val="28"/>
          <w:szCs w:val="28"/>
        </w:rPr>
        <w:t xml:space="preserve"> </w:t>
      </w:r>
    </w:p>
    <w:p w:rsidR="006C2D7A" w:rsidRPr="00D44563" w:rsidRDefault="006C2D7A" w:rsidP="00AA0B35">
      <w:pPr>
        <w:spacing w:after="120"/>
        <w:ind w:firstLine="709"/>
        <w:jc w:val="center"/>
        <w:rPr>
          <w:rFonts w:ascii="Times New Roman" w:eastAsia="Batang" w:hAnsi="Times New Roman" w:cs="Times New Roman"/>
          <w:b/>
          <w:i/>
          <w:spacing w:val="-6"/>
          <w:sz w:val="28"/>
          <w:szCs w:val="28"/>
        </w:rPr>
      </w:pPr>
      <w:r w:rsidRPr="00D44563">
        <w:rPr>
          <w:rFonts w:ascii="Times New Roman" w:eastAsia="Batang" w:hAnsi="Times New Roman" w:cs="Times New Roman"/>
          <w:b/>
          <w:i/>
          <w:spacing w:val="-6"/>
          <w:sz w:val="28"/>
          <w:szCs w:val="28"/>
        </w:rPr>
        <w:t xml:space="preserve">Особенности </w:t>
      </w:r>
      <w:r w:rsidR="00AA0B35">
        <w:rPr>
          <w:rFonts w:ascii="Times New Roman" w:eastAsia="Batang" w:hAnsi="Times New Roman" w:cs="Times New Roman"/>
          <w:b/>
          <w:i/>
          <w:spacing w:val="-6"/>
          <w:sz w:val="28"/>
          <w:szCs w:val="28"/>
        </w:rPr>
        <w:t>сжатого изложения по прослушанному тексту с творческим заданием (100-е и 200-е номера вариантов)</w:t>
      </w:r>
    </w:p>
    <w:p w:rsidR="00AA0B35" w:rsidRPr="00AA0B35" w:rsidRDefault="00AA0B35" w:rsidP="00AA0B35">
      <w:pPr>
        <w:spacing w:after="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b/>
          <w:spacing w:val="-6"/>
          <w:sz w:val="28"/>
          <w:szCs w:val="28"/>
        </w:rPr>
        <w:t xml:space="preserve">Текст для изложения читается </w:t>
      </w:r>
      <w:r w:rsidRPr="00AA0B35">
        <w:rPr>
          <w:rFonts w:ascii="Times New Roman" w:eastAsia="Batang" w:hAnsi="Times New Roman" w:cs="Times New Roman"/>
          <w:spacing w:val="-6"/>
          <w:sz w:val="28"/>
          <w:szCs w:val="28"/>
        </w:rPr>
        <w:t>организатором в аудитории дважды с интервалом между прочтениями текста 10 минут.</w:t>
      </w:r>
    </w:p>
    <w:p w:rsidR="00AA0B35" w:rsidRPr="00AA0B35" w:rsidRDefault="00AA0B35" w:rsidP="00AA0B35">
      <w:pPr>
        <w:spacing w:after="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spacing w:val="-6"/>
          <w:sz w:val="28"/>
          <w:szCs w:val="28"/>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rsidR="006C2D7A" w:rsidRPr="00D44563" w:rsidRDefault="00AA0B35" w:rsidP="00AA0B35">
      <w:pPr>
        <w:spacing w:after="12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b/>
          <w:spacing w:val="-6"/>
          <w:sz w:val="28"/>
          <w:szCs w:val="28"/>
        </w:rPr>
        <w:t xml:space="preserve">Текст творческого задания </w:t>
      </w:r>
      <w:r w:rsidRPr="00AA0B35">
        <w:rPr>
          <w:rFonts w:ascii="Times New Roman" w:eastAsia="Batang" w:hAnsi="Times New Roman" w:cs="Times New Roman"/>
          <w:spacing w:val="-6"/>
          <w:sz w:val="28"/>
          <w:szCs w:val="28"/>
        </w:rPr>
        <w:t>для слабовидящих участников ГВЭ при 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w:t>
      </w:r>
    </w:p>
    <w:p w:rsidR="006C2D7A" w:rsidRPr="00D44563" w:rsidRDefault="006C2D7A" w:rsidP="00AA0B35">
      <w:pPr>
        <w:spacing w:after="120"/>
        <w:ind w:firstLine="709"/>
        <w:jc w:val="center"/>
        <w:rPr>
          <w:rFonts w:ascii="Times New Roman" w:eastAsia="Batang" w:hAnsi="Times New Roman" w:cs="Times New Roman"/>
          <w:b/>
          <w:i/>
          <w:spacing w:val="-6"/>
          <w:sz w:val="28"/>
          <w:szCs w:val="28"/>
        </w:rPr>
      </w:pPr>
      <w:r w:rsidRPr="00D44563">
        <w:rPr>
          <w:rFonts w:ascii="Times New Roman" w:eastAsia="Batang" w:hAnsi="Times New Roman" w:cs="Times New Roman"/>
          <w:b/>
          <w:i/>
          <w:spacing w:val="-6"/>
          <w:sz w:val="28"/>
          <w:szCs w:val="28"/>
        </w:rPr>
        <w:t xml:space="preserve">Особенности </w:t>
      </w:r>
      <w:r w:rsidR="00AA0B35">
        <w:rPr>
          <w:rFonts w:ascii="Times New Roman" w:eastAsia="Batang" w:hAnsi="Times New Roman" w:cs="Times New Roman"/>
          <w:b/>
          <w:i/>
          <w:spacing w:val="-6"/>
          <w:sz w:val="28"/>
          <w:szCs w:val="28"/>
        </w:rPr>
        <w:t>сжатого изложения по прочитанному тексту с творческим заданием (3</w:t>
      </w:r>
      <w:r w:rsidRPr="00D44563">
        <w:rPr>
          <w:rFonts w:ascii="Times New Roman" w:eastAsia="Batang" w:hAnsi="Times New Roman" w:cs="Times New Roman"/>
          <w:b/>
          <w:i/>
          <w:spacing w:val="-6"/>
          <w:sz w:val="28"/>
          <w:szCs w:val="28"/>
        </w:rPr>
        <w:t>00-е номера вариантов)</w:t>
      </w:r>
    </w:p>
    <w:p w:rsidR="00AA0B35" w:rsidRPr="00AA0B35" w:rsidRDefault="00AA0B35" w:rsidP="00AA0B35">
      <w:pPr>
        <w:spacing w:after="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b/>
          <w:spacing w:val="-6"/>
          <w:sz w:val="28"/>
          <w:szCs w:val="28"/>
        </w:rPr>
        <w:t xml:space="preserve">Текст для изложения </w:t>
      </w:r>
      <w:r w:rsidRPr="00AA0B35">
        <w:rPr>
          <w:rFonts w:ascii="Times New Roman" w:eastAsia="Batang" w:hAnsi="Times New Roman" w:cs="Times New Roman"/>
          <w:spacing w:val="-6"/>
          <w:sz w:val="28"/>
          <w:szCs w:val="28"/>
        </w:rPr>
        <w:t>выдается для чтения и проведения подготовительной работы на 40 минут.</w:t>
      </w:r>
    </w:p>
    <w:p w:rsidR="00AA0B35" w:rsidRPr="00AA0B35" w:rsidRDefault="00AA0B35" w:rsidP="00AA0B35">
      <w:pPr>
        <w:spacing w:after="0"/>
        <w:ind w:firstLine="709"/>
        <w:jc w:val="both"/>
        <w:rPr>
          <w:rFonts w:ascii="Times New Roman" w:eastAsia="Batang" w:hAnsi="Times New Roman" w:cs="Times New Roman"/>
          <w:b/>
          <w:bCs/>
          <w:spacing w:val="-6"/>
          <w:sz w:val="28"/>
          <w:szCs w:val="28"/>
        </w:rPr>
      </w:pPr>
      <w:r w:rsidRPr="00AA0B35">
        <w:rPr>
          <w:rFonts w:ascii="Times New Roman" w:eastAsia="Batang" w:hAnsi="Times New Roman" w:cs="Times New Roman"/>
          <w:b/>
          <w:bCs/>
          <w:spacing w:val="-6"/>
          <w:sz w:val="28"/>
          <w:szCs w:val="28"/>
        </w:rPr>
        <w:t>Текст для изложения организатором не зачитывается.</w:t>
      </w:r>
    </w:p>
    <w:p w:rsidR="00AA0B35" w:rsidRPr="00AA0B35" w:rsidRDefault="00AA0B35" w:rsidP="00AA0B35">
      <w:pPr>
        <w:spacing w:after="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spacing w:val="-6"/>
          <w:sz w:val="28"/>
          <w:szCs w:val="28"/>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rsidR="00AA0B35" w:rsidRPr="00AA0B35" w:rsidRDefault="00AA0B35" w:rsidP="00AA0B35">
      <w:pPr>
        <w:spacing w:after="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spacing w:val="-6"/>
          <w:sz w:val="28"/>
          <w:szCs w:val="28"/>
        </w:rPr>
        <w:t>По истечении 40 минут организатор в аудитории забирает текст для изложения</w:t>
      </w:r>
      <w:r>
        <w:rPr>
          <w:rFonts w:ascii="Times New Roman" w:eastAsia="Batang" w:hAnsi="Times New Roman" w:cs="Times New Roman"/>
          <w:spacing w:val="-6"/>
          <w:sz w:val="28"/>
          <w:szCs w:val="28"/>
        </w:rPr>
        <w:t>,</w:t>
      </w:r>
      <w:r w:rsidRPr="00AA0B35">
        <w:rPr>
          <w:rFonts w:ascii="Times New Roman" w:eastAsia="Batang" w:hAnsi="Times New Roman" w:cs="Times New Roman"/>
          <w:spacing w:val="-6"/>
          <w:sz w:val="28"/>
          <w:szCs w:val="28"/>
        </w:rPr>
        <w:t xml:space="preserve"> и участники ГВЭ приступают к написанию изложения.</w:t>
      </w:r>
    </w:p>
    <w:p w:rsidR="006C2D7A" w:rsidRDefault="00AA0B35" w:rsidP="00AA0B35">
      <w:pPr>
        <w:spacing w:after="120"/>
        <w:ind w:firstLine="709"/>
        <w:jc w:val="both"/>
        <w:rPr>
          <w:rFonts w:ascii="Times New Roman" w:eastAsia="Batang" w:hAnsi="Times New Roman" w:cs="Times New Roman"/>
          <w:spacing w:val="-6"/>
          <w:sz w:val="28"/>
          <w:szCs w:val="28"/>
        </w:rPr>
      </w:pPr>
      <w:r w:rsidRPr="00AA0B35">
        <w:rPr>
          <w:rFonts w:ascii="Times New Roman" w:eastAsia="Batang" w:hAnsi="Times New Roman" w:cs="Times New Roman"/>
          <w:spacing w:val="-6"/>
          <w:sz w:val="28"/>
          <w:szCs w:val="28"/>
        </w:rPr>
        <w:t>По желанию глухих, слабослышащих, позднооглоших и кохлеарно- имплантированных участников ГВЭ может быть осуществлен сурдоперевод текста для изложения (вместо выдачи текста для изложения на 40 минут). О необходимости обеспечения сурдоперевода текста для изложения сообщается во время подачи заявления об участии в ГВЭ. Сурдопедагоги не должны вести данный учебный предмет.</w:t>
      </w:r>
    </w:p>
    <w:p w:rsidR="00F93AAF" w:rsidRDefault="00F93AAF" w:rsidP="00AA0B35">
      <w:pPr>
        <w:spacing w:after="120"/>
        <w:ind w:firstLine="709"/>
        <w:jc w:val="both"/>
        <w:rPr>
          <w:rFonts w:ascii="Times New Roman" w:eastAsia="Batang" w:hAnsi="Times New Roman" w:cs="Times New Roman"/>
          <w:b/>
          <w:i/>
          <w:spacing w:val="-6"/>
          <w:sz w:val="28"/>
          <w:szCs w:val="28"/>
        </w:rPr>
      </w:pPr>
      <w:r w:rsidRPr="00D44563">
        <w:rPr>
          <w:rFonts w:ascii="Times New Roman" w:eastAsia="Batang" w:hAnsi="Times New Roman" w:cs="Times New Roman"/>
          <w:b/>
          <w:i/>
          <w:spacing w:val="-6"/>
          <w:sz w:val="28"/>
          <w:szCs w:val="28"/>
        </w:rPr>
        <w:lastRenderedPageBreak/>
        <w:t xml:space="preserve">Особенности </w:t>
      </w:r>
      <w:r>
        <w:rPr>
          <w:rFonts w:ascii="Times New Roman" w:eastAsia="Batang" w:hAnsi="Times New Roman" w:cs="Times New Roman"/>
          <w:b/>
          <w:i/>
          <w:spacing w:val="-6"/>
          <w:sz w:val="28"/>
          <w:szCs w:val="28"/>
        </w:rPr>
        <w:t>сжатого изложения по прослушанному и прочитанному тексту с творческим заданием (4</w:t>
      </w:r>
      <w:r w:rsidRPr="00D44563">
        <w:rPr>
          <w:rFonts w:ascii="Times New Roman" w:eastAsia="Batang" w:hAnsi="Times New Roman" w:cs="Times New Roman"/>
          <w:b/>
          <w:i/>
          <w:spacing w:val="-6"/>
          <w:sz w:val="28"/>
          <w:szCs w:val="28"/>
        </w:rPr>
        <w:t>00-е номера вариантов)</w:t>
      </w:r>
    </w:p>
    <w:p w:rsidR="00F93AAF" w:rsidRPr="00F93AAF" w:rsidRDefault="00F93AAF" w:rsidP="00F93AAF">
      <w:pPr>
        <w:spacing w:after="0"/>
        <w:ind w:firstLine="709"/>
        <w:jc w:val="both"/>
        <w:rPr>
          <w:rFonts w:ascii="Times New Roman" w:eastAsia="Batang" w:hAnsi="Times New Roman" w:cs="Times New Roman"/>
          <w:spacing w:val="-6"/>
          <w:sz w:val="28"/>
          <w:szCs w:val="28"/>
        </w:rPr>
      </w:pPr>
      <w:r w:rsidRPr="00F93AAF">
        <w:rPr>
          <w:rFonts w:ascii="Times New Roman" w:eastAsia="Batang" w:hAnsi="Times New Roman" w:cs="Times New Roman"/>
          <w:b/>
          <w:spacing w:val="-6"/>
          <w:sz w:val="28"/>
          <w:szCs w:val="28"/>
        </w:rPr>
        <w:t xml:space="preserve">Текст для изложения </w:t>
      </w:r>
      <w:r w:rsidRPr="00F93AAF">
        <w:rPr>
          <w:rFonts w:ascii="Times New Roman" w:eastAsia="Batang" w:hAnsi="Times New Roman" w:cs="Times New Roman"/>
          <w:spacing w:val="-6"/>
          <w:sz w:val="28"/>
          <w:szCs w:val="28"/>
        </w:rPr>
        <w:t>выдается для чтения и проведения подготовительной работы на 40 минут.</w:t>
      </w:r>
    </w:p>
    <w:p w:rsidR="00F93AAF" w:rsidRPr="00F93AAF" w:rsidRDefault="00F93AAF" w:rsidP="00F93AAF">
      <w:pPr>
        <w:spacing w:after="0"/>
        <w:ind w:firstLine="709"/>
        <w:jc w:val="both"/>
        <w:rPr>
          <w:rFonts w:ascii="Times New Roman" w:eastAsia="Batang" w:hAnsi="Times New Roman" w:cs="Times New Roman"/>
          <w:spacing w:val="-6"/>
          <w:sz w:val="28"/>
          <w:szCs w:val="28"/>
        </w:rPr>
      </w:pPr>
      <w:r w:rsidRPr="00F93AAF">
        <w:rPr>
          <w:rFonts w:ascii="Times New Roman" w:eastAsia="Batang" w:hAnsi="Times New Roman" w:cs="Times New Roman"/>
          <w:b/>
          <w:spacing w:val="-6"/>
          <w:sz w:val="28"/>
          <w:szCs w:val="28"/>
        </w:rPr>
        <w:t xml:space="preserve">Вместе с тем указанный текст читается организатором </w:t>
      </w:r>
      <w:r w:rsidRPr="00F93AAF">
        <w:rPr>
          <w:rFonts w:ascii="Times New Roman" w:eastAsia="Batang" w:hAnsi="Times New Roman" w:cs="Times New Roman"/>
          <w:spacing w:val="-6"/>
          <w:sz w:val="28"/>
          <w:szCs w:val="28"/>
        </w:rPr>
        <w:t>в аудитории дважды с интервалом между прочтениями текста 10 минут.</w:t>
      </w:r>
    </w:p>
    <w:p w:rsidR="00F93AAF" w:rsidRPr="00F93AAF" w:rsidRDefault="00F93AAF" w:rsidP="00F93AAF">
      <w:pPr>
        <w:spacing w:after="120"/>
        <w:ind w:firstLine="709"/>
        <w:jc w:val="both"/>
        <w:rPr>
          <w:rFonts w:ascii="Times New Roman" w:eastAsia="Batang" w:hAnsi="Times New Roman" w:cs="Times New Roman"/>
          <w:spacing w:val="-6"/>
          <w:sz w:val="28"/>
          <w:szCs w:val="28"/>
        </w:rPr>
      </w:pPr>
      <w:r w:rsidRPr="00F93AAF">
        <w:rPr>
          <w:rFonts w:ascii="Times New Roman" w:eastAsia="Batang" w:hAnsi="Times New Roman" w:cs="Times New Roman"/>
          <w:spacing w:val="-6"/>
          <w:sz w:val="28"/>
          <w:szCs w:val="28"/>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rsidR="006C2D7A" w:rsidRPr="00DA3C3E" w:rsidRDefault="006C2D7A" w:rsidP="00AA0B35">
      <w:pPr>
        <w:spacing w:after="120"/>
        <w:ind w:firstLine="709"/>
        <w:jc w:val="both"/>
        <w:rPr>
          <w:rFonts w:ascii="Times New Roman" w:eastAsia="Batang" w:hAnsi="Times New Roman" w:cs="Times New Roman"/>
          <w:b/>
          <w:spacing w:val="-6"/>
          <w:sz w:val="28"/>
          <w:szCs w:val="28"/>
        </w:rPr>
      </w:pPr>
      <w:r w:rsidRPr="00DA3C3E">
        <w:rPr>
          <w:rFonts w:ascii="Times New Roman" w:eastAsia="Batang" w:hAnsi="Times New Roman" w:cs="Times New Roman"/>
          <w:b/>
          <w:spacing w:val="-6"/>
          <w:sz w:val="28"/>
          <w:szCs w:val="28"/>
        </w:rPr>
        <w:t xml:space="preserve">2.2. ГВЭ по русскому языку в форме </w:t>
      </w:r>
      <w:r w:rsidR="00F93AAF" w:rsidRPr="00DA3C3E">
        <w:rPr>
          <w:rFonts w:ascii="Times New Roman" w:eastAsia="Batang" w:hAnsi="Times New Roman" w:cs="Times New Roman"/>
          <w:b/>
          <w:spacing w:val="-6"/>
          <w:sz w:val="28"/>
          <w:szCs w:val="28"/>
        </w:rPr>
        <w:t>осложненного списывания</w:t>
      </w:r>
    </w:p>
    <w:p w:rsidR="006C2D7A" w:rsidRPr="00986285" w:rsidRDefault="00F93AAF" w:rsidP="00F93AAF">
      <w:pPr>
        <w:spacing w:after="120"/>
        <w:ind w:firstLine="709"/>
        <w:jc w:val="both"/>
        <w:rPr>
          <w:rFonts w:ascii="Times New Roman" w:eastAsia="Batang" w:hAnsi="Times New Roman" w:cs="Times New Roman"/>
          <w:spacing w:val="-6"/>
          <w:sz w:val="28"/>
          <w:szCs w:val="28"/>
        </w:rPr>
      </w:pPr>
      <w:r w:rsidRPr="00DA3C3E">
        <w:rPr>
          <w:rFonts w:ascii="Times New Roman" w:eastAsia="Batang" w:hAnsi="Times New Roman" w:cs="Times New Roman"/>
          <w:spacing w:val="-6"/>
          <w:sz w:val="28"/>
          <w:szCs w:val="28"/>
        </w:rPr>
        <w:t>Осложнённое списывание подразумевает переписывание участником ГВЭ исходного текста, в котором содержатся пропуски орфограмм, нераскрытые скобки и пропуски знаков препинания</w:t>
      </w:r>
      <w:r w:rsidR="006C2D7A" w:rsidRPr="00DA3C3E">
        <w:rPr>
          <w:rFonts w:ascii="Times New Roman" w:eastAsia="Batang" w:hAnsi="Times New Roman" w:cs="Times New Roman"/>
          <w:spacing w:val="-6"/>
          <w:sz w:val="28"/>
          <w:szCs w:val="28"/>
        </w:rPr>
        <w:t>.</w:t>
      </w:r>
      <w:r w:rsidR="007F590A" w:rsidRPr="00DA3C3E">
        <w:rPr>
          <w:rFonts w:ascii="Times New Roman" w:eastAsia="Batang" w:hAnsi="Times New Roman" w:cs="Times New Roman"/>
          <w:spacing w:val="-6"/>
          <w:sz w:val="28"/>
          <w:szCs w:val="28"/>
        </w:rPr>
        <w:t xml:space="preserve"> Примерный объем исходного текста для осложненного списывания составляет 120-130 слов.</w:t>
      </w:r>
    </w:p>
    <w:p w:rsidR="006C2D7A" w:rsidRPr="003308C3" w:rsidRDefault="006C2D7A" w:rsidP="007F590A">
      <w:pPr>
        <w:spacing w:after="120"/>
        <w:ind w:firstLine="709"/>
        <w:jc w:val="both"/>
        <w:rPr>
          <w:rFonts w:ascii="Times New Roman" w:eastAsia="Batang" w:hAnsi="Times New Roman" w:cs="Times New Roman"/>
          <w:b/>
          <w:spacing w:val="-6"/>
          <w:sz w:val="28"/>
          <w:szCs w:val="28"/>
        </w:rPr>
      </w:pPr>
      <w:r w:rsidRPr="003308C3">
        <w:rPr>
          <w:rFonts w:ascii="Times New Roman" w:eastAsia="Batang" w:hAnsi="Times New Roman" w:cs="Times New Roman"/>
          <w:b/>
          <w:spacing w:val="-6"/>
          <w:sz w:val="28"/>
          <w:szCs w:val="28"/>
        </w:rPr>
        <w:t xml:space="preserve">2.3. ГВЭ по </w:t>
      </w:r>
      <w:r w:rsidR="00F93AAF">
        <w:rPr>
          <w:rFonts w:ascii="Times New Roman" w:eastAsia="Batang" w:hAnsi="Times New Roman" w:cs="Times New Roman"/>
          <w:b/>
          <w:spacing w:val="-6"/>
          <w:sz w:val="28"/>
          <w:szCs w:val="28"/>
        </w:rPr>
        <w:t>русскому языку в форме диктанта</w:t>
      </w:r>
    </w:p>
    <w:p w:rsidR="006C2D7A" w:rsidRPr="003308C3" w:rsidRDefault="006C2D7A" w:rsidP="00F93AAF">
      <w:pPr>
        <w:spacing w:after="120"/>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 xml:space="preserve">ГВЭ по русскому языку для участников экзамена с расстройствами аутистического спектра может проводиться в форме диктанта. </w:t>
      </w:r>
      <w:r w:rsidR="007F590A">
        <w:rPr>
          <w:rFonts w:ascii="Times New Roman" w:eastAsia="Batang" w:hAnsi="Times New Roman" w:cs="Times New Roman"/>
          <w:spacing w:val="-6"/>
          <w:sz w:val="28"/>
          <w:szCs w:val="28"/>
        </w:rPr>
        <w:t xml:space="preserve">Примерное количество слов в диктанте – </w:t>
      </w:r>
      <w:r w:rsidR="007F590A" w:rsidRPr="00DA3C3E">
        <w:rPr>
          <w:rFonts w:ascii="Times New Roman" w:eastAsia="Batang" w:hAnsi="Times New Roman" w:cs="Times New Roman"/>
          <w:spacing w:val="-6"/>
          <w:sz w:val="28"/>
          <w:szCs w:val="28"/>
        </w:rPr>
        <w:t>140-160</w:t>
      </w:r>
      <w:r w:rsidRPr="00DA3C3E">
        <w:rPr>
          <w:rFonts w:ascii="Times New Roman" w:eastAsia="Batang" w:hAnsi="Times New Roman" w:cs="Times New Roman"/>
          <w:spacing w:val="-6"/>
          <w:sz w:val="28"/>
          <w:szCs w:val="28"/>
        </w:rPr>
        <w:t xml:space="preserve"> слов.</w:t>
      </w:r>
    </w:p>
    <w:p w:rsidR="006C2D7A" w:rsidRPr="00CB0BA1" w:rsidRDefault="006C2D7A" w:rsidP="007F590A">
      <w:pPr>
        <w:spacing w:after="120"/>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b/>
          <w:spacing w:val="-6"/>
          <w:sz w:val="28"/>
          <w:szCs w:val="28"/>
        </w:rPr>
        <w:t>3. Особенности ГВЭ по математике в письменной форме</w:t>
      </w:r>
    </w:p>
    <w:p w:rsidR="006C2D7A" w:rsidRPr="00CB0BA1" w:rsidRDefault="006C2D7A" w:rsidP="007F590A">
      <w:pPr>
        <w:spacing w:after="0"/>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spacing w:val="-6"/>
          <w:sz w:val="28"/>
          <w:szCs w:val="28"/>
        </w:rPr>
        <w:t>Письменный экзамен ГВЭ по математике проводится в нескольких форматах в целях учета возможностей разных категорий его участников: участников ГВЭ без ОВЗ, участников ГВЭ с ОВЗ.</w:t>
      </w:r>
    </w:p>
    <w:p w:rsidR="006C2D7A" w:rsidRDefault="006C2D7A" w:rsidP="007F590A">
      <w:pPr>
        <w:spacing w:after="0"/>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spacing w:val="-6"/>
          <w:sz w:val="28"/>
          <w:szCs w:val="28"/>
        </w:rPr>
        <w:t>Участники экзамена могут быть распределены в одну аудиторию. В распределении обязательно указываются номера вариантов ЭМ.</w:t>
      </w:r>
    </w:p>
    <w:p w:rsidR="007452DC" w:rsidRPr="00CB0BA1" w:rsidRDefault="007452DC" w:rsidP="007F590A">
      <w:pPr>
        <w:spacing w:after="0"/>
        <w:ind w:firstLine="709"/>
        <w:jc w:val="both"/>
        <w:rPr>
          <w:rFonts w:ascii="Times New Roman" w:eastAsia="Batang" w:hAnsi="Times New Roman" w:cs="Times New Roman"/>
          <w:spacing w:val="-6"/>
          <w:sz w:val="28"/>
          <w:szCs w:val="28"/>
        </w:rPr>
      </w:pPr>
      <w:r w:rsidRPr="00DA3C3E">
        <w:rPr>
          <w:rFonts w:ascii="Times New Roman" w:eastAsia="Batang" w:hAnsi="Times New Roman" w:cs="Times New Roman"/>
          <w:spacing w:val="-6"/>
          <w:sz w:val="28"/>
          <w:szCs w:val="28"/>
        </w:rPr>
        <w:t>Необходимые справочные материалы, содержащие основные формулы курса 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 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6C2D7A" w:rsidRPr="00B16219" w:rsidRDefault="006C2D7A" w:rsidP="007452DC">
      <w:pPr>
        <w:spacing w:after="120"/>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spacing w:val="-6"/>
          <w:sz w:val="28"/>
          <w:szCs w:val="28"/>
        </w:rPr>
        <w:t>Выбор формата решается индивидуально с учетом особых образовательных потребностей участников экзамена и индивидуальной ситуации развития. В случае если участники ГВЭ с ОВЗ имеют сопутствующие формы заболеваний (нарушения слуха, зрения и (или) речи), выбор варианта ГВЭ по математике определяется в том числе</w:t>
      </w:r>
      <w:r w:rsidR="007452DC">
        <w:rPr>
          <w:rFonts w:ascii="Times New Roman" w:eastAsia="Batang" w:hAnsi="Times New Roman" w:cs="Times New Roman"/>
          <w:spacing w:val="-6"/>
          <w:sz w:val="28"/>
          <w:szCs w:val="28"/>
        </w:rPr>
        <w:t>,</w:t>
      </w:r>
      <w:r w:rsidRPr="00CB0BA1">
        <w:rPr>
          <w:rFonts w:ascii="Times New Roman" w:eastAsia="Batang" w:hAnsi="Times New Roman" w:cs="Times New Roman"/>
          <w:spacing w:val="-6"/>
          <w:sz w:val="28"/>
          <w:szCs w:val="28"/>
        </w:rPr>
        <w:t xml:space="preserve"> с учетом характеристики ЭМ. Ниже представлено рекомендуемое распределение ЭМ в </w:t>
      </w:r>
      <w:r w:rsidRPr="00B16219">
        <w:rPr>
          <w:rFonts w:ascii="Times New Roman" w:eastAsia="Batang" w:hAnsi="Times New Roman" w:cs="Times New Roman"/>
          <w:spacing w:val="-6"/>
          <w:sz w:val="28"/>
          <w:szCs w:val="28"/>
        </w:rPr>
        <w:t>зависимости от категории нозологической группы:</w:t>
      </w:r>
    </w:p>
    <w:p w:rsidR="006C2D7A" w:rsidRPr="00B16219" w:rsidRDefault="006C2D7A" w:rsidP="007452DC">
      <w:pPr>
        <w:spacing w:after="120"/>
        <w:ind w:firstLine="709"/>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lastRenderedPageBreak/>
        <w:t>Распределение ЭМ по категориям участников ГВЭ по математике</w:t>
      </w:r>
    </w:p>
    <w:tbl>
      <w:tblPr>
        <w:tblStyle w:val="a3"/>
        <w:tblW w:w="0" w:type="auto"/>
        <w:tblLook w:val="04A0" w:firstRow="1" w:lastRow="0" w:firstColumn="1" w:lastColumn="0" w:noHBand="0" w:noVBand="1"/>
      </w:tblPr>
      <w:tblGrid>
        <w:gridCol w:w="3681"/>
        <w:gridCol w:w="1559"/>
        <w:gridCol w:w="3816"/>
      </w:tblGrid>
      <w:tr w:rsidR="006C2D7A" w:rsidRPr="00B16219" w:rsidTr="007A593A">
        <w:tc>
          <w:tcPr>
            <w:tcW w:w="3681" w:type="dxa"/>
          </w:tcPr>
          <w:p w:rsidR="006C2D7A" w:rsidRPr="00B16219" w:rsidRDefault="006C2D7A" w:rsidP="007A593A">
            <w:pPr>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Характеристика ЭМ</w:t>
            </w:r>
          </w:p>
        </w:tc>
        <w:tc>
          <w:tcPr>
            <w:tcW w:w="1559" w:type="dxa"/>
          </w:tcPr>
          <w:p w:rsidR="006C2D7A" w:rsidRPr="00B16219" w:rsidRDefault="006C2D7A" w:rsidP="007A593A">
            <w:pPr>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Номера вариантов</w:t>
            </w:r>
          </w:p>
        </w:tc>
        <w:tc>
          <w:tcPr>
            <w:tcW w:w="3816" w:type="dxa"/>
          </w:tcPr>
          <w:p w:rsidR="006C2D7A" w:rsidRPr="00B16219" w:rsidRDefault="006C2D7A" w:rsidP="007A593A">
            <w:pPr>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Категории участников ГВЭ</w:t>
            </w:r>
          </w:p>
        </w:tc>
      </w:tr>
      <w:tr w:rsidR="006C2D7A" w:rsidRPr="00B16219" w:rsidTr="007A593A">
        <w:tc>
          <w:tcPr>
            <w:tcW w:w="3681" w:type="dxa"/>
          </w:tcPr>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ЭМ содержат задания с кратким и развернутым ответом</w:t>
            </w:r>
          </w:p>
        </w:tc>
        <w:tc>
          <w:tcPr>
            <w:tcW w:w="1559" w:type="dxa"/>
          </w:tcPr>
          <w:p w:rsidR="006C2D7A" w:rsidRPr="007452DC" w:rsidRDefault="007452DC" w:rsidP="007A593A">
            <w:pPr>
              <w:rPr>
                <w:rFonts w:ascii="Times New Roman" w:eastAsia="Batang" w:hAnsi="Times New Roman" w:cs="Times New Roman"/>
                <w:spacing w:val="-6"/>
                <w:sz w:val="24"/>
                <w:szCs w:val="28"/>
              </w:rPr>
            </w:pPr>
            <w:r w:rsidRPr="007452DC">
              <w:rPr>
                <w:rFonts w:ascii="Times New Roman" w:eastAsia="Batang" w:hAnsi="Times New Roman" w:cs="Times New Roman"/>
                <w:spacing w:val="-6"/>
                <w:sz w:val="24"/>
                <w:szCs w:val="28"/>
              </w:rPr>
              <w:t>100-е</w:t>
            </w:r>
          </w:p>
        </w:tc>
        <w:tc>
          <w:tcPr>
            <w:tcW w:w="3816" w:type="dxa"/>
          </w:tcPr>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1. Участники ГВЭ без ОВЗ;</w:t>
            </w:r>
          </w:p>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2. Глухие, позднооглохшие;</w:t>
            </w:r>
          </w:p>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3. Слабослышащие</w:t>
            </w:r>
            <w:r w:rsidR="007452DC">
              <w:rPr>
                <w:rFonts w:ascii="Times New Roman" w:eastAsia="Batang" w:hAnsi="Times New Roman" w:cs="Times New Roman"/>
                <w:spacing w:val="-6"/>
                <w:sz w:val="24"/>
                <w:szCs w:val="28"/>
              </w:rPr>
              <w:t>, кохлеарно-имплантированные</w:t>
            </w:r>
            <w:r w:rsidRPr="00B16219">
              <w:rPr>
                <w:rFonts w:ascii="Times New Roman" w:eastAsia="Batang" w:hAnsi="Times New Roman" w:cs="Times New Roman"/>
                <w:spacing w:val="-6"/>
                <w:sz w:val="24"/>
                <w:szCs w:val="28"/>
              </w:rPr>
              <w:t>;</w:t>
            </w:r>
          </w:p>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4. С тяжелыми нарушениями речи;</w:t>
            </w:r>
          </w:p>
          <w:p w:rsidR="006C2D7A" w:rsidRPr="00B16219" w:rsidRDefault="006C2D7A" w:rsidP="007452DC">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5. С нарушениями</w:t>
            </w:r>
            <w:r w:rsidR="007452DC">
              <w:rPr>
                <w:rFonts w:ascii="Times New Roman" w:eastAsia="Batang" w:hAnsi="Times New Roman" w:cs="Times New Roman"/>
                <w:spacing w:val="-6"/>
                <w:sz w:val="24"/>
                <w:szCs w:val="28"/>
              </w:rPr>
              <w:t xml:space="preserve"> опорно-двигательного </w:t>
            </w:r>
            <w:r w:rsidRPr="00B16219">
              <w:rPr>
                <w:rFonts w:ascii="Times New Roman" w:eastAsia="Batang" w:hAnsi="Times New Roman" w:cs="Times New Roman"/>
                <w:spacing w:val="-6"/>
                <w:sz w:val="24"/>
                <w:szCs w:val="28"/>
              </w:rPr>
              <w:t>аппарата</w:t>
            </w:r>
            <w:r w:rsidR="007452DC">
              <w:rPr>
                <w:rFonts w:ascii="Times New Roman" w:eastAsia="Batang" w:hAnsi="Times New Roman" w:cs="Times New Roman"/>
                <w:spacing w:val="-6"/>
                <w:sz w:val="24"/>
                <w:szCs w:val="28"/>
              </w:rPr>
              <w:t xml:space="preserve">, осваивающие </w:t>
            </w:r>
            <w:r w:rsidR="007452DC" w:rsidRPr="007452DC">
              <w:rPr>
                <w:rFonts w:ascii="Times New Roman" w:eastAsia="Batang" w:hAnsi="Times New Roman" w:cs="Times New Roman"/>
                <w:spacing w:val="-6"/>
                <w:sz w:val="24"/>
                <w:szCs w:val="28"/>
              </w:rPr>
              <w:t>вариант 6.1 ФАОП ООО</w:t>
            </w:r>
            <w:r w:rsidRPr="00B16219">
              <w:rPr>
                <w:rFonts w:ascii="Times New Roman" w:eastAsia="Batang" w:hAnsi="Times New Roman" w:cs="Times New Roman"/>
                <w:spacing w:val="-6"/>
                <w:sz w:val="24"/>
                <w:szCs w:val="28"/>
              </w:rPr>
              <w:t>;</w:t>
            </w:r>
          </w:p>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6. С расстройствами аутистического спектра;</w:t>
            </w:r>
          </w:p>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7. Иные категории участников ГВЭ, которым требуется создание специальных условий (диабет, онкология, астма и др.).</w:t>
            </w:r>
          </w:p>
        </w:tc>
      </w:tr>
      <w:tr w:rsidR="006C2D7A" w:rsidRPr="00B16219" w:rsidTr="007A593A">
        <w:tc>
          <w:tcPr>
            <w:tcW w:w="3681" w:type="dxa"/>
          </w:tcPr>
          <w:p w:rsidR="007452DC" w:rsidRPr="007452DC" w:rsidRDefault="007452DC" w:rsidP="007452DC">
            <w:pPr>
              <w:jc w:val="both"/>
              <w:rPr>
                <w:rFonts w:ascii="Times New Roman" w:eastAsia="Batang" w:hAnsi="Times New Roman" w:cs="Times New Roman"/>
                <w:spacing w:val="-6"/>
                <w:sz w:val="24"/>
                <w:szCs w:val="28"/>
              </w:rPr>
            </w:pPr>
            <w:r w:rsidRPr="007452DC">
              <w:rPr>
                <w:rFonts w:ascii="Times New Roman" w:eastAsia="Batang" w:hAnsi="Times New Roman" w:cs="Times New Roman"/>
                <w:spacing w:val="-6"/>
                <w:sz w:val="24"/>
                <w:szCs w:val="28"/>
              </w:rPr>
              <w:t>В текстах заданий сведено к минимуму</w:t>
            </w:r>
          </w:p>
          <w:p w:rsidR="007452DC" w:rsidRPr="007452DC" w:rsidRDefault="007452DC" w:rsidP="007452DC">
            <w:pPr>
              <w:jc w:val="both"/>
              <w:rPr>
                <w:rFonts w:ascii="Times New Roman" w:eastAsia="Batang" w:hAnsi="Times New Roman" w:cs="Times New Roman"/>
                <w:spacing w:val="-6"/>
                <w:sz w:val="24"/>
                <w:szCs w:val="28"/>
              </w:rPr>
            </w:pPr>
            <w:r w:rsidRPr="007452DC">
              <w:rPr>
                <w:rFonts w:ascii="Times New Roman" w:eastAsia="Batang" w:hAnsi="Times New Roman" w:cs="Times New Roman"/>
                <w:spacing w:val="-6"/>
                <w:sz w:val="24"/>
                <w:szCs w:val="28"/>
              </w:rPr>
              <w:t>количество изображений.</w:t>
            </w:r>
          </w:p>
          <w:p w:rsidR="006C2D7A" w:rsidRPr="00B16219" w:rsidRDefault="007452DC" w:rsidP="007452DC">
            <w:pPr>
              <w:jc w:val="both"/>
              <w:rPr>
                <w:rFonts w:ascii="Times New Roman" w:eastAsia="Batang" w:hAnsi="Times New Roman" w:cs="Times New Roman"/>
                <w:spacing w:val="-6"/>
                <w:sz w:val="24"/>
                <w:szCs w:val="28"/>
              </w:rPr>
            </w:pPr>
            <w:r w:rsidRPr="007452DC">
              <w:rPr>
                <w:rFonts w:ascii="Times New Roman" w:eastAsia="Batang" w:hAnsi="Times New Roman" w:cs="Times New Roman"/>
                <w:spacing w:val="-6"/>
                <w:sz w:val="24"/>
                <w:szCs w:val="28"/>
              </w:rPr>
              <w:t>КИМ могут быть переведены на шрифт Брайля (при необходимости)</w:t>
            </w:r>
          </w:p>
        </w:tc>
        <w:tc>
          <w:tcPr>
            <w:tcW w:w="1559" w:type="dxa"/>
          </w:tcPr>
          <w:p w:rsidR="006C2D7A" w:rsidRPr="007452DC" w:rsidRDefault="007452DC" w:rsidP="007A593A">
            <w:pPr>
              <w:rPr>
                <w:rFonts w:ascii="Times New Roman" w:eastAsia="Batang" w:hAnsi="Times New Roman" w:cs="Times New Roman"/>
                <w:spacing w:val="-6"/>
                <w:sz w:val="24"/>
                <w:szCs w:val="28"/>
              </w:rPr>
            </w:pPr>
            <w:r w:rsidRPr="007452DC">
              <w:rPr>
                <w:rFonts w:ascii="Times New Roman" w:eastAsia="Batang" w:hAnsi="Times New Roman" w:cs="Times New Roman"/>
                <w:spacing w:val="-6"/>
                <w:sz w:val="24"/>
                <w:szCs w:val="28"/>
              </w:rPr>
              <w:t>200-е</w:t>
            </w:r>
          </w:p>
        </w:tc>
        <w:tc>
          <w:tcPr>
            <w:tcW w:w="3816" w:type="dxa"/>
          </w:tcPr>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1. Слепые, поздноослепшие;</w:t>
            </w:r>
          </w:p>
          <w:p w:rsidR="006C2D7A" w:rsidRPr="00B16219" w:rsidRDefault="006C2D7A" w:rsidP="007A593A">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2. Слабовидящие.</w:t>
            </w:r>
          </w:p>
        </w:tc>
      </w:tr>
      <w:tr w:rsidR="006C2D7A" w:rsidRPr="00B16219" w:rsidTr="007A593A">
        <w:tc>
          <w:tcPr>
            <w:tcW w:w="3681" w:type="dxa"/>
          </w:tcPr>
          <w:p w:rsidR="006C2D7A" w:rsidRPr="00B16219" w:rsidRDefault="006C2D7A" w:rsidP="007A593A">
            <w:pPr>
              <w:jc w:val="both"/>
              <w:rPr>
                <w:rFonts w:ascii="Times New Roman" w:eastAsia="Batang" w:hAnsi="Times New Roman" w:cs="Times New Roman"/>
                <w:spacing w:val="-6"/>
                <w:sz w:val="24"/>
                <w:szCs w:val="28"/>
              </w:rPr>
            </w:pPr>
          </w:p>
        </w:tc>
        <w:tc>
          <w:tcPr>
            <w:tcW w:w="1559" w:type="dxa"/>
          </w:tcPr>
          <w:p w:rsidR="006C2D7A" w:rsidRPr="007452DC" w:rsidRDefault="007452DC" w:rsidP="007A593A">
            <w:pPr>
              <w:rPr>
                <w:rFonts w:ascii="Times New Roman" w:eastAsia="Batang" w:hAnsi="Times New Roman" w:cs="Times New Roman"/>
                <w:spacing w:val="-6"/>
                <w:sz w:val="24"/>
                <w:szCs w:val="28"/>
              </w:rPr>
            </w:pPr>
            <w:r w:rsidRPr="007452DC">
              <w:rPr>
                <w:rFonts w:ascii="Times New Roman" w:eastAsia="Batang" w:hAnsi="Times New Roman" w:cs="Times New Roman"/>
                <w:spacing w:val="-6"/>
                <w:sz w:val="24"/>
                <w:szCs w:val="28"/>
              </w:rPr>
              <w:t>300-е</w:t>
            </w:r>
          </w:p>
        </w:tc>
        <w:tc>
          <w:tcPr>
            <w:tcW w:w="3816" w:type="dxa"/>
          </w:tcPr>
          <w:p w:rsidR="006C2D7A" w:rsidRDefault="007452DC" w:rsidP="007452DC">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 xml:space="preserve">1. </w:t>
            </w:r>
            <w:r w:rsidR="006C2D7A" w:rsidRPr="00B16219">
              <w:rPr>
                <w:rFonts w:ascii="Times New Roman" w:eastAsia="Batang" w:hAnsi="Times New Roman" w:cs="Times New Roman"/>
                <w:spacing w:val="-6"/>
                <w:sz w:val="24"/>
                <w:szCs w:val="28"/>
              </w:rPr>
              <w:t xml:space="preserve">Участники </w:t>
            </w:r>
            <w:r>
              <w:rPr>
                <w:rFonts w:ascii="Times New Roman" w:eastAsia="Batang" w:hAnsi="Times New Roman" w:cs="Times New Roman"/>
                <w:spacing w:val="-6"/>
                <w:sz w:val="24"/>
                <w:szCs w:val="28"/>
              </w:rPr>
              <w:t>ГВЭ</w:t>
            </w:r>
            <w:r w:rsidR="006C2D7A" w:rsidRPr="00B16219">
              <w:rPr>
                <w:rFonts w:ascii="Times New Roman" w:eastAsia="Batang" w:hAnsi="Times New Roman" w:cs="Times New Roman"/>
                <w:spacing w:val="-6"/>
                <w:sz w:val="24"/>
                <w:szCs w:val="28"/>
              </w:rPr>
              <w:t xml:space="preserve"> с задержкой психического развития.</w:t>
            </w:r>
          </w:p>
          <w:p w:rsidR="007452DC" w:rsidRPr="00B16219" w:rsidRDefault="007452DC" w:rsidP="007452DC">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 xml:space="preserve">2. </w:t>
            </w:r>
            <w:r w:rsidRPr="007452DC">
              <w:rPr>
                <w:rFonts w:ascii="Times New Roman" w:eastAsia="Batang" w:hAnsi="Times New Roman" w:cs="Times New Roman"/>
                <w:spacing w:val="-6"/>
                <w:sz w:val="24"/>
                <w:szCs w:val="28"/>
              </w:rPr>
              <w:t>Учас</w:t>
            </w:r>
            <w:r>
              <w:rPr>
                <w:rFonts w:ascii="Times New Roman" w:eastAsia="Batang" w:hAnsi="Times New Roman" w:cs="Times New Roman"/>
                <w:spacing w:val="-6"/>
                <w:sz w:val="24"/>
                <w:szCs w:val="28"/>
              </w:rPr>
              <w:t>тники ГВЭ с нарушениями опорно-</w:t>
            </w:r>
            <w:r w:rsidRPr="007452DC">
              <w:rPr>
                <w:rFonts w:ascii="Times New Roman" w:eastAsia="Batang" w:hAnsi="Times New Roman" w:cs="Times New Roman"/>
                <w:spacing w:val="-6"/>
                <w:sz w:val="24"/>
                <w:szCs w:val="28"/>
              </w:rPr>
              <w:t>двиг</w:t>
            </w:r>
            <w:r>
              <w:rPr>
                <w:rFonts w:ascii="Times New Roman" w:eastAsia="Batang" w:hAnsi="Times New Roman" w:cs="Times New Roman"/>
                <w:spacing w:val="-6"/>
                <w:sz w:val="24"/>
                <w:szCs w:val="28"/>
              </w:rPr>
              <w:t xml:space="preserve">ательного аппарата, осваивающие </w:t>
            </w:r>
            <w:r w:rsidRPr="007452DC">
              <w:rPr>
                <w:rFonts w:ascii="Times New Roman" w:eastAsia="Batang" w:hAnsi="Times New Roman" w:cs="Times New Roman"/>
                <w:spacing w:val="-6"/>
                <w:sz w:val="24"/>
                <w:szCs w:val="28"/>
              </w:rPr>
              <w:t>вариант 6.2 ФАОП ООО</w:t>
            </w:r>
          </w:p>
        </w:tc>
      </w:tr>
    </w:tbl>
    <w:p w:rsidR="006C2D7A" w:rsidRPr="00EA6BA3" w:rsidRDefault="006C2D7A" w:rsidP="00C27AE0">
      <w:pPr>
        <w:spacing w:after="0" w:line="240" w:lineRule="auto"/>
        <w:contextualSpacing/>
        <w:jc w:val="center"/>
        <w:rPr>
          <w:rFonts w:ascii="Times New Roman" w:hAnsi="Times New Roman" w:cs="Times New Roman"/>
          <w:b/>
          <w:sz w:val="28"/>
        </w:rPr>
      </w:pPr>
    </w:p>
    <w:p w:rsidR="00E52EC0" w:rsidRPr="00AC6CA3" w:rsidRDefault="00E52EC0">
      <w:pPr>
        <w:rPr>
          <w:rFonts w:ascii="Times New Roman" w:hAnsi="Times New Roman" w:cs="Times New Roman"/>
          <w:b/>
          <w:sz w:val="6"/>
        </w:rPr>
      </w:pPr>
      <w:r>
        <w:rPr>
          <w:rFonts w:ascii="Times New Roman" w:hAnsi="Times New Roman" w:cs="Times New Roman"/>
          <w:b/>
          <w:sz w:val="6"/>
        </w:rPr>
        <w:br w:type="page"/>
      </w:r>
    </w:p>
    <w:tbl>
      <w:tblPr>
        <w:tblW w:w="5000" w:type="pct"/>
        <w:tblLook w:val="04A0" w:firstRow="1" w:lastRow="0" w:firstColumn="1" w:lastColumn="0" w:noHBand="0" w:noVBand="1"/>
      </w:tblPr>
      <w:tblGrid>
        <w:gridCol w:w="5706"/>
        <w:gridCol w:w="3581"/>
      </w:tblGrid>
      <w:tr w:rsidR="00A969BF" w:rsidRPr="00C27AE0" w:rsidTr="007A593A">
        <w:tc>
          <w:tcPr>
            <w:tcW w:w="3072" w:type="pct"/>
          </w:tcPr>
          <w:p w:rsidR="00A969BF" w:rsidRPr="00C27AE0" w:rsidRDefault="00A969BF" w:rsidP="007A593A">
            <w:pPr>
              <w:spacing w:after="0" w:line="240" w:lineRule="auto"/>
              <w:jc w:val="both"/>
              <w:rPr>
                <w:rFonts w:ascii="Times New Roman" w:eastAsia="Calibri" w:hAnsi="Times New Roman" w:cs="Times New Roman"/>
                <w:sz w:val="28"/>
                <w:szCs w:val="28"/>
              </w:rPr>
            </w:pPr>
          </w:p>
        </w:tc>
        <w:tc>
          <w:tcPr>
            <w:tcW w:w="1928" w:type="pct"/>
          </w:tcPr>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3</w:t>
            </w:r>
            <w:r w:rsidRPr="00C27AE0">
              <w:rPr>
                <w:rFonts w:ascii="Times New Roman" w:eastAsia="Calibri" w:hAnsi="Times New Roman" w:cs="Times New Roman"/>
                <w:sz w:val="28"/>
                <w:szCs w:val="28"/>
              </w:rPr>
              <w:t xml:space="preserve"> к приказу</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969BF"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A35020" w:rsidRDefault="00A35020" w:rsidP="00A35020">
      <w:pPr>
        <w:spacing w:after="0" w:line="240" w:lineRule="auto"/>
        <w:contextualSpacing/>
        <w:jc w:val="center"/>
        <w:rPr>
          <w:rFonts w:ascii="Times New Roman" w:hAnsi="Times New Roman" w:cs="Times New Roman"/>
          <w:b/>
          <w:color w:val="FF0000"/>
          <w:sz w:val="28"/>
        </w:rPr>
      </w:pPr>
    </w:p>
    <w:p w:rsidR="00A969BF" w:rsidRPr="00F90F46" w:rsidRDefault="00A969BF" w:rsidP="00A969BF">
      <w:pPr>
        <w:contextualSpacing/>
        <w:jc w:val="center"/>
        <w:rPr>
          <w:rFonts w:ascii="Times New Roman" w:hAnsi="Times New Roman" w:cs="Times New Roman"/>
          <w:b/>
          <w:sz w:val="28"/>
        </w:rPr>
      </w:pPr>
      <w:r w:rsidRPr="00F90F46">
        <w:rPr>
          <w:rFonts w:ascii="Times New Roman" w:hAnsi="Times New Roman" w:cs="Times New Roman"/>
          <w:b/>
          <w:sz w:val="28"/>
        </w:rPr>
        <w:t xml:space="preserve">Т Р Е Б О В А Н И Я </w:t>
      </w:r>
    </w:p>
    <w:p w:rsidR="00A969BF" w:rsidRDefault="00A969BF" w:rsidP="00746B89">
      <w:pPr>
        <w:spacing w:after="0" w:line="240" w:lineRule="auto"/>
        <w:contextualSpacing/>
        <w:jc w:val="center"/>
        <w:rPr>
          <w:rFonts w:ascii="Times New Roman" w:hAnsi="Times New Roman" w:cs="Times New Roman"/>
          <w:b/>
          <w:sz w:val="28"/>
        </w:rPr>
      </w:pPr>
      <w:r w:rsidRPr="00F90F46">
        <w:rPr>
          <w:rFonts w:ascii="Times New Roman" w:hAnsi="Times New Roman" w:cs="Times New Roman"/>
          <w:b/>
          <w:sz w:val="28"/>
        </w:rPr>
        <w:t xml:space="preserve">к пунктам проведения государственного выпускного </w:t>
      </w:r>
      <w:r>
        <w:rPr>
          <w:rFonts w:ascii="Times New Roman" w:hAnsi="Times New Roman" w:cs="Times New Roman"/>
          <w:b/>
          <w:sz w:val="28"/>
        </w:rPr>
        <w:t>экзамена</w:t>
      </w:r>
    </w:p>
    <w:p w:rsidR="00746B89" w:rsidRPr="004A696F" w:rsidRDefault="00746B89" w:rsidP="00746B89">
      <w:pPr>
        <w:spacing w:before="120" w:after="0"/>
        <w:ind w:firstLine="709"/>
        <w:outlineLvl w:val="1"/>
        <w:rPr>
          <w:rFonts w:ascii="Times New Roman" w:eastAsia="Batang" w:hAnsi="Times New Roman" w:cs="Times New Roman"/>
          <w:b/>
          <w:sz w:val="28"/>
          <w:szCs w:val="28"/>
          <w:lang w:eastAsia="ru-RU"/>
        </w:rPr>
      </w:pPr>
      <w:r w:rsidRPr="004A696F">
        <w:rPr>
          <w:rFonts w:ascii="Times New Roman" w:eastAsia="Batang" w:hAnsi="Times New Roman" w:cs="Times New Roman"/>
          <w:b/>
          <w:sz w:val="28"/>
          <w:szCs w:val="28"/>
          <w:lang w:eastAsia="ru-RU"/>
        </w:rPr>
        <w:t>1. Общие требования к пунктам проведения экзаменов</w:t>
      </w:r>
    </w:p>
    <w:p w:rsidR="00746B89" w:rsidRPr="004A696F" w:rsidRDefault="00746B89" w:rsidP="00746B89">
      <w:pPr>
        <w:spacing w:after="0"/>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ГВЭ проводится в ППЭ, места расположения которых утверждаются Департаментом по согласованию с ГЭК.</w:t>
      </w:r>
    </w:p>
    <w:p w:rsidR="00746B89" w:rsidRPr="004A696F" w:rsidRDefault="00746B89" w:rsidP="00746B89">
      <w:pPr>
        <w:spacing w:after="0"/>
        <w:ind w:firstLine="709"/>
        <w:jc w:val="both"/>
        <w:rPr>
          <w:rFonts w:ascii="Times New Roman" w:eastAsia="Batang" w:hAnsi="Times New Roman" w:cs="Times New Roman"/>
          <w:spacing w:val="-6"/>
          <w:sz w:val="28"/>
          <w:szCs w:val="28"/>
        </w:rPr>
      </w:pPr>
      <w:r w:rsidRPr="004A696F">
        <w:rPr>
          <w:rFonts w:ascii="Times New Roman" w:eastAsia="Batang" w:hAnsi="Times New Roman" w:cs="Times New Roman"/>
          <w:spacing w:val="-6"/>
          <w:sz w:val="28"/>
          <w:szCs w:val="28"/>
        </w:rPr>
        <w:t xml:space="preserve">ППЭ – здание (сооружение), которое используется для проведения ГВЭ. </w:t>
      </w:r>
    </w:p>
    <w:p w:rsidR="00746B89" w:rsidRPr="004A696F" w:rsidRDefault="00746B89" w:rsidP="00746B89">
      <w:pPr>
        <w:spacing w:after="0"/>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 xml:space="preserve">Территорией ППЭ является площадь внутри здания (комплекса зданий) либо части здания, отведенная для проведения ГВЭ. </w:t>
      </w:r>
    </w:p>
    <w:p w:rsidR="00746B89" w:rsidRPr="004A696F" w:rsidRDefault="00746B89" w:rsidP="00746B89">
      <w:pPr>
        <w:spacing w:after="0"/>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 xml:space="preserve">Лицам, не имеющим возможности прийти в ППЭ по медицинским показаниям, экзамен организуется на дому </w:t>
      </w:r>
      <w:r w:rsidR="0056746A" w:rsidRPr="00DA3C3E">
        <w:rPr>
          <w:rFonts w:ascii="Times New Roman" w:eastAsia="Batang" w:hAnsi="Times New Roman" w:cs="Times New Roman"/>
          <w:sz w:val="28"/>
          <w:szCs w:val="28"/>
        </w:rPr>
        <w:t>или на базе медицинской организации</w:t>
      </w:r>
      <w:r w:rsidR="0056746A">
        <w:rPr>
          <w:rFonts w:ascii="Times New Roman" w:eastAsia="Batang" w:hAnsi="Times New Roman" w:cs="Times New Roman"/>
          <w:sz w:val="28"/>
          <w:szCs w:val="28"/>
        </w:rPr>
        <w:t xml:space="preserve"> </w:t>
      </w:r>
      <w:r w:rsidRPr="004A696F">
        <w:rPr>
          <w:rFonts w:ascii="Times New Roman" w:eastAsia="Batang" w:hAnsi="Times New Roman" w:cs="Times New Roman"/>
          <w:sz w:val="28"/>
          <w:szCs w:val="28"/>
        </w:rPr>
        <w:t>при условии соблюдения требований порядка проведения экзамена.</w:t>
      </w:r>
    </w:p>
    <w:p w:rsidR="00746B89" w:rsidRDefault="00746B89" w:rsidP="00746B89">
      <w:pPr>
        <w:spacing w:after="0"/>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ППЭ может организовываться для участников экзаменов в учреждениях, исполняющих наказание в виде лишения свободы.</w:t>
      </w:r>
    </w:p>
    <w:p w:rsidR="00746B89" w:rsidRDefault="00746B89" w:rsidP="00746B89">
      <w:pPr>
        <w:spacing w:after="0"/>
        <w:ind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По решению Департамента ППЭ оборудуются:</w:t>
      </w:r>
    </w:p>
    <w:p w:rsidR="00746B89" w:rsidRPr="00250AEA" w:rsidRDefault="00746B89" w:rsidP="00746B89">
      <w:pPr>
        <w:pStyle w:val="ad"/>
        <w:numPr>
          <w:ilvl w:val="0"/>
          <w:numId w:val="27"/>
        </w:numPr>
        <w:spacing w:after="0"/>
        <w:ind w:left="709" w:firstLine="709"/>
        <w:jc w:val="both"/>
        <w:rPr>
          <w:rFonts w:ascii="Times New Roman" w:eastAsia="Batang" w:hAnsi="Times New Roman" w:cs="Times New Roman"/>
          <w:sz w:val="28"/>
          <w:szCs w:val="28"/>
        </w:rPr>
      </w:pPr>
      <w:r w:rsidRPr="00250AEA">
        <w:rPr>
          <w:rFonts w:ascii="Times New Roman" w:eastAsia="Batang" w:hAnsi="Times New Roman" w:cs="Times New Roman"/>
          <w:sz w:val="28"/>
          <w:szCs w:val="28"/>
        </w:rPr>
        <w:t>стационарными и (или) переносными металлоискателями;</w:t>
      </w:r>
    </w:p>
    <w:p w:rsidR="00746B89" w:rsidRDefault="00746B89" w:rsidP="00746B89">
      <w:pPr>
        <w:pStyle w:val="ad"/>
        <w:numPr>
          <w:ilvl w:val="0"/>
          <w:numId w:val="27"/>
        </w:numPr>
        <w:spacing w:after="0"/>
        <w:ind w:left="709" w:firstLine="709"/>
        <w:jc w:val="both"/>
        <w:rPr>
          <w:rFonts w:ascii="Times New Roman" w:eastAsia="Batang" w:hAnsi="Times New Roman" w:cs="Times New Roman"/>
          <w:sz w:val="28"/>
          <w:szCs w:val="28"/>
        </w:rPr>
      </w:pPr>
      <w:r w:rsidRPr="00000F3E">
        <w:rPr>
          <w:rFonts w:ascii="Times New Roman" w:eastAsia="Batang" w:hAnsi="Times New Roman" w:cs="Times New Roman"/>
          <w:sz w:val="28"/>
          <w:szCs w:val="28"/>
        </w:rPr>
        <w:t>средствами видеонаблюдения</w:t>
      </w:r>
      <w:r>
        <w:rPr>
          <w:rFonts w:ascii="Times New Roman" w:eastAsia="Batang" w:hAnsi="Times New Roman" w:cs="Times New Roman"/>
          <w:sz w:val="28"/>
          <w:szCs w:val="28"/>
        </w:rPr>
        <w:t>;</w:t>
      </w:r>
    </w:p>
    <w:p w:rsidR="00746B89" w:rsidRPr="00711D4C" w:rsidRDefault="00746B89" w:rsidP="00746B89">
      <w:pPr>
        <w:pStyle w:val="ad"/>
        <w:numPr>
          <w:ilvl w:val="0"/>
          <w:numId w:val="27"/>
        </w:numPr>
        <w:spacing w:after="0"/>
        <w:ind w:left="709"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средствами подавления сигналов подвижной связи.</w:t>
      </w:r>
    </w:p>
    <w:p w:rsidR="00746B89" w:rsidRPr="00755118" w:rsidRDefault="00746B89" w:rsidP="00746B89">
      <w:pPr>
        <w:spacing w:after="0"/>
        <w:ind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Входом в ППЭ является место проведения уполномоченными лицами работ с</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использованием стационарных и (или) переносных металлоискателей.</w:t>
      </w:r>
    </w:p>
    <w:p w:rsidR="00746B89" w:rsidRPr="00755118" w:rsidRDefault="00746B89" w:rsidP="00746B89">
      <w:pPr>
        <w:spacing w:after="0"/>
        <w:ind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При входе в ППЭ осуществляются проверка наличия документов, удостоверяющих</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 xml:space="preserve">личность участников ГИА и лиц, указанных в пунктах </w:t>
      </w:r>
      <w:r w:rsidR="00442618" w:rsidRPr="00DA3C3E">
        <w:rPr>
          <w:rFonts w:ascii="Times New Roman" w:eastAsia="Batang" w:hAnsi="Times New Roman" w:cs="Times New Roman"/>
          <w:sz w:val="28"/>
          <w:szCs w:val="28"/>
        </w:rPr>
        <w:t>56</w:t>
      </w:r>
      <w:r w:rsidRPr="00DA3C3E">
        <w:rPr>
          <w:rFonts w:ascii="Times New Roman" w:eastAsia="Batang" w:hAnsi="Times New Roman" w:cs="Times New Roman"/>
          <w:sz w:val="28"/>
          <w:szCs w:val="28"/>
        </w:rPr>
        <w:t xml:space="preserve"> и 5</w:t>
      </w:r>
      <w:r w:rsidR="00442618" w:rsidRPr="00DA3C3E">
        <w:rPr>
          <w:rFonts w:ascii="Times New Roman" w:eastAsia="Batang" w:hAnsi="Times New Roman" w:cs="Times New Roman"/>
          <w:sz w:val="28"/>
          <w:szCs w:val="28"/>
        </w:rPr>
        <w:t>7</w:t>
      </w:r>
      <w:r w:rsidRPr="00755118">
        <w:rPr>
          <w:rFonts w:ascii="Times New Roman" w:eastAsia="Batang" w:hAnsi="Times New Roman" w:cs="Times New Roman"/>
          <w:sz w:val="28"/>
          <w:szCs w:val="28"/>
        </w:rPr>
        <w:t xml:space="preserve"> Порядка, установление</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соответствия их личности представленным документам, проверка наличия указанных лиц</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в списках распределения в данный ППЭ.</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В случае угрозы возникновения чрезвычайной ситуации Департамент по согласованию с ГЭК принимает решение о переносе сдачи экзамена в другой ППЭ или на другой день, предусмотренный единым расписанием </w:t>
      </w:r>
      <w:r>
        <w:rPr>
          <w:rFonts w:ascii="Times New Roman" w:eastAsia="Times New Roman" w:hAnsi="Times New Roman" w:cs="Times New Roman"/>
          <w:sz w:val="28"/>
          <w:szCs w:val="26"/>
          <w:lang w:eastAsia="ru-RU"/>
        </w:rPr>
        <w:t>экзаменов</w:t>
      </w:r>
      <w:r w:rsidRPr="00EA6BA3">
        <w:rPr>
          <w:rFonts w:ascii="Times New Roman" w:eastAsia="Times New Roman" w:hAnsi="Times New Roman" w:cs="Times New Roman"/>
          <w:sz w:val="28"/>
          <w:szCs w:val="26"/>
          <w:lang w:eastAsia="ru-RU"/>
        </w:rPr>
        <w:t>.</w:t>
      </w:r>
    </w:p>
    <w:p w:rsidR="00746B89" w:rsidRPr="00755118" w:rsidRDefault="00746B89" w:rsidP="00746B89">
      <w:pPr>
        <w:spacing w:after="0"/>
        <w:ind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lastRenderedPageBreak/>
        <w:t xml:space="preserve">В здании (комплексе зданий), где расположен ППЭ, </w:t>
      </w:r>
      <w:r w:rsidRPr="00755118">
        <w:rPr>
          <w:rFonts w:ascii="Times New Roman" w:eastAsia="Batang" w:hAnsi="Times New Roman" w:cs="Times New Roman"/>
          <w:b/>
          <w:sz w:val="28"/>
          <w:szCs w:val="28"/>
        </w:rPr>
        <w:t>до входа в ППЭ</w:t>
      </w:r>
      <w:r w:rsidRPr="00755118">
        <w:rPr>
          <w:rFonts w:ascii="Times New Roman" w:eastAsia="Batang" w:hAnsi="Times New Roman" w:cs="Times New Roman"/>
          <w:sz w:val="28"/>
          <w:szCs w:val="28"/>
        </w:rPr>
        <w:t xml:space="preserve"> выделяются:</w:t>
      </w:r>
    </w:p>
    <w:p w:rsidR="00746B89" w:rsidRDefault="00746B89" w:rsidP="00746B89">
      <w:pPr>
        <w:pStyle w:val="ad"/>
        <w:numPr>
          <w:ilvl w:val="0"/>
          <w:numId w:val="41"/>
        </w:numPr>
        <w:spacing w:after="0"/>
        <w:ind w:left="0"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места для хранения личных вещей участников ГИА</w:t>
      </w:r>
      <w:r>
        <w:rPr>
          <w:rFonts w:ascii="Times New Roman" w:eastAsia="Batang" w:hAnsi="Times New Roman" w:cs="Times New Roman"/>
          <w:sz w:val="28"/>
          <w:szCs w:val="28"/>
        </w:rPr>
        <w:t>;</w:t>
      </w:r>
    </w:p>
    <w:p w:rsidR="00746B89" w:rsidRPr="00755118" w:rsidRDefault="00746B89" w:rsidP="00746B89">
      <w:pPr>
        <w:pStyle w:val="ad"/>
        <w:numPr>
          <w:ilvl w:val="0"/>
          <w:numId w:val="41"/>
        </w:numPr>
        <w:spacing w:after="0"/>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места для хранения личных вещей</w:t>
      </w:r>
      <w:r w:rsidRPr="00755118">
        <w:rPr>
          <w:rFonts w:ascii="Times New Roman" w:eastAsia="Batang" w:hAnsi="Times New Roman" w:cs="Times New Roman"/>
          <w:sz w:val="28"/>
          <w:szCs w:val="28"/>
        </w:rPr>
        <w:t xml:space="preserve"> организаторов, медицинских работни</w:t>
      </w:r>
      <w:r w:rsidR="00442618">
        <w:rPr>
          <w:rFonts w:ascii="Times New Roman" w:eastAsia="Batang" w:hAnsi="Times New Roman" w:cs="Times New Roman"/>
          <w:sz w:val="28"/>
          <w:szCs w:val="28"/>
        </w:rPr>
        <w:t>ков, экзаменаторов-собеседников</w:t>
      </w:r>
      <w:r w:rsidRPr="00755118">
        <w:rPr>
          <w:rFonts w:ascii="Times New Roman" w:eastAsia="Batang" w:hAnsi="Times New Roman" w:cs="Times New Roman"/>
          <w:sz w:val="28"/>
          <w:szCs w:val="28"/>
        </w:rPr>
        <w:t xml:space="preserve"> и ассистентов;</w:t>
      </w:r>
    </w:p>
    <w:p w:rsidR="00746B89" w:rsidRPr="00442618" w:rsidRDefault="00442618" w:rsidP="00442618">
      <w:pPr>
        <w:pStyle w:val="ad"/>
        <w:numPr>
          <w:ilvl w:val="0"/>
          <w:numId w:val="41"/>
        </w:numPr>
        <w:spacing w:after="0"/>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помещение для сопровождающих</w:t>
      </w:r>
      <w:r w:rsidR="00746B89" w:rsidRPr="00442618">
        <w:rPr>
          <w:rFonts w:ascii="Times New Roman" w:eastAsia="Batang" w:hAnsi="Times New Roman" w:cs="Times New Roman"/>
          <w:sz w:val="28"/>
          <w:szCs w:val="28"/>
        </w:rPr>
        <w:t>.</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 xml:space="preserve">На входе/входах в ППЭ </w:t>
      </w:r>
      <w:r>
        <w:rPr>
          <w:rFonts w:ascii="Times New Roman" w:eastAsia="Times New Roman" w:hAnsi="Times New Roman" w:cs="Times New Roman"/>
          <w:b/>
          <w:sz w:val="28"/>
          <w:szCs w:val="26"/>
          <w:lang w:eastAsia="ru-RU"/>
        </w:rPr>
        <w:t>рекомендуется</w:t>
      </w:r>
      <w:r w:rsidRPr="00EA6BA3">
        <w:rPr>
          <w:rFonts w:ascii="Times New Roman" w:eastAsia="Times New Roman" w:hAnsi="Times New Roman" w:cs="Times New Roman"/>
          <w:b/>
          <w:sz w:val="28"/>
          <w:szCs w:val="26"/>
          <w:lang w:eastAsia="ru-RU"/>
        </w:rPr>
        <w:t xml:space="preserve"> подготов</w:t>
      </w:r>
      <w:r>
        <w:rPr>
          <w:rFonts w:ascii="Times New Roman" w:eastAsia="Times New Roman" w:hAnsi="Times New Roman" w:cs="Times New Roman"/>
          <w:b/>
          <w:sz w:val="28"/>
          <w:szCs w:val="26"/>
          <w:lang w:eastAsia="ru-RU"/>
        </w:rPr>
        <w:t>ить</w:t>
      </w:r>
      <w:r w:rsidRPr="00EA6BA3">
        <w:rPr>
          <w:rFonts w:ascii="Times New Roman" w:eastAsia="Times New Roman" w:hAnsi="Times New Roman" w:cs="Times New Roman"/>
          <w:b/>
          <w:sz w:val="28"/>
          <w:szCs w:val="26"/>
          <w:lang w:eastAsia="ru-RU"/>
        </w:rPr>
        <w:t>:</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36"/>
          <w:szCs w:val="26"/>
        </w:rPr>
      </w:pPr>
      <w:r w:rsidRPr="00EA6BA3">
        <w:rPr>
          <w:rFonts w:ascii="Times New Roman" w:hAnsi="Times New Roman" w:cs="Times New Roman"/>
          <w:sz w:val="28"/>
        </w:rPr>
        <w:t>стационарные и (или) переносные металлоискатели;</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стол(ы) и стулья для организаторов, задействованных при регистрации участников экзамена и специалистов, привлеченных к проведению экзамена;</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 xml:space="preserve">информационные стенды, на которых </w:t>
      </w:r>
      <w:r w:rsidRPr="00EA6BA3">
        <w:rPr>
          <w:rFonts w:ascii="Times New Roman" w:hAnsi="Times New Roman" w:cs="Times New Roman"/>
          <w:sz w:val="28"/>
        </w:rPr>
        <w:t xml:space="preserve">размещаются списки распределения участников экзаменов по аудиториям (форма ППЭ–06-01 «Список участников </w:t>
      </w:r>
      <w:r>
        <w:rPr>
          <w:rFonts w:ascii="Times New Roman" w:hAnsi="Times New Roman" w:cs="Times New Roman"/>
          <w:sz w:val="28"/>
        </w:rPr>
        <w:t xml:space="preserve">ГВЭ </w:t>
      </w:r>
      <w:r w:rsidRPr="00F460F5">
        <w:rPr>
          <w:rFonts w:ascii="Times New Roman" w:hAnsi="Times New Roman" w:cs="Times New Roman"/>
          <w:sz w:val="28"/>
        </w:rPr>
        <w:t>(НЭ) образовательной организации» и (или) форма ППЭ-06-02 «Список участников ГВЭ (НЭ) в ППЭ</w:t>
      </w:r>
      <w:r w:rsidRPr="00EA6BA3">
        <w:rPr>
          <w:rFonts w:ascii="Times New Roman" w:hAnsi="Times New Roman" w:cs="Times New Roman"/>
          <w:sz w:val="28"/>
        </w:rPr>
        <w:t xml:space="preserve"> по алфавиту»).</w:t>
      </w:r>
    </w:p>
    <w:p w:rsidR="00746B89" w:rsidRDefault="00746B89" w:rsidP="00746B89">
      <w:pPr>
        <w:autoSpaceDE w:val="0"/>
        <w:autoSpaceDN w:val="0"/>
        <w:adjustRightInd w:val="0"/>
        <w:spacing w:after="0"/>
        <w:ind w:firstLine="709"/>
        <w:jc w:val="both"/>
        <w:rPr>
          <w:rFonts w:ascii="Times New Roman" w:eastAsia="Times New Roman" w:hAnsi="Times New Roman" w:cs="Times New Roman"/>
          <w:color w:val="FF0000"/>
          <w:sz w:val="28"/>
          <w:szCs w:val="26"/>
          <w:lang w:eastAsia="ru-RU"/>
        </w:rPr>
      </w:pPr>
      <w:r w:rsidRPr="00A86F33">
        <w:rPr>
          <w:rFonts w:ascii="Times New Roman" w:eastAsia="Times New Roman" w:hAnsi="Times New Roman" w:cs="Times New Roman"/>
          <w:sz w:val="28"/>
          <w:szCs w:val="26"/>
          <w:lang w:eastAsia="ru-RU"/>
        </w:rPr>
        <w:t>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w:t>
      </w:r>
    </w:p>
    <w:p w:rsidR="00746B89" w:rsidRPr="00EA6BA3" w:rsidRDefault="00746B89" w:rsidP="00746B89">
      <w:pPr>
        <w:spacing w:after="0"/>
        <w:ind w:firstLine="709"/>
        <w:outlineLvl w:val="1"/>
        <w:rPr>
          <w:rFonts w:ascii="Times New Roman" w:eastAsia="Times New Roman" w:hAnsi="Times New Roman" w:cs="Times New Roman"/>
          <w:b/>
          <w:sz w:val="28"/>
          <w:szCs w:val="26"/>
          <w:lang w:eastAsia="ru-RU"/>
        </w:rPr>
      </w:pPr>
      <w:r w:rsidRPr="00EA6BA3">
        <w:rPr>
          <w:rFonts w:ascii="Times New Roman" w:eastAsia="Batang" w:hAnsi="Times New Roman" w:cs="Times New Roman"/>
          <w:b/>
          <w:sz w:val="28"/>
          <w:szCs w:val="28"/>
          <w:lang w:eastAsia="ru-RU"/>
        </w:rPr>
        <w:t>2. Организация</w:t>
      </w:r>
      <w:r w:rsidRPr="00EA6BA3">
        <w:rPr>
          <w:rFonts w:ascii="Times New Roman" w:eastAsia="Times New Roman" w:hAnsi="Times New Roman" w:cs="Times New Roman"/>
          <w:b/>
          <w:sz w:val="28"/>
          <w:szCs w:val="26"/>
          <w:lang w:eastAsia="ru-RU"/>
        </w:rPr>
        <w:t xml:space="preserve"> помещений и техническое оснащение ППЭ</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ППЭ должны быть организованы:</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b/>
          <w:sz w:val="28"/>
          <w:szCs w:val="26"/>
          <w:lang w:eastAsia="ru-RU"/>
        </w:rPr>
        <w:t>а) Аудитории для участников экзаменов.</w:t>
      </w:r>
    </w:p>
    <w:p w:rsidR="00746B89" w:rsidRPr="00EA6BA3" w:rsidRDefault="00746B89" w:rsidP="00746B89">
      <w:pPr>
        <w:shd w:val="clear" w:color="auto" w:fill="FFFFFF"/>
        <w:spacing w:after="0"/>
        <w:ind w:firstLine="709"/>
        <w:jc w:val="both"/>
        <w:rPr>
          <w:rFonts w:ascii="Times New Roman" w:hAnsi="Times New Roman" w:cs="Times New Roman"/>
          <w:sz w:val="28"/>
          <w:szCs w:val="28"/>
        </w:rPr>
      </w:pPr>
      <w:r w:rsidRPr="00EA6BA3">
        <w:rPr>
          <w:rFonts w:ascii="Times New Roman" w:eastAsia="Times New Roman" w:hAnsi="Times New Roman" w:cs="Times New Roman"/>
          <w:sz w:val="28"/>
          <w:szCs w:val="26"/>
          <w:lang w:eastAsia="ru-RU"/>
        </w:rPr>
        <w:t>В аудитории оборудуются отдельные рабочие места (индивидуальный стол и стул) для каждого участника экзамена</w:t>
      </w:r>
      <w:r>
        <w:rPr>
          <w:rFonts w:ascii="Times New Roman" w:eastAsia="Times New Roman" w:hAnsi="Times New Roman" w:cs="Times New Roman"/>
          <w:sz w:val="28"/>
          <w:szCs w:val="26"/>
          <w:lang w:eastAsia="ru-RU"/>
        </w:rPr>
        <w:t>.</w:t>
      </w:r>
    </w:p>
    <w:p w:rsidR="00746B89" w:rsidRPr="00EA6BA3" w:rsidRDefault="00746B89" w:rsidP="00746B89">
      <w:pPr>
        <w:spacing w:after="0"/>
        <w:ind w:firstLine="709"/>
        <w:jc w:val="both"/>
        <w:rPr>
          <w:rFonts w:eastAsia="Times New Roman" w:cs="Times New Roman"/>
          <w:szCs w:val="28"/>
        </w:rPr>
      </w:pPr>
      <w:r w:rsidRPr="00EA6BA3">
        <w:rPr>
          <w:rFonts w:ascii="Times New Roman" w:eastAsia="Batang" w:hAnsi="Times New Roman" w:cs="Times New Roman"/>
          <w:spacing w:val="1"/>
          <w:sz w:val="28"/>
          <w:szCs w:val="28"/>
        </w:rPr>
        <w:t xml:space="preserve">При формировании аудиторного фонда следует учесть, что для проведения ГВЭ по русскому языку в письменной форме потребуются разные помещения для экзаменуемых, выбравших форму </w:t>
      </w:r>
      <w:r w:rsidR="00442618">
        <w:rPr>
          <w:rFonts w:ascii="Times New Roman" w:eastAsia="Batang" w:hAnsi="Times New Roman" w:cs="Times New Roman"/>
          <w:spacing w:val="1"/>
          <w:sz w:val="28"/>
          <w:szCs w:val="28"/>
        </w:rPr>
        <w:t>сжатого</w:t>
      </w:r>
      <w:r w:rsidRPr="00EA6BA3">
        <w:rPr>
          <w:rFonts w:ascii="Times New Roman" w:eastAsia="Batang" w:hAnsi="Times New Roman" w:cs="Times New Roman"/>
          <w:spacing w:val="1"/>
          <w:sz w:val="28"/>
          <w:szCs w:val="28"/>
        </w:rPr>
        <w:t xml:space="preserve"> изложения с творческим заданием</w:t>
      </w:r>
      <w:r w:rsidR="00442618">
        <w:rPr>
          <w:rFonts w:ascii="Times New Roman" w:eastAsia="Batang" w:hAnsi="Times New Roman" w:cs="Times New Roman"/>
          <w:spacing w:val="1"/>
          <w:sz w:val="28"/>
          <w:szCs w:val="28"/>
        </w:rPr>
        <w:t>, осложненного списывания</w:t>
      </w:r>
      <w:r w:rsidRPr="00EA6BA3">
        <w:rPr>
          <w:rFonts w:ascii="Times New Roman" w:eastAsia="Batang" w:hAnsi="Times New Roman" w:cs="Times New Roman"/>
          <w:spacing w:val="1"/>
          <w:sz w:val="28"/>
          <w:szCs w:val="28"/>
        </w:rPr>
        <w:t xml:space="preserve"> или диктанта.</w:t>
      </w:r>
    </w:p>
    <w:p w:rsidR="00746B89" w:rsidRPr="00EA6BA3" w:rsidRDefault="00746B89" w:rsidP="00746B89">
      <w:pPr>
        <w:spacing w:after="0"/>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Аудитории готовятся таким образом, чтобы учитывать особенности каждого участника ГВЭ в ППЭ – состояние их здоровья, особенности психофизич</w:t>
      </w:r>
      <w:r w:rsidR="00442618">
        <w:rPr>
          <w:rFonts w:ascii="Times New Roman" w:eastAsia="Batang" w:hAnsi="Times New Roman" w:cs="Times New Roman"/>
          <w:spacing w:val="1"/>
          <w:sz w:val="28"/>
          <w:szCs w:val="28"/>
        </w:rPr>
        <w:t>еского развития и индивидуальные</w:t>
      </w:r>
      <w:r w:rsidRPr="00EA6BA3">
        <w:rPr>
          <w:rFonts w:ascii="Times New Roman" w:eastAsia="Batang" w:hAnsi="Times New Roman" w:cs="Times New Roman"/>
          <w:spacing w:val="1"/>
          <w:sz w:val="28"/>
          <w:szCs w:val="28"/>
        </w:rPr>
        <w:t xml:space="preserve"> возмож</w:t>
      </w:r>
      <w:r w:rsidR="00442618">
        <w:rPr>
          <w:rFonts w:ascii="Times New Roman" w:eastAsia="Batang" w:hAnsi="Times New Roman" w:cs="Times New Roman"/>
          <w:spacing w:val="1"/>
          <w:sz w:val="28"/>
          <w:szCs w:val="28"/>
        </w:rPr>
        <w:t>ности</w:t>
      </w:r>
      <w:r w:rsidRPr="00EA6BA3">
        <w:rPr>
          <w:rFonts w:ascii="Times New Roman" w:eastAsia="Batang" w:hAnsi="Times New Roman" w:cs="Times New Roman"/>
          <w:spacing w:val="1"/>
          <w:sz w:val="28"/>
          <w:szCs w:val="28"/>
        </w:rPr>
        <w:t>.</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6"/>
          <w:lang w:eastAsia="ru-RU"/>
        </w:rPr>
        <w:t>А</w:t>
      </w:r>
      <w:r w:rsidRPr="00EA6BA3">
        <w:rPr>
          <w:rFonts w:ascii="Times New Roman" w:eastAsia="Times New Roman" w:hAnsi="Times New Roman" w:cs="Times New Roman"/>
          <w:sz w:val="28"/>
          <w:szCs w:val="26"/>
          <w:lang w:eastAsia="ru-RU"/>
        </w:rPr>
        <w:t xml:space="preserve">удитории оборудуются специальными техническими средствами при проведении ГВЭ для участников экзаменов с ОВЗ, </w:t>
      </w:r>
      <w:r w:rsidRPr="00EA6BA3">
        <w:rPr>
          <w:rFonts w:ascii="Times New Roman" w:eastAsia="Times New Roman" w:hAnsi="Times New Roman" w:cs="Times New Roman"/>
          <w:sz w:val="28"/>
          <w:szCs w:val="28"/>
          <w:lang w:eastAsia="ru-RU"/>
        </w:rPr>
        <w:t xml:space="preserve">участников экзаменов - детей-инвалидов и инвалидов (при необходимости): </w:t>
      </w:r>
    </w:p>
    <w:p w:rsidR="00746B89" w:rsidRPr="00EA6BA3" w:rsidRDefault="00746B89" w:rsidP="00746B89">
      <w:pPr>
        <w:spacing w:after="0"/>
        <w:ind w:firstLine="709"/>
        <w:contextualSpacing/>
        <w:jc w:val="both"/>
        <w:rPr>
          <w:rFonts w:ascii="Times New Roman" w:eastAsia="Times New Roman"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rPr>
        <w:t>звукоусиливающей аппаратурой как коллективного, так и индивидуального пользования (для слабослышащих участников ГВЭ);</w:t>
      </w:r>
    </w:p>
    <w:p w:rsidR="00746B89" w:rsidRPr="00EA6BA3" w:rsidRDefault="00746B89" w:rsidP="00746B89">
      <w:pPr>
        <w:spacing w:after="0"/>
        <w:ind w:firstLine="709"/>
        <w:contextualSpacing/>
        <w:jc w:val="both"/>
        <w:rPr>
          <w:rFonts w:ascii="Times New Roman" w:eastAsia="Times New Roman"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rPr>
        <w:t xml:space="preserve">оборудованием для копирования экзаменационных материалов в увеличенном размере (для слабовидящих участников ГВЭ). Копирование экзаменационных материалов </w:t>
      </w:r>
      <w:r w:rsidR="00442618">
        <w:rPr>
          <w:rFonts w:ascii="Times New Roman" w:eastAsia="Times New Roman" w:hAnsi="Times New Roman" w:cs="Times New Roman"/>
          <w:sz w:val="28"/>
          <w:szCs w:val="28"/>
        </w:rPr>
        <w:t xml:space="preserve">в увеличенном размере </w:t>
      </w:r>
      <w:r w:rsidRPr="00EA6BA3">
        <w:rPr>
          <w:rFonts w:ascii="Times New Roman" w:eastAsia="Times New Roman" w:hAnsi="Times New Roman" w:cs="Times New Roman"/>
          <w:sz w:val="28"/>
          <w:szCs w:val="28"/>
        </w:rPr>
        <w:t xml:space="preserve">происходит в </w:t>
      </w:r>
      <w:r w:rsidR="00442618">
        <w:rPr>
          <w:rFonts w:ascii="Times New Roman" w:eastAsia="Times New Roman" w:hAnsi="Times New Roman" w:cs="Times New Roman"/>
          <w:sz w:val="28"/>
          <w:szCs w:val="28"/>
        </w:rPr>
        <w:t xml:space="preserve">аудитории в </w:t>
      </w:r>
      <w:r w:rsidRPr="00EA6BA3">
        <w:rPr>
          <w:rFonts w:ascii="Times New Roman" w:eastAsia="Times New Roman" w:hAnsi="Times New Roman" w:cs="Times New Roman"/>
          <w:sz w:val="28"/>
          <w:szCs w:val="28"/>
        </w:rPr>
        <w:t xml:space="preserve">день проведения экзамена в присутствии членов ГЭК. Для </w:t>
      </w:r>
      <w:r w:rsidRPr="00EA6BA3">
        <w:rPr>
          <w:rFonts w:ascii="Times New Roman" w:eastAsia="Times New Roman" w:hAnsi="Times New Roman" w:cs="Times New Roman"/>
          <w:sz w:val="28"/>
          <w:szCs w:val="28"/>
        </w:rPr>
        <w:lastRenderedPageBreak/>
        <w:t>слабовидящих участников ГВЭ рабочее место должно быть обеспечено индивидуальным равномерным освещением не менее 300 люкс;</w:t>
      </w:r>
    </w:p>
    <w:p w:rsidR="00746B89" w:rsidRPr="00EA6BA3" w:rsidRDefault="00746B89" w:rsidP="00746B89">
      <w:pPr>
        <w:spacing w:after="0"/>
        <w:ind w:firstLine="709"/>
        <w:contextualSpacing/>
        <w:jc w:val="both"/>
        <w:rPr>
          <w:rFonts w:ascii="Times New Roman" w:eastAsia="Times New Roman" w:hAnsi="Times New Roman" w:cs="Times New Roman"/>
          <w:sz w:val="28"/>
          <w:szCs w:val="28"/>
          <w:lang w:eastAsia="ru-RU"/>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 xml:space="preserve">средствами цифровой аудиозаписи, в случае проведения ГВЭ в устной форме (в качестве оборудования для аудиозаписи могут быть использованы любые доступные средства </w:t>
      </w:r>
      <w:r w:rsidRPr="00EA6BA3">
        <w:rPr>
          <w:rFonts w:ascii="Times New Roman" w:eastAsia="Batang" w:hAnsi="Times New Roman" w:cs="Times New Roman"/>
          <w:spacing w:val="1"/>
          <w:sz w:val="28"/>
          <w:szCs w:val="28"/>
        </w:rPr>
        <w:t>–</w:t>
      </w:r>
      <w:r w:rsidRPr="00EA6BA3">
        <w:rPr>
          <w:rFonts w:ascii="Times New Roman" w:eastAsia="Times New Roman" w:hAnsi="Times New Roman" w:cs="Times New Roman"/>
          <w:sz w:val="28"/>
          <w:szCs w:val="28"/>
          <w:lang w:eastAsia="ru-RU"/>
        </w:rPr>
        <w:t xml:space="preserve"> ноутбук, диктофон и т.д.);</w:t>
      </w:r>
    </w:p>
    <w:p w:rsidR="00746B89" w:rsidRPr="00EA6BA3" w:rsidRDefault="00746B89" w:rsidP="00746B89">
      <w:pPr>
        <w:spacing w:after="0"/>
        <w:ind w:firstLine="709"/>
        <w:contextualSpacing/>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достаточным количеством специальных принадлежностей для оформления ответов рельефно-точечным шрифтом Брайля (для слепых участников ГВЭ);</w:t>
      </w:r>
    </w:p>
    <w:p w:rsidR="00746B89" w:rsidRPr="00EA6BA3" w:rsidRDefault="00746B89" w:rsidP="00746B89">
      <w:pPr>
        <w:spacing w:after="0"/>
        <w:ind w:firstLine="709"/>
        <w:contextualSpacing/>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компьютером, без выхода в сеть «Интернет» и не содержащий информации по сдаваемому предмету для участников с нарушениями опорно-двигательного аппарата;</w:t>
      </w:r>
    </w:p>
    <w:p w:rsidR="00746B89" w:rsidRPr="00EA6BA3" w:rsidRDefault="00746B89" w:rsidP="00746B89">
      <w:pPr>
        <w:spacing w:after="0"/>
        <w:ind w:firstLine="709"/>
        <w:contextualSpacing/>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 xml:space="preserve">иными техническими средствами и оборудованием, необходимыми </w:t>
      </w:r>
      <w:r w:rsidRPr="00EA6BA3">
        <w:rPr>
          <w:rFonts w:ascii="Times New Roman" w:eastAsia="Batang" w:hAnsi="Times New Roman" w:cs="Times New Roman"/>
          <w:sz w:val="28"/>
          <w:szCs w:val="28"/>
        </w:rPr>
        <w:t>для проведения экзамена для участников ГВЭ с ОВЗ.</w:t>
      </w:r>
    </w:p>
    <w:p w:rsidR="00746B89" w:rsidRPr="00EA6BA3" w:rsidRDefault="00746B89" w:rsidP="00746B89">
      <w:pPr>
        <w:widowControl w:val="0"/>
        <w:spacing w:after="0"/>
        <w:ind w:firstLine="709"/>
        <w:jc w:val="both"/>
        <w:rPr>
          <w:rFonts w:ascii="Times New Roman" w:eastAsia="Times New Roman" w:hAnsi="Times New Roman" w:cs="Times New Roman"/>
          <w:sz w:val="28"/>
          <w:szCs w:val="28"/>
        </w:rPr>
      </w:pPr>
      <w:r w:rsidRPr="00EA6BA3">
        <w:rPr>
          <w:rFonts w:ascii="Times New Roman" w:eastAsia="Times New Roman" w:hAnsi="Times New Roman" w:cs="Times New Roman"/>
          <w:b/>
          <w:sz w:val="28"/>
          <w:szCs w:val="28"/>
        </w:rPr>
        <w:t>В аудиториях ППЭ должны быть:</w:t>
      </w:r>
      <w:r w:rsidRPr="00EA6BA3">
        <w:rPr>
          <w:rFonts w:ascii="Times New Roman" w:eastAsia="Times New Roman" w:hAnsi="Times New Roman" w:cs="Times New Roman"/>
          <w:sz w:val="28"/>
          <w:szCs w:val="28"/>
        </w:rPr>
        <w:t xml:space="preserve"> </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функционирующие часы, находящиеся в поле зрения участников экзамена;</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закрыты стенды, плакаты и иные материалы со справочно-познавательной информацией;</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рабочие места для участников экзамена, обозначенные заметным номером;</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6"/>
        </w:rPr>
        <w:t>подготовлены места для организаторов и общественного наблюдателя;</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 стол, находящийся в зоне видимости камер видеонаблюдения</w:t>
      </w:r>
      <w:r>
        <w:rPr>
          <w:rFonts w:ascii="Times New Roman" w:eastAsia="Times New Roman" w:hAnsi="Times New Roman" w:cs="Times New Roman"/>
          <w:sz w:val="28"/>
          <w:szCs w:val="28"/>
        </w:rPr>
        <w:t xml:space="preserve"> (при принятии Департаментом соответствующего решения)</w:t>
      </w:r>
      <w:r w:rsidRPr="00EA6BA3">
        <w:rPr>
          <w:rFonts w:ascii="Times New Roman" w:eastAsia="Times New Roman" w:hAnsi="Times New Roman" w:cs="Times New Roman"/>
          <w:sz w:val="28"/>
          <w:szCs w:val="28"/>
        </w:rPr>
        <w:t>, для осуществления раскладки и последующей упаковки экзаменационных материалов, собранных организаторами у участников ГВЭ после окончания экзамена;</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черновики</w:t>
      </w:r>
      <w:r w:rsidR="005E0725">
        <w:rPr>
          <w:rFonts w:ascii="Times New Roman" w:eastAsia="Times New Roman" w:hAnsi="Times New Roman" w:cs="Times New Roman"/>
          <w:sz w:val="28"/>
          <w:szCs w:val="28"/>
        </w:rPr>
        <w:t xml:space="preserve"> </w:t>
      </w:r>
      <w:r w:rsidR="005E0725" w:rsidRPr="00DA3C3E">
        <w:rPr>
          <w:rFonts w:ascii="Times New Roman" w:eastAsia="Times New Roman" w:hAnsi="Times New Roman" w:cs="Times New Roman"/>
          <w:sz w:val="28"/>
          <w:szCs w:val="28"/>
        </w:rPr>
        <w:t>со штампом ОО</w:t>
      </w:r>
      <w:r w:rsidRPr="00DA3C3E">
        <w:rPr>
          <w:rFonts w:ascii="Times New Roman" w:eastAsia="Times New Roman" w:hAnsi="Times New Roman" w:cs="Times New Roman"/>
          <w:sz w:val="28"/>
          <w:szCs w:val="28"/>
        </w:rPr>
        <w:t xml:space="preserve">, </w:t>
      </w:r>
      <w:r w:rsidR="005E0725" w:rsidRPr="00DA3C3E">
        <w:rPr>
          <w:rFonts w:ascii="Times New Roman" w:eastAsia="Times New Roman" w:hAnsi="Times New Roman" w:cs="Times New Roman"/>
          <w:sz w:val="28"/>
          <w:szCs w:val="28"/>
        </w:rPr>
        <w:t>на базе которой организован ППЭ</w:t>
      </w:r>
      <w:r w:rsidR="005E0725">
        <w:rPr>
          <w:rFonts w:ascii="Times New Roman" w:eastAsia="Times New Roman" w:hAnsi="Times New Roman" w:cs="Times New Roman"/>
          <w:sz w:val="28"/>
          <w:szCs w:val="28"/>
        </w:rPr>
        <w:t xml:space="preserve">, </w:t>
      </w:r>
      <w:r w:rsidRPr="00EA6BA3">
        <w:rPr>
          <w:rFonts w:ascii="Times New Roman" w:eastAsia="Times New Roman" w:hAnsi="Times New Roman" w:cs="Times New Roman"/>
          <w:sz w:val="28"/>
          <w:szCs w:val="28"/>
        </w:rPr>
        <w:t>из расчета по два листа на каждого участника ГВЭ.</w:t>
      </w:r>
    </w:p>
    <w:p w:rsidR="00746B89" w:rsidRPr="00EA6BA3" w:rsidRDefault="00746B89" w:rsidP="00746B89">
      <w:pPr>
        <w:spacing w:after="0"/>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 xml:space="preserve">Дополнительно необходимо подготовить: </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объявления, оповещающие о ведении видеонаблюдения </w:t>
      </w:r>
      <w:r w:rsidR="00AE7334">
        <w:rPr>
          <w:rFonts w:ascii="Times New Roman" w:eastAsia="Times New Roman" w:hAnsi="Times New Roman" w:cs="Times New Roman"/>
          <w:sz w:val="28"/>
          <w:szCs w:val="28"/>
        </w:rPr>
        <w:t xml:space="preserve">(при принятии Департаментом соответствующего решения) </w:t>
      </w:r>
      <w:r w:rsidRPr="00EA6BA3">
        <w:rPr>
          <w:rFonts w:ascii="Times New Roman" w:eastAsia="Times New Roman" w:hAnsi="Times New Roman" w:cs="Times New Roman"/>
          <w:sz w:val="28"/>
          <w:szCs w:val="28"/>
        </w:rPr>
        <w:t>и запрете использования средств связи;</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журнал учета участников ГВЭ, обратившихся к медицинскому работнику во время проведения экзамена;</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орфографические и толковые словари для проведения ГВЭ по русскому языку.</w:t>
      </w:r>
    </w:p>
    <w:p w:rsidR="00746B89" w:rsidRPr="00EA6BA3" w:rsidRDefault="00746B89" w:rsidP="00746B89">
      <w:pPr>
        <w:spacing w:after="0"/>
        <w:ind w:firstLine="709"/>
        <w:jc w:val="both"/>
        <w:rPr>
          <w:rFonts w:ascii="Times New Roman" w:eastAsia="Batang" w:hAnsi="Times New Roman" w:cs="Times New Roman"/>
          <w:sz w:val="28"/>
          <w:szCs w:val="28"/>
        </w:rPr>
      </w:pPr>
      <w:r w:rsidRPr="00EA6BA3">
        <w:rPr>
          <w:rFonts w:ascii="Times New Roman" w:eastAsia="Batang" w:hAnsi="Times New Roman" w:cs="Times New Roman"/>
          <w:b/>
          <w:sz w:val="28"/>
          <w:szCs w:val="28"/>
        </w:rPr>
        <w:t xml:space="preserve">б) Штаб ППЭ </w:t>
      </w:r>
      <w:r w:rsidRPr="00EA6BA3">
        <w:rPr>
          <w:rFonts w:ascii="Times New Roman" w:eastAsia="Batang" w:hAnsi="Times New Roman" w:cs="Times New Roman"/>
          <w:sz w:val="28"/>
          <w:szCs w:val="28"/>
        </w:rPr>
        <w:t>– помещение (аудитория) для руководителя ППЭ.</w:t>
      </w:r>
    </w:p>
    <w:p w:rsidR="00746B89" w:rsidRPr="00EA6BA3" w:rsidRDefault="00746B89" w:rsidP="00746B89">
      <w:pPr>
        <w:spacing w:after="0"/>
        <w:ind w:firstLine="709"/>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Штаб ППЭ </w:t>
      </w:r>
      <w:r w:rsidRPr="00EA6BA3">
        <w:rPr>
          <w:rFonts w:ascii="Times New Roman" w:eastAsia="Batang" w:hAnsi="Times New Roman" w:cs="Times New Roman"/>
          <w:sz w:val="28"/>
          <w:szCs w:val="28"/>
        </w:rPr>
        <w:t xml:space="preserve">оборудуется: </w:t>
      </w:r>
    </w:p>
    <w:p w:rsidR="00746B89" w:rsidRPr="00EA6BA3" w:rsidRDefault="00AE7334" w:rsidP="00746B89">
      <w:pPr>
        <w:numPr>
          <w:ilvl w:val="0"/>
          <w:numId w:val="7"/>
        </w:numPr>
        <w:spacing w:after="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рабочим местом –</w:t>
      </w:r>
      <w:r w:rsidR="00746B89">
        <w:rPr>
          <w:rFonts w:ascii="Times New Roman" w:eastAsia="Times New Roman" w:hAnsi="Times New Roman" w:cs="Times New Roman"/>
          <w:sz w:val="28"/>
          <w:szCs w:val="28"/>
        </w:rPr>
        <w:t xml:space="preserve"> столом</w:t>
      </w:r>
      <w:r w:rsidR="00746B89" w:rsidRPr="00EA6BA3">
        <w:rPr>
          <w:rFonts w:ascii="Times New Roman" w:eastAsia="Times New Roman" w:hAnsi="Times New Roman" w:cs="Times New Roman"/>
          <w:sz w:val="28"/>
          <w:szCs w:val="28"/>
        </w:rPr>
        <w:t xml:space="preserve"> для осуществления приема руководителем ППЭ экзаменационных материалов от организаторов в </w:t>
      </w:r>
      <w:r w:rsidR="00746B89" w:rsidRPr="00EA6BA3">
        <w:rPr>
          <w:rFonts w:ascii="Times New Roman" w:eastAsia="Times New Roman" w:hAnsi="Times New Roman" w:cs="Times New Roman"/>
          <w:sz w:val="28"/>
          <w:szCs w:val="28"/>
        </w:rPr>
        <w:lastRenderedPageBreak/>
        <w:t xml:space="preserve">аудиториях после завершения экзамена, а также для осуществления упаковки и запечатывания экзаменационных материалов членом ГЭК в целях передачи их в региональный центр обработки информации (далее – РЦОИ); </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телефонной связью; </w:t>
      </w:r>
    </w:p>
    <w:p w:rsidR="00746B89" w:rsidRPr="00493CD7"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видеонаблюдением</w:t>
      </w:r>
      <w:r>
        <w:rPr>
          <w:rFonts w:ascii="Times New Roman" w:eastAsia="Times New Roman" w:hAnsi="Times New Roman" w:cs="Times New Roman"/>
          <w:sz w:val="28"/>
          <w:szCs w:val="28"/>
        </w:rPr>
        <w:t xml:space="preserve"> (при принятии Департаментом </w:t>
      </w:r>
      <w:r w:rsidRPr="00493CD7">
        <w:rPr>
          <w:rFonts w:ascii="Times New Roman" w:eastAsia="Times New Roman" w:hAnsi="Times New Roman" w:cs="Times New Roman"/>
          <w:sz w:val="28"/>
          <w:szCs w:val="28"/>
        </w:rPr>
        <w:t>соответствующего решения);</w:t>
      </w:r>
    </w:p>
    <w:p w:rsidR="00746B89" w:rsidRPr="00493CD7" w:rsidRDefault="00746B89" w:rsidP="00746B89">
      <w:pPr>
        <w:numPr>
          <w:ilvl w:val="0"/>
          <w:numId w:val="7"/>
        </w:numPr>
        <w:spacing w:after="0"/>
        <w:ind w:left="0" w:firstLine="709"/>
        <w:contextualSpacing/>
        <w:jc w:val="both"/>
        <w:rPr>
          <w:rFonts w:ascii="Times New Roman" w:eastAsia="Batang" w:hAnsi="Times New Roman" w:cs="Times New Roman"/>
          <w:sz w:val="28"/>
          <w:szCs w:val="28"/>
        </w:rPr>
      </w:pPr>
      <w:r w:rsidRPr="00493CD7">
        <w:rPr>
          <w:rFonts w:ascii="Times New Roman" w:eastAsia="Times New Roman" w:hAnsi="Times New Roman" w:cs="Times New Roman"/>
          <w:sz w:val="28"/>
          <w:szCs w:val="28"/>
        </w:rPr>
        <w:t>сейфом или металлическим шкафом, для осуществления безопасного хранения ЭМ (кроме ППЭ на дому и в учреждениях, исполняющих наказание в виде лишения</w:t>
      </w:r>
      <w:r w:rsidRPr="00493CD7">
        <w:rPr>
          <w:rFonts w:ascii="Times New Roman" w:eastAsia="Batang" w:hAnsi="Times New Roman" w:cs="Times New Roman"/>
          <w:sz w:val="28"/>
          <w:szCs w:val="28"/>
        </w:rPr>
        <w:t xml:space="preserve"> свободы).</w:t>
      </w:r>
    </w:p>
    <w:p w:rsidR="00746B89" w:rsidRDefault="00746B89" w:rsidP="00746B89">
      <w:pPr>
        <w:spacing w:after="0"/>
        <w:ind w:firstLine="709"/>
        <w:contextualSpacing/>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При проведении ГВЭ в ППЭ на базе ОО</w:t>
      </w:r>
      <w:r>
        <w:rPr>
          <w:rFonts w:ascii="Times New Roman" w:eastAsia="Batang" w:hAnsi="Times New Roman" w:cs="Times New Roman"/>
          <w:sz w:val="28"/>
          <w:szCs w:val="28"/>
        </w:rPr>
        <w:t xml:space="preserve"> </w:t>
      </w:r>
      <w:r w:rsidRPr="00EA6BA3">
        <w:rPr>
          <w:rFonts w:ascii="Times New Roman" w:eastAsia="Batang" w:hAnsi="Times New Roman" w:cs="Times New Roman"/>
          <w:sz w:val="28"/>
          <w:szCs w:val="28"/>
        </w:rPr>
        <w:t>Шта</w:t>
      </w:r>
      <w:r>
        <w:rPr>
          <w:rFonts w:ascii="Times New Roman" w:eastAsia="Batang" w:hAnsi="Times New Roman" w:cs="Times New Roman"/>
          <w:sz w:val="28"/>
          <w:szCs w:val="28"/>
        </w:rPr>
        <w:t>б ППЭ дополнительно оборудуется:</w:t>
      </w:r>
    </w:p>
    <w:p w:rsidR="00746B89" w:rsidRDefault="00746B89" w:rsidP="00746B89">
      <w:pPr>
        <w:spacing w:after="0"/>
        <w:ind w:firstLine="709"/>
        <w:contextualSpacing/>
        <w:jc w:val="both"/>
        <w:rPr>
          <w:rFonts w:ascii="Times New Roman" w:eastAsia="Batang" w:hAnsi="Times New Roman" w:cs="Times New Roman"/>
          <w:sz w:val="28"/>
          <w:szCs w:val="28"/>
        </w:rPr>
      </w:pPr>
      <w:r>
        <w:rPr>
          <w:rFonts w:ascii="Times New Roman" w:eastAsia="Batang" w:hAnsi="Times New Roman" w:cs="Times New Roman"/>
          <w:sz w:val="28"/>
          <w:szCs w:val="28"/>
        </w:rPr>
        <w:t>в случае печати ЭМ в Штабе ППЭ:</w:t>
      </w:r>
    </w:p>
    <w:p w:rsidR="00746B89" w:rsidRDefault="00746B89" w:rsidP="00746B89">
      <w:pPr>
        <w:numPr>
          <w:ilvl w:val="0"/>
          <w:numId w:val="7"/>
        </w:numPr>
        <w:spacing w:after="0"/>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 xml:space="preserve">компьютером (ноутбуком) с доступом к </w:t>
      </w:r>
      <w:r w:rsidR="00AE7334">
        <w:rPr>
          <w:rFonts w:ascii="Times New Roman" w:hAnsi="Times New Roman" w:cs="Times New Roman"/>
          <w:sz w:val="28"/>
        </w:rPr>
        <w:t>абонентскому пункту государственной информационной</w:t>
      </w:r>
      <w:r w:rsidRPr="00EA6BA3">
        <w:rPr>
          <w:rFonts w:ascii="Times New Roman" w:hAnsi="Times New Roman" w:cs="Times New Roman"/>
          <w:sz w:val="28"/>
        </w:rPr>
        <w:t xml:space="preserve"> </w:t>
      </w:r>
      <w:r w:rsidRPr="00EA6BA3">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 и с подключенным к нему принтером</w:t>
      </w:r>
      <w:r>
        <w:rPr>
          <w:rFonts w:ascii="Times New Roman" w:eastAsia="Times New Roman" w:hAnsi="Times New Roman" w:cs="Times New Roman"/>
          <w:sz w:val="28"/>
          <w:szCs w:val="26"/>
          <w:lang w:eastAsia="ru-RU"/>
        </w:rPr>
        <w:t>;</w:t>
      </w:r>
    </w:p>
    <w:p w:rsidR="00746B89" w:rsidRDefault="00746B89" w:rsidP="00746B89">
      <w:pPr>
        <w:spacing w:after="0"/>
        <w:ind w:firstLine="709"/>
        <w:contextualSpacing/>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в случае сканирования ЭМ в </w:t>
      </w:r>
      <w:r w:rsidRPr="00EA6BA3">
        <w:rPr>
          <w:rFonts w:ascii="Times New Roman" w:eastAsia="Batang" w:hAnsi="Times New Roman" w:cs="Times New Roman"/>
          <w:sz w:val="28"/>
          <w:szCs w:val="28"/>
        </w:rPr>
        <w:t>Штаб</w:t>
      </w:r>
      <w:r>
        <w:rPr>
          <w:rFonts w:ascii="Times New Roman" w:eastAsia="Batang" w:hAnsi="Times New Roman" w:cs="Times New Roman"/>
          <w:sz w:val="28"/>
          <w:szCs w:val="28"/>
        </w:rPr>
        <w:t>е</w:t>
      </w:r>
      <w:r w:rsidRPr="00EA6BA3">
        <w:rPr>
          <w:rFonts w:ascii="Times New Roman" w:eastAsia="Batang" w:hAnsi="Times New Roman" w:cs="Times New Roman"/>
          <w:sz w:val="28"/>
          <w:szCs w:val="28"/>
        </w:rPr>
        <w:t xml:space="preserve"> ППЭ</w:t>
      </w:r>
      <w:r>
        <w:rPr>
          <w:rFonts w:ascii="Times New Roman" w:eastAsia="Batang" w:hAnsi="Times New Roman" w:cs="Times New Roman"/>
          <w:sz w:val="28"/>
          <w:szCs w:val="28"/>
        </w:rPr>
        <w:t xml:space="preserve"> после проведения экзамена</w:t>
      </w:r>
      <w:r w:rsidRPr="00EA6BA3">
        <w:rPr>
          <w:rFonts w:ascii="Times New Roman" w:eastAsia="Batang" w:hAnsi="Times New Roman" w:cs="Times New Roman"/>
          <w:sz w:val="28"/>
          <w:szCs w:val="28"/>
        </w:rPr>
        <w:t>:</w:t>
      </w:r>
    </w:p>
    <w:p w:rsidR="00746B89" w:rsidRPr="00493CD7" w:rsidRDefault="00746B89" w:rsidP="00746B89">
      <w:pPr>
        <w:numPr>
          <w:ilvl w:val="0"/>
          <w:numId w:val="7"/>
        </w:numPr>
        <w:spacing w:after="0"/>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персональным</w:t>
      </w:r>
      <w:r w:rsidRPr="00EA6BA3">
        <w:rPr>
          <w:rFonts w:ascii="Times New Roman" w:eastAsia="Times New Roman" w:hAnsi="Times New Roman" w:cs="Times New Roman"/>
          <w:sz w:val="28"/>
          <w:szCs w:val="28"/>
        </w:rPr>
        <w:t xml:space="preserve">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746B89" w:rsidRPr="00EA6BA3" w:rsidRDefault="00746B89" w:rsidP="00746B89">
      <w:pPr>
        <w:numPr>
          <w:ilvl w:val="0"/>
          <w:numId w:val="7"/>
        </w:numPr>
        <w:spacing w:after="0"/>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флеш-накопителем для переноса отсканированных пакетов ЭМ</w:t>
      </w:r>
      <w:r w:rsidRPr="00EA6BA3">
        <w:rPr>
          <w:rFonts w:ascii="Times New Roman" w:eastAsia="Batang" w:hAnsi="Times New Roman" w:cs="Times New Roman"/>
          <w:spacing w:val="1"/>
          <w:sz w:val="28"/>
          <w:szCs w:val="28"/>
        </w:rPr>
        <w:t xml:space="preserve"> и отчетных форм</w:t>
      </w:r>
      <w:r w:rsidRPr="00EA6BA3">
        <w:rPr>
          <w:rFonts w:ascii="Times New Roman" w:eastAsia="Times New Roman" w:hAnsi="Times New Roman" w:cs="Times New Roman"/>
          <w:sz w:val="28"/>
          <w:szCs w:val="28"/>
        </w:rPr>
        <w:t>.</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sz w:val="32"/>
          <w:szCs w:val="24"/>
          <w:lang w:eastAsia="ru-RU"/>
        </w:rPr>
      </w:pPr>
      <w:r w:rsidRPr="00EA6BA3">
        <w:rPr>
          <w:rFonts w:ascii="Times New Roman" w:eastAsia="Times New Roman" w:hAnsi="Times New Roman" w:cs="Times New Roman"/>
          <w:b/>
          <w:sz w:val="28"/>
          <w:szCs w:val="26"/>
          <w:lang w:eastAsia="ru-RU"/>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746B89" w:rsidRPr="00EA6BA3" w:rsidRDefault="00746B89" w:rsidP="00746B89">
      <w:pPr>
        <w:autoSpaceDE w:val="0"/>
        <w:autoSpaceDN w:val="0"/>
        <w:adjustRightInd w:val="0"/>
        <w:spacing w:after="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г) Рабочие места (столы, стулья) для организаторов вне аудитории.</w:t>
      </w:r>
    </w:p>
    <w:p w:rsidR="00746B89" w:rsidRPr="00A86F33" w:rsidRDefault="00746B89" w:rsidP="00AE7334">
      <w:pPr>
        <w:autoSpaceDE w:val="0"/>
        <w:autoSpaceDN w:val="0"/>
        <w:adjustRightInd w:val="0"/>
        <w:spacing w:after="0"/>
        <w:ind w:firstLine="709"/>
        <w:jc w:val="both"/>
        <w:rPr>
          <w:rFonts w:ascii="Times New Roman" w:eastAsia="Times New Roman" w:hAnsi="Times New Roman" w:cs="Times New Roman"/>
          <w:b/>
          <w:sz w:val="28"/>
          <w:szCs w:val="26"/>
        </w:rPr>
      </w:pPr>
      <w:r w:rsidRPr="00EA6BA3">
        <w:rPr>
          <w:rFonts w:ascii="Times New Roman" w:eastAsia="Times New Roman" w:hAnsi="Times New Roman" w:cs="Times New Roman"/>
          <w:b/>
          <w:sz w:val="28"/>
          <w:szCs w:val="26"/>
          <w:lang w:eastAsia="ru-RU"/>
        </w:rPr>
        <w:t xml:space="preserve">д) </w:t>
      </w:r>
      <w:r w:rsidRPr="00A86F33">
        <w:rPr>
          <w:rFonts w:ascii="Times New Roman" w:eastAsia="Times New Roman" w:hAnsi="Times New Roman" w:cs="Times New Roman"/>
          <w:b/>
          <w:sz w:val="28"/>
          <w:szCs w:val="26"/>
        </w:rPr>
        <w:t>Туалетные комнаты.</w:t>
      </w:r>
    </w:p>
    <w:p w:rsidR="00746B89" w:rsidRDefault="00746B89" w:rsidP="00746B89">
      <w:pPr>
        <w:spacing w:after="0"/>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 xml:space="preserve">Материально-технические условия проведения экзамена для участников с ОВЗ, детей-инвалидов и инвалидов </w:t>
      </w:r>
      <w:r>
        <w:rPr>
          <w:rFonts w:ascii="Times New Roman" w:eastAsia="Batang" w:hAnsi="Times New Roman" w:cs="Times New Roman"/>
          <w:sz w:val="28"/>
          <w:szCs w:val="28"/>
        </w:rPr>
        <w:t>обеспечивают</w:t>
      </w:r>
      <w:r w:rsidRPr="00EA6BA3">
        <w:rPr>
          <w:rFonts w:ascii="Times New Roman" w:eastAsia="Batang" w:hAnsi="Times New Roman" w:cs="Times New Roman"/>
          <w:sz w:val="28"/>
          <w:szCs w:val="28"/>
        </w:rPr>
        <w:t xml:space="preserve"> возможность беспрепятственного доступа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расположение аудиторий на первом этаже; наличие специальных кресел и других приспособлений).</w:t>
      </w:r>
    </w:p>
    <w:p w:rsidR="00746B89" w:rsidRPr="00844726" w:rsidRDefault="00746B89" w:rsidP="00746B89">
      <w:pPr>
        <w:spacing w:after="0"/>
        <w:ind w:firstLine="709"/>
        <w:jc w:val="both"/>
        <w:rPr>
          <w:rFonts w:ascii="Times New Roman" w:eastAsia="Batang" w:hAnsi="Times New Roman" w:cs="Times New Roman"/>
          <w:b/>
          <w:sz w:val="28"/>
          <w:szCs w:val="28"/>
        </w:rPr>
      </w:pPr>
      <w:r w:rsidRPr="00844726">
        <w:rPr>
          <w:rFonts w:ascii="Times New Roman" w:eastAsia="Batang" w:hAnsi="Times New Roman" w:cs="Times New Roman"/>
          <w:b/>
          <w:sz w:val="28"/>
          <w:szCs w:val="28"/>
        </w:rPr>
        <w:t>Во время проведения экзамена для участников ГИА с ОВЗ, участников ГИА – детей-инвалидов и инвалидов организуются питание и перерывы для проведения необходимых лечебных и профилактических процедур.</w:t>
      </w:r>
    </w:p>
    <w:p w:rsidR="00746B89" w:rsidRPr="00EA6BA3" w:rsidRDefault="00746B89" w:rsidP="00746B89">
      <w:pPr>
        <w:spacing w:after="0"/>
        <w:ind w:firstLine="709"/>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lastRenderedPageBreak/>
        <w:t xml:space="preserve">Помещения, не использующиеся для проведения экзамена, на время проведения экзамена запираются и опечатываются (кроме ППЭ на дому и в </w:t>
      </w:r>
      <w:r w:rsidRPr="00EA6BA3">
        <w:rPr>
          <w:rFonts w:ascii="Times New Roman" w:eastAsia="Batang" w:hAnsi="Times New Roman" w:cs="Times New Roman"/>
          <w:sz w:val="28"/>
          <w:szCs w:val="28"/>
        </w:rPr>
        <w:t>учреждениях, исполняющих наказание в виде лишения свободы).</w:t>
      </w:r>
    </w:p>
    <w:p w:rsidR="00746B89" w:rsidRDefault="00746B89" w:rsidP="00746B89">
      <w:pPr>
        <w:spacing w:after="0"/>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Для</w:t>
      </w:r>
      <w:r w:rsidRPr="00EA6BA3">
        <w:rPr>
          <w:rFonts w:ascii="Times New Roman" w:eastAsia="Batang" w:hAnsi="Times New Roman" w:cs="Times New Roman"/>
          <w:sz w:val="28"/>
          <w:szCs w:val="28"/>
        </w:rPr>
        <w:t xml:space="preserve"> обучающихся, освоивших </w:t>
      </w:r>
      <w:r w:rsidRPr="00EA6BA3">
        <w:rPr>
          <w:rFonts w:ascii="Times New Roman" w:eastAsia="Batang" w:hAnsi="Times New Roman" w:cs="Times New Roman"/>
          <w:spacing w:val="1"/>
          <w:sz w:val="28"/>
          <w:szCs w:val="28"/>
        </w:rPr>
        <w:t xml:space="preserve">образовательные программы </w:t>
      </w:r>
      <w:r>
        <w:rPr>
          <w:rFonts w:ascii="Times New Roman" w:eastAsia="Batang" w:hAnsi="Times New Roman" w:cs="Times New Roman"/>
          <w:spacing w:val="1"/>
          <w:sz w:val="28"/>
          <w:szCs w:val="28"/>
        </w:rPr>
        <w:t>основного</w:t>
      </w:r>
      <w:r w:rsidRPr="00EA6BA3">
        <w:rPr>
          <w:rFonts w:ascii="Times New Roman" w:eastAsia="Batang" w:hAnsi="Times New Roman" w:cs="Times New Roman"/>
          <w:spacing w:val="1"/>
          <w:sz w:val="28"/>
          <w:szCs w:val="28"/>
        </w:rPr>
        <w:t xml:space="preserve"> общего образования на базе учреждений, исполняющих наказание в виде лишения свободы, ГИА проводится в специальных условиях содержания и необходимости обеспечения общественной безопасности во время прохождения ГИА.</w:t>
      </w:r>
    </w:p>
    <w:p w:rsidR="00746B89" w:rsidRPr="00EA6BA3" w:rsidRDefault="00746B89" w:rsidP="00746B89">
      <w:pPr>
        <w:spacing w:after="0"/>
        <w:ind w:firstLine="709"/>
        <w:outlineLvl w:val="1"/>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 xml:space="preserve">3. Лица, </w:t>
      </w:r>
      <w:r w:rsidRPr="00493CD7">
        <w:rPr>
          <w:rFonts w:ascii="Times New Roman" w:eastAsia="Batang" w:hAnsi="Times New Roman" w:cs="Times New Roman"/>
          <w:b/>
          <w:sz w:val="28"/>
          <w:szCs w:val="28"/>
          <w:lang w:eastAsia="ru-RU"/>
        </w:rPr>
        <w:t>привлекаемые</w:t>
      </w:r>
      <w:r w:rsidRPr="00EA6BA3">
        <w:rPr>
          <w:rFonts w:ascii="Times New Roman" w:eastAsia="Batang" w:hAnsi="Times New Roman" w:cs="Times New Roman"/>
          <w:b/>
          <w:spacing w:val="1"/>
          <w:sz w:val="28"/>
          <w:szCs w:val="28"/>
        </w:rPr>
        <w:t xml:space="preserve"> к проведению ГВЭ</w:t>
      </w:r>
    </w:p>
    <w:p w:rsidR="00746B89" w:rsidRPr="00EA6BA3" w:rsidRDefault="00746B89" w:rsidP="00746B89">
      <w:pPr>
        <w:spacing w:after="0"/>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В день проведения экзамена в ППЭ присутствуют:</w:t>
      </w:r>
    </w:p>
    <w:p w:rsidR="00746B89" w:rsidRPr="00600352"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руководитель организации, в помещениях которой организован ППЭ, или уполномоченное им </w:t>
      </w:r>
      <w:r w:rsidRPr="00600352">
        <w:rPr>
          <w:rFonts w:ascii="Times New Roman" w:eastAsia="Times New Roman" w:hAnsi="Times New Roman" w:cs="Times New Roman"/>
          <w:sz w:val="28"/>
          <w:szCs w:val="28"/>
        </w:rPr>
        <w:t>лицо (во время проведения ГВЭ в ППЭ находится в Штабе ППЭ);</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руководитель и организаторы ППЭ;</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члены ГЭК;</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технически</w:t>
      </w:r>
      <w:r w:rsidR="005978A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специалист</w:t>
      </w:r>
      <w:r w:rsidR="005978A0">
        <w:rPr>
          <w:rFonts w:ascii="Times New Roman" w:eastAsia="Times New Roman" w:hAnsi="Times New Roman" w:cs="Times New Roman"/>
          <w:sz w:val="28"/>
          <w:szCs w:val="28"/>
        </w:rPr>
        <w:t>ы</w:t>
      </w:r>
      <w:r>
        <w:rPr>
          <w:rFonts w:ascii="Times New Roman" w:eastAsia="Times New Roman" w:hAnsi="Times New Roman" w:cs="Times New Roman"/>
          <w:sz w:val="28"/>
          <w:szCs w:val="28"/>
        </w:rPr>
        <w:t>, оказывающи</w:t>
      </w:r>
      <w:r w:rsidR="005978A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информационно-техническую помощь руководителю ППЭ, члену ГЭК, организаторам в аудитории</w:t>
      </w:r>
      <w:r w:rsidR="005978A0">
        <w:rPr>
          <w:rFonts w:ascii="Times New Roman" w:eastAsia="Times New Roman" w:hAnsi="Times New Roman" w:cs="Times New Roman"/>
          <w:sz w:val="28"/>
          <w:szCs w:val="28"/>
        </w:rPr>
        <w:t>, осуществляющие видеонаблюдение, печать и сканирования экзаменационных материалов</w:t>
      </w:r>
      <w:r w:rsidRPr="00EA6BA3">
        <w:rPr>
          <w:rFonts w:ascii="Times New Roman" w:eastAsia="Times New Roman" w:hAnsi="Times New Roman" w:cs="Times New Roman"/>
          <w:sz w:val="28"/>
          <w:szCs w:val="28"/>
        </w:rPr>
        <w:t>;</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сотрудники, осуществляющие охрану правопорядка, и (или) сотрудники о</w:t>
      </w:r>
      <w:r>
        <w:rPr>
          <w:rFonts w:ascii="Times New Roman" w:eastAsia="Times New Roman" w:hAnsi="Times New Roman" w:cs="Times New Roman"/>
          <w:sz w:val="28"/>
          <w:szCs w:val="28"/>
        </w:rPr>
        <w:t>рганов внутренних дел (полиции);</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медицинские работники;</w:t>
      </w:r>
    </w:p>
    <w:p w:rsidR="00746B89"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экзаменаторы-собеседники (при проведении ГВЭ в устной форме);</w:t>
      </w:r>
    </w:p>
    <w:p w:rsidR="00746B89" w:rsidRPr="00844726"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ассистенты (при не</w:t>
      </w:r>
      <w:r>
        <w:rPr>
          <w:rFonts w:ascii="Times New Roman" w:eastAsia="Times New Roman" w:hAnsi="Times New Roman" w:cs="Times New Roman"/>
          <w:sz w:val="28"/>
          <w:szCs w:val="28"/>
        </w:rPr>
        <w:t>обходимости).</w:t>
      </w:r>
    </w:p>
    <w:p w:rsidR="00746B89" w:rsidRPr="00844726" w:rsidRDefault="00746B89" w:rsidP="00746B89">
      <w:pPr>
        <w:spacing w:after="0"/>
        <w:ind w:firstLine="709"/>
        <w:jc w:val="both"/>
        <w:rPr>
          <w:rFonts w:ascii="Times New Roman" w:eastAsia="Batang" w:hAnsi="Times New Roman" w:cs="Times New Roman"/>
          <w:sz w:val="28"/>
          <w:szCs w:val="28"/>
        </w:rPr>
      </w:pPr>
      <w:r w:rsidRPr="00844726">
        <w:rPr>
          <w:rFonts w:ascii="Times New Roman" w:eastAsia="Batang" w:hAnsi="Times New Roman" w:cs="Times New Roman"/>
          <w:sz w:val="28"/>
          <w:szCs w:val="28"/>
        </w:rPr>
        <w:t>Вышеперечисленные лица не имеют право покидать ППЭ во время проведения ГИА.</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Порядком не предусмотрена процедура повторного допуска лиц, привлекаемых к</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проведению ГИА, в случае их выхода из ППЭ в день проведения экзамена. В целях</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предупреждения нарушений Порядка, а также возникновения коррупционных рисков в</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ППЭ во время проведения экзамена повторный допуск перечисленных лиц, покинувших</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ППЭ, запрещается.</w:t>
      </w:r>
    </w:p>
    <w:p w:rsidR="00746B89" w:rsidRPr="00EA6BA3" w:rsidRDefault="00746B89" w:rsidP="00746B89">
      <w:pPr>
        <w:spacing w:after="0"/>
        <w:ind w:firstLine="709"/>
        <w:jc w:val="both"/>
        <w:rPr>
          <w:rFonts w:ascii="Times New Roman" w:eastAsia="Batang" w:hAnsi="Times New Roman" w:cs="Times New Roman"/>
          <w:sz w:val="28"/>
          <w:szCs w:val="28"/>
        </w:rPr>
      </w:pPr>
      <w:r w:rsidRPr="00EA6BA3">
        <w:rPr>
          <w:rFonts w:ascii="Times New Roman" w:eastAsia="Batang" w:hAnsi="Times New Roman" w:cs="Times New Roman"/>
          <w:b/>
          <w:sz w:val="28"/>
          <w:szCs w:val="28"/>
        </w:rPr>
        <w:t xml:space="preserve">В день проведения экзамена в ППЭ могут присутствовать </w:t>
      </w:r>
      <w:r w:rsidRPr="00EA6BA3">
        <w:rPr>
          <w:rFonts w:ascii="Times New Roman" w:eastAsia="Batang" w:hAnsi="Times New Roman" w:cs="Times New Roman"/>
          <w:spacing w:val="1"/>
          <w:sz w:val="28"/>
          <w:szCs w:val="28"/>
        </w:rPr>
        <w:t xml:space="preserve">(кроме ППЭ на дому и в </w:t>
      </w:r>
      <w:r w:rsidRPr="00EA6BA3">
        <w:rPr>
          <w:rFonts w:ascii="Times New Roman" w:eastAsia="Batang" w:hAnsi="Times New Roman" w:cs="Times New Roman"/>
          <w:sz w:val="28"/>
          <w:szCs w:val="28"/>
        </w:rPr>
        <w:t>учреждениях, исполняющих наказание в виде лишения свободы):</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аккредитованные представители средств массовой информации</w:t>
      </w:r>
      <w:r>
        <w:rPr>
          <w:rFonts w:ascii="Times New Roman" w:eastAsia="Times New Roman" w:hAnsi="Times New Roman" w:cs="Times New Roman"/>
          <w:sz w:val="28"/>
          <w:szCs w:val="28"/>
        </w:rPr>
        <w:t xml:space="preserve"> (могут присутствовать в аудиториях для проведения экзамена только до момента вскрытия пакета с ЭМ)</w:t>
      </w:r>
      <w:r w:rsidRPr="00EA6BA3">
        <w:rPr>
          <w:rFonts w:ascii="Times New Roman" w:eastAsia="Times New Roman" w:hAnsi="Times New Roman" w:cs="Times New Roman"/>
          <w:sz w:val="28"/>
          <w:szCs w:val="28"/>
        </w:rPr>
        <w:t>;</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аккредитованные общественные наблюдатели</w:t>
      </w:r>
      <w:r>
        <w:rPr>
          <w:rFonts w:ascii="Times New Roman" w:eastAsia="Times New Roman" w:hAnsi="Times New Roman" w:cs="Times New Roman"/>
          <w:sz w:val="28"/>
          <w:szCs w:val="28"/>
        </w:rPr>
        <w:t xml:space="preserve"> (могут свободно перемещаться по ППЭ, при этом в одной аудитории находится только один общественный наблюдатель)</w:t>
      </w:r>
      <w:r w:rsidRPr="00EA6BA3">
        <w:rPr>
          <w:rFonts w:ascii="Times New Roman" w:eastAsia="Times New Roman" w:hAnsi="Times New Roman" w:cs="Times New Roman"/>
          <w:sz w:val="28"/>
          <w:szCs w:val="28"/>
        </w:rPr>
        <w:t>;</w:t>
      </w:r>
    </w:p>
    <w:p w:rsidR="00746B89" w:rsidRPr="00EA6BA3" w:rsidRDefault="00746B89" w:rsidP="00746B89">
      <w:pPr>
        <w:numPr>
          <w:ilvl w:val="0"/>
          <w:numId w:val="7"/>
        </w:numPr>
        <w:spacing w:after="0"/>
        <w:ind w:left="0" w:firstLine="709"/>
        <w:contextualSpacing/>
        <w:jc w:val="both"/>
        <w:rPr>
          <w:rFonts w:ascii="Times New Roman" w:eastAsia="Times New Roman" w:hAnsi="Times New Roman" w:cs="Times New Roman"/>
          <w:sz w:val="28"/>
          <w:szCs w:val="28"/>
        </w:rPr>
      </w:pPr>
      <w:r w:rsidRPr="00767FF9">
        <w:rPr>
          <w:rFonts w:ascii="Times New Roman" w:eastAsia="Times New Roman" w:hAnsi="Times New Roman" w:cs="Times New Roman"/>
          <w:sz w:val="28"/>
          <w:szCs w:val="28"/>
        </w:rPr>
        <w:lastRenderedPageBreak/>
        <w:t>должностные лица Федеральной службы по надзору в сфере образования и науки (далее – Рособрнадзор), а также иные лица, определенные Рособрнадзором, при предъявлении соответствующих</w:t>
      </w:r>
      <w:r w:rsidRPr="00EA6BA3">
        <w:rPr>
          <w:rFonts w:ascii="Times New Roman" w:eastAsia="Times New Roman" w:hAnsi="Times New Roman" w:cs="Times New Roman"/>
          <w:sz w:val="28"/>
          <w:szCs w:val="28"/>
        </w:rPr>
        <w:t xml:space="preserve"> документов, подтверждающих их полномочия (присутствуют по решению Рособрнадзора);</w:t>
      </w:r>
    </w:p>
    <w:p w:rsidR="00746B89" w:rsidRPr="00EA6BA3" w:rsidRDefault="00746B89" w:rsidP="00746B89">
      <w:pPr>
        <w:numPr>
          <w:ilvl w:val="0"/>
          <w:numId w:val="7"/>
        </w:numPr>
        <w:spacing w:after="0"/>
        <w:ind w:left="0" w:firstLine="709"/>
        <w:contextualSpacing/>
        <w:jc w:val="both"/>
        <w:rPr>
          <w:rFonts w:ascii="Times New Roman" w:eastAsia="Batang" w:hAnsi="Times New Roman" w:cs="Times New Roman"/>
          <w:spacing w:val="-2"/>
          <w:sz w:val="28"/>
          <w:szCs w:val="28"/>
        </w:rPr>
      </w:pPr>
      <w:r w:rsidRPr="00EA6BA3">
        <w:rPr>
          <w:rFonts w:ascii="Times New Roman" w:eastAsia="Times New Roman" w:hAnsi="Times New Roman" w:cs="Times New Roman"/>
          <w:sz w:val="28"/>
          <w:szCs w:val="28"/>
        </w:rPr>
        <w:t>должностные лица Департамента при предъявлении соответствующих</w:t>
      </w:r>
      <w:r w:rsidRPr="00EA6BA3">
        <w:rPr>
          <w:rFonts w:ascii="Times New Roman" w:eastAsia="Batang" w:hAnsi="Times New Roman" w:cs="Times New Roman"/>
          <w:spacing w:val="-2"/>
          <w:sz w:val="28"/>
          <w:szCs w:val="28"/>
        </w:rPr>
        <w:t xml:space="preserve"> документов, подтверждающих их полномочия.</w:t>
      </w:r>
    </w:p>
    <w:p w:rsidR="00746B89" w:rsidRDefault="00746B89" w:rsidP="00746B89">
      <w:pPr>
        <w:spacing w:after="0"/>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Допуск</w:t>
      </w:r>
      <w:r w:rsidRPr="00EA6BA3">
        <w:rPr>
          <w:rFonts w:ascii="Times New Roman" w:eastAsia="Batang" w:hAnsi="Times New Roman" w:cs="Times New Roman"/>
          <w:spacing w:val="-6"/>
          <w:sz w:val="28"/>
          <w:szCs w:val="28"/>
        </w:rPr>
        <w:t xml:space="preserve"> </w:t>
      </w:r>
      <w:r w:rsidRPr="00EA6BA3">
        <w:rPr>
          <w:rFonts w:ascii="Times New Roman" w:eastAsia="Batang" w:hAnsi="Times New Roman" w:cs="Times New Roman"/>
          <w:b/>
          <w:spacing w:val="-6"/>
          <w:sz w:val="28"/>
          <w:szCs w:val="28"/>
        </w:rPr>
        <w:t>в ППЭ</w:t>
      </w:r>
      <w:r w:rsidRPr="00EA6BA3">
        <w:rPr>
          <w:rFonts w:ascii="Times New Roman" w:eastAsia="Batang" w:hAnsi="Times New Roman" w:cs="Times New Roman"/>
          <w:spacing w:val="-6"/>
          <w:sz w:val="28"/>
          <w:szCs w:val="28"/>
        </w:rPr>
        <w:t xml:space="preserve"> всех лиц осуществляется только при наличии у них документов, удостоверяющих их личность, </w:t>
      </w:r>
      <w:r w:rsidRPr="00EA6BA3">
        <w:rPr>
          <w:rFonts w:ascii="Times New Roman" w:eastAsia="Times New Roman" w:hAnsi="Times New Roman" w:cs="Times New Roman"/>
          <w:sz w:val="28"/>
          <w:szCs w:val="28"/>
          <w:lang w:eastAsia="ru-RU"/>
        </w:rPr>
        <w:t>и при наличии их в списках распределения в данный ППЭ</w:t>
      </w:r>
      <w:r w:rsidRPr="00EA6BA3">
        <w:rPr>
          <w:rFonts w:ascii="Times New Roman" w:eastAsia="Batang" w:hAnsi="Times New Roman" w:cs="Times New Roman"/>
          <w:spacing w:val="-6"/>
          <w:sz w:val="28"/>
          <w:szCs w:val="28"/>
        </w:rPr>
        <w:t>.</w:t>
      </w:r>
    </w:p>
    <w:p w:rsidR="00746B89" w:rsidRPr="00EA6BA3" w:rsidRDefault="00746B89" w:rsidP="00746B89">
      <w:pPr>
        <w:spacing w:after="0"/>
        <w:ind w:firstLine="709"/>
        <w:jc w:val="both"/>
        <w:rPr>
          <w:rFonts w:ascii="Times New Roman" w:eastAsia="Batang" w:hAnsi="Times New Roman" w:cs="Times New Roman"/>
          <w:spacing w:val="1"/>
          <w:sz w:val="28"/>
          <w:szCs w:val="28"/>
        </w:rPr>
      </w:pPr>
      <w:r w:rsidRPr="0034200B">
        <w:rPr>
          <w:rFonts w:ascii="Times New Roman" w:eastAsia="Batang" w:hAnsi="Times New Roman" w:cs="Times New Roman"/>
          <w:spacing w:val="1"/>
          <w:sz w:val="28"/>
          <w:szCs w:val="28"/>
        </w:rPr>
        <w:t>Проверка указанных документов, установление соответствия</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личности представленным документам, проверка наличия лиц в списках распределения в</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данный ППЭ осуществляются при входе в ППЭ сотрудниками, осуществляющими охрану</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правопорядка, и (или) сотрудниками органов внутренних дел (полиции) совместно</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с организаторами.</w:t>
      </w:r>
    </w:p>
    <w:p w:rsidR="00746B89" w:rsidRPr="00F460F5" w:rsidRDefault="00746B89" w:rsidP="00746B89">
      <w:pPr>
        <w:spacing w:after="0"/>
        <w:ind w:firstLine="709"/>
        <w:outlineLvl w:val="1"/>
        <w:rPr>
          <w:rFonts w:ascii="Times New Roman" w:hAnsi="Times New Roman" w:cs="Times New Roman"/>
          <w:b/>
          <w:sz w:val="28"/>
        </w:rPr>
      </w:pPr>
      <w:r>
        <w:rPr>
          <w:rFonts w:ascii="Times New Roman" w:hAnsi="Times New Roman" w:cs="Times New Roman"/>
          <w:b/>
          <w:sz w:val="28"/>
        </w:rPr>
        <w:t xml:space="preserve">4. </w:t>
      </w:r>
      <w:r w:rsidRPr="00493CD7">
        <w:rPr>
          <w:rFonts w:ascii="Times New Roman" w:eastAsia="Batang" w:hAnsi="Times New Roman" w:cs="Times New Roman"/>
          <w:b/>
          <w:sz w:val="28"/>
          <w:szCs w:val="28"/>
          <w:lang w:eastAsia="ru-RU"/>
        </w:rPr>
        <w:t>Особенности</w:t>
      </w:r>
      <w:r w:rsidRPr="00F460F5">
        <w:rPr>
          <w:rFonts w:ascii="Times New Roman" w:hAnsi="Times New Roman" w:cs="Times New Roman"/>
          <w:b/>
          <w:sz w:val="28"/>
        </w:rPr>
        <w:t xml:space="preserve"> проведения ГВЭ в ППЭ на дому</w:t>
      </w:r>
    </w:p>
    <w:p w:rsidR="00746B89" w:rsidRDefault="00746B89" w:rsidP="00746B89">
      <w:pPr>
        <w:spacing w:after="0"/>
        <w:ind w:firstLine="709"/>
        <w:jc w:val="both"/>
        <w:rPr>
          <w:rFonts w:ascii="Times New Roman" w:hAnsi="Times New Roman" w:cs="Times New Roman"/>
          <w:sz w:val="28"/>
        </w:rPr>
      </w:pPr>
      <w:r w:rsidRPr="00F460F5">
        <w:rPr>
          <w:rFonts w:ascii="Times New Roman" w:hAnsi="Times New Roman" w:cs="Times New Roman"/>
          <w:sz w:val="28"/>
        </w:rPr>
        <w:t>Для участников ГИА с ОВЗ, участников ГИА – детей-инвалидов и инвалидов, а</w:t>
      </w:r>
      <w:r>
        <w:rPr>
          <w:rFonts w:ascii="Times New Roman" w:hAnsi="Times New Roman" w:cs="Times New Roman"/>
          <w:sz w:val="28"/>
        </w:rPr>
        <w:t xml:space="preserve"> </w:t>
      </w:r>
      <w:r w:rsidRPr="00F460F5">
        <w:rPr>
          <w:rFonts w:ascii="Times New Roman" w:hAnsi="Times New Roman" w:cs="Times New Roman"/>
          <w:sz w:val="28"/>
        </w:rPr>
        <w:t>также лиц, обучающихся по состоянию здоровья на дому, в медицинских организациях, в</w:t>
      </w:r>
      <w:r>
        <w:rPr>
          <w:rFonts w:ascii="Times New Roman" w:hAnsi="Times New Roman" w:cs="Times New Roman"/>
          <w:sz w:val="28"/>
        </w:rPr>
        <w:t xml:space="preserve"> </w:t>
      </w:r>
      <w:r w:rsidRPr="00F460F5">
        <w:rPr>
          <w:rFonts w:ascii="Times New Roman" w:hAnsi="Times New Roman" w:cs="Times New Roman"/>
          <w:sz w:val="28"/>
        </w:rPr>
        <w:t>образовательных организациях, в том числе санаторно-курортных, в которых проводятся</w:t>
      </w:r>
      <w:r>
        <w:rPr>
          <w:rFonts w:ascii="Times New Roman" w:hAnsi="Times New Roman" w:cs="Times New Roman"/>
          <w:sz w:val="28"/>
        </w:rPr>
        <w:t xml:space="preserve"> </w:t>
      </w:r>
      <w:r w:rsidRPr="00F460F5">
        <w:rPr>
          <w:rFonts w:ascii="Times New Roman" w:hAnsi="Times New Roman" w:cs="Times New Roman"/>
          <w:sz w:val="28"/>
        </w:rPr>
        <w:t>необходимые лечебные, реабилитационные и оздоровительные мероприятия для</w:t>
      </w:r>
      <w:r>
        <w:rPr>
          <w:rFonts w:ascii="Times New Roman" w:hAnsi="Times New Roman" w:cs="Times New Roman"/>
          <w:sz w:val="28"/>
        </w:rPr>
        <w:t xml:space="preserve"> </w:t>
      </w:r>
      <w:r w:rsidRPr="00F460F5">
        <w:rPr>
          <w:rFonts w:ascii="Times New Roman" w:hAnsi="Times New Roman" w:cs="Times New Roman"/>
          <w:sz w:val="28"/>
        </w:rPr>
        <w:t>нуждающихся в длительном лечении, и имеющих заключение медицинской организации и</w:t>
      </w:r>
      <w:r>
        <w:rPr>
          <w:rFonts w:ascii="Times New Roman" w:hAnsi="Times New Roman" w:cs="Times New Roman"/>
          <w:sz w:val="28"/>
        </w:rPr>
        <w:t xml:space="preserve"> </w:t>
      </w:r>
      <w:r w:rsidRPr="00F460F5">
        <w:rPr>
          <w:rFonts w:ascii="Times New Roman" w:hAnsi="Times New Roman" w:cs="Times New Roman"/>
          <w:sz w:val="28"/>
        </w:rPr>
        <w:t>рекомендации ПМПК, экзамен может быть организован на дому, в медицинской</w:t>
      </w:r>
      <w:r>
        <w:rPr>
          <w:rFonts w:ascii="Times New Roman" w:hAnsi="Times New Roman" w:cs="Times New Roman"/>
          <w:sz w:val="28"/>
        </w:rPr>
        <w:t xml:space="preserve"> </w:t>
      </w:r>
      <w:r w:rsidRPr="00F460F5">
        <w:rPr>
          <w:rFonts w:ascii="Times New Roman" w:hAnsi="Times New Roman" w:cs="Times New Roman"/>
          <w:sz w:val="28"/>
        </w:rPr>
        <w:t>организации. Для этого организуется ППЭ по месту жительства участника экзамена, по</w:t>
      </w:r>
      <w:r>
        <w:rPr>
          <w:rFonts w:ascii="Times New Roman" w:hAnsi="Times New Roman" w:cs="Times New Roman"/>
          <w:sz w:val="28"/>
        </w:rPr>
        <w:t xml:space="preserve"> </w:t>
      </w:r>
      <w:r w:rsidRPr="00F460F5">
        <w:rPr>
          <w:rFonts w:ascii="Times New Roman" w:hAnsi="Times New Roman" w:cs="Times New Roman"/>
          <w:sz w:val="28"/>
        </w:rPr>
        <w:t>месту нахождения медицинской организации.</w:t>
      </w:r>
    </w:p>
    <w:p w:rsidR="00746B89" w:rsidRPr="00626083" w:rsidRDefault="00746B89" w:rsidP="00746B89">
      <w:pPr>
        <w:spacing w:after="0"/>
        <w:ind w:firstLine="709"/>
        <w:jc w:val="both"/>
        <w:rPr>
          <w:rFonts w:ascii="Times New Roman" w:hAnsi="Times New Roman" w:cs="Times New Roman"/>
          <w:sz w:val="28"/>
        </w:rPr>
      </w:pPr>
      <w:r w:rsidRPr="00626083">
        <w:rPr>
          <w:rFonts w:ascii="Times New Roman" w:hAnsi="Times New Roman" w:cs="Times New Roman"/>
          <w:sz w:val="28"/>
        </w:rPr>
        <w:t xml:space="preserve">Во время проведения экзамена на дому, в медицинской организации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 </w:t>
      </w:r>
    </w:p>
    <w:p w:rsidR="00746B89" w:rsidRDefault="00746B89" w:rsidP="00746B89">
      <w:pPr>
        <w:spacing w:after="0"/>
        <w:ind w:firstLine="709"/>
        <w:jc w:val="both"/>
        <w:rPr>
          <w:rFonts w:ascii="Times New Roman" w:hAnsi="Times New Roman" w:cs="Times New Roman"/>
          <w:sz w:val="28"/>
        </w:rPr>
      </w:pPr>
      <w:r w:rsidRPr="00626083">
        <w:rPr>
          <w:rFonts w:ascii="Times New Roman" w:hAnsi="Times New Roman" w:cs="Times New Roman"/>
          <w:sz w:val="28"/>
        </w:rPr>
        <w:t xml:space="preserve">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ГВЭ на дому, в медицинской организации, по согласованию с ГЭК. </w:t>
      </w:r>
    </w:p>
    <w:p w:rsidR="00746B89" w:rsidRDefault="00746B89" w:rsidP="00746B89">
      <w:pPr>
        <w:spacing w:after="0"/>
        <w:ind w:firstLine="709"/>
        <w:jc w:val="both"/>
        <w:rPr>
          <w:rFonts w:ascii="Times New Roman" w:hAnsi="Times New Roman" w:cs="Times New Roman"/>
          <w:sz w:val="28"/>
        </w:rPr>
      </w:pPr>
      <w:r w:rsidRPr="00F460F5">
        <w:rPr>
          <w:rFonts w:ascii="Times New Roman" w:hAnsi="Times New Roman" w:cs="Times New Roman"/>
          <w:sz w:val="28"/>
        </w:rPr>
        <w:t>При совмещении отдельных полномочий и обязанностей лицами,</w:t>
      </w:r>
      <w:r>
        <w:rPr>
          <w:rFonts w:ascii="Times New Roman" w:hAnsi="Times New Roman" w:cs="Times New Roman"/>
          <w:sz w:val="28"/>
        </w:rPr>
        <w:t xml:space="preserve"> </w:t>
      </w:r>
      <w:r w:rsidRPr="00F460F5">
        <w:rPr>
          <w:rFonts w:ascii="Times New Roman" w:hAnsi="Times New Roman" w:cs="Times New Roman"/>
          <w:sz w:val="28"/>
        </w:rPr>
        <w:t>привлекаемыми к проведению Г</w:t>
      </w:r>
      <w:r>
        <w:rPr>
          <w:rFonts w:ascii="Times New Roman" w:hAnsi="Times New Roman" w:cs="Times New Roman"/>
          <w:sz w:val="28"/>
        </w:rPr>
        <w:t>ВЭ</w:t>
      </w:r>
      <w:r w:rsidRPr="00F460F5">
        <w:rPr>
          <w:rFonts w:ascii="Times New Roman" w:hAnsi="Times New Roman" w:cs="Times New Roman"/>
          <w:sz w:val="28"/>
        </w:rPr>
        <w:t xml:space="preserve"> на дому, в медицинской организации, в ППЭ на дому,</w:t>
      </w:r>
      <w:r>
        <w:rPr>
          <w:rFonts w:ascii="Times New Roman" w:hAnsi="Times New Roman" w:cs="Times New Roman"/>
          <w:sz w:val="28"/>
        </w:rPr>
        <w:t xml:space="preserve"> </w:t>
      </w:r>
      <w:r w:rsidRPr="00F460F5">
        <w:rPr>
          <w:rFonts w:ascii="Times New Roman" w:hAnsi="Times New Roman" w:cs="Times New Roman"/>
          <w:sz w:val="28"/>
        </w:rPr>
        <w:t>в медицинской организации могут присутствовать: член ГЭК, который может выполнять</w:t>
      </w:r>
      <w:r>
        <w:rPr>
          <w:rFonts w:ascii="Times New Roman" w:hAnsi="Times New Roman" w:cs="Times New Roman"/>
          <w:sz w:val="28"/>
        </w:rPr>
        <w:t xml:space="preserve"> </w:t>
      </w:r>
      <w:r w:rsidRPr="00F460F5">
        <w:rPr>
          <w:rFonts w:ascii="Times New Roman" w:hAnsi="Times New Roman" w:cs="Times New Roman"/>
          <w:sz w:val="28"/>
        </w:rPr>
        <w:t xml:space="preserve">функционал руководителя ППЭ, </w:t>
      </w:r>
      <w:r w:rsidRPr="00F460F5">
        <w:rPr>
          <w:rFonts w:ascii="Times New Roman" w:hAnsi="Times New Roman" w:cs="Times New Roman"/>
          <w:sz w:val="28"/>
        </w:rPr>
        <w:lastRenderedPageBreak/>
        <w:t>организатор, который может одновременно выполнять</w:t>
      </w:r>
      <w:r>
        <w:rPr>
          <w:rFonts w:ascii="Times New Roman" w:hAnsi="Times New Roman" w:cs="Times New Roman"/>
          <w:sz w:val="28"/>
        </w:rPr>
        <w:t xml:space="preserve"> </w:t>
      </w:r>
      <w:r w:rsidRPr="00F460F5">
        <w:rPr>
          <w:rFonts w:ascii="Times New Roman" w:hAnsi="Times New Roman" w:cs="Times New Roman"/>
          <w:sz w:val="28"/>
        </w:rPr>
        <w:t>функции технического специалиста, а также асс</w:t>
      </w:r>
      <w:r>
        <w:rPr>
          <w:rFonts w:ascii="Times New Roman" w:hAnsi="Times New Roman" w:cs="Times New Roman"/>
          <w:sz w:val="28"/>
        </w:rPr>
        <w:t xml:space="preserve">истент (при необходимости). </w:t>
      </w:r>
    </w:p>
    <w:p w:rsidR="00746B89" w:rsidRPr="000F41BB" w:rsidRDefault="00746B89" w:rsidP="00DA3C3E">
      <w:pPr>
        <w:spacing w:after="0" w:line="240" w:lineRule="auto"/>
        <w:ind w:firstLine="709"/>
        <w:contextualSpacing/>
        <w:jc w:val="both"/>
        <w:rPr>
          <w:rFonts w:ascii="Times New Roman" w:hAnsi="Times New Roman" w:cs="Times New Roman"/>
          <w:b/>
          <w:color w:val="FF0000"/>
          <w:sz w:val="28"/>
        </w:rPr>
      </w:pPr>
      <w:r w:rsidRPr="00626083">
        <w:rPr>
          <w:rFonts w:ascii="Times New Roman" w:hAnsi="Times New Roman" w:cs="Times New Roman"/>
          <w:sz w:val="28"/>
        </w:rPr>
        <w:t xml:space="preserve">Лица, привлекаемые к проведению ГВЭ в ППЭ на дому, в медицинской организации, прибывают в указанный ППЭ </w:t>
      </w:r>
      <w:r w:rsidRPr="00DA3C3E">
        <w:rPr>
          <w:rFonts w:ascii="Times New Roman" w:hAnsi="Times New Roman" w:cs="Times New Roman"/>
          <w:sz w:val="28"/>
        </w:rPr>
        <w:t xml:space="preserve">не </w:t>
      </w:r>
      <w:r w:rsidR="005978A0" w:rsidRPr="00DA3C3E">
        <w:rPr>
          <w:rFonts w:ascii="Times New Roman" w:hAnsi="Times New Roman" w:cs="Times New Roman"/>
          <w:sz w:val="28"/>
        </w:rPr>
        <w:t>ранее</w:t>
      </w:r>
      <w:r w:rsidRPr="00DA3C3E">
        <w:rPr>
          <w:rFonts w:ascii="Times New Roman" w:hAnsi="Times New Roman" w:cs="Times New Roman"/>
          <w:sz w:val="28"/>
        </w:rPr>
        <w:t xml:space="preserve"> 09.</w:t>
      </w:r>
      <w:r w:rsidRPr="00626083">
        <w:rPr>
          <w:rFonts w:ascii="Times New Roman" w:hAnsi="Times New Roman" w:cs="Times New Roman"/>
          <w:sz w:val="28"/>
        </w:rPr>
        <w:t>00.</w:t>
      </w:r>
    </w:p>
    <w:p w:rsidR="00A35020" w:rsidRPr="000F41BB" w:rsidRDefault="00A35020">
      <w:pPr>
        <w:rPr>
          <w:rFonts w:ascii="Times New Roman" w:hAnsi="Times New Roman" w:cs="Times New Roman"/>
          <w:b/>
          <w:color w:val="FF0000"/>
          <w:sz w:val="28"/>
        </w:rPr>
      </w:pPr>
      <w:r w:rsidRPr="000F41BB">
        <w:rPr>
          <w:rFonts w:ascii="Times New Roman" w:hAnsi="Times New Roman" w:cs="Times New Roman"/>
          <w:b/>
          <w:color w:val="FF0000"/>
          <w:sz w:val="28"/>
        </w:rPr>
        <w:br w:type="page"/>
      </w:r>
    </w:p>
    <w:tbl>
      <w:tblPr>
        <w:tblW w:w="5000" w:type="pct"/>
        <w:tblLook w:val="04A0" w:firstRow="1" w:lastRow="0" w:firstColumn="1" w:lastColumn="0" w:noHBand="0" w:noVBand="1"/>
      </w:tblPr>
      <w:tblGrid>
        <w:gridCol w:w="5706"/>
        <w:gridCol w:w="3581"/>
      </w:tblGrid>
      <w:tr w:rsidR="00A969BF" w:rsidRPr="00C27AE0" w:rsidTr="007A593A">
        <w:tc>
          <w:tcPr>
            <w:tcW w:w="3072" w:type="pct"/>
          </w:tcPr>
          <w:p w:rsidR="00A969BF" w:rsidRPr="00C27AE0" w:rsidRDefault="00A969BF" w:rsidP="007A593A">
            <w:pPr>
              <w:spacing w:after="0" w:line="240" w:lineRule="auto"/>
              <w:jc w:val="both"/>
              <w:rPr>
                <w:rFonts w:ascii="Times New Roman" w:eastAsia="Calibri" w:hAnsi="Times New Roman" w:cs="Times New Roman"/>
                <w:sz w:val="28"/>
                <w:szCs w:val="28"/>
              </w:rPr>
            </w:pPr>
          </w:p>
        </w:tc>
        <w:tc>
          <w:tcPr>
            <w:tcW w:w="1928" w:type="pct"/>
          </w:tcPr>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4</w:t>
            </w:r>
            <w:r w:rsidRPr="00C27AE0">
              <w:rPr>
                <w:rFonts w:ascii="Times New Roman" w:eastAsia="Calibri" w:hAnsi="Times New Roman" w:cs="Times New Roman"/>
                <w:sz w:val="28"/>
                <w:szCs w:val="28"/>
              </w:rPr>
              <w:t xml:space="preserve"> к приказу</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969BF" w:rsidRPr="00C27AE0" w:rsidRDefault="00A969BF"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969BF"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A969BF" w:rsidRPr="00B1124A" w:rsidRDefault="00A969BF" w:rsidP="00F8588D">
      <w:pPr>
        <w:spacing w:after="0" w:line="240" w:lineRule="auto"/>
        <w:jc w:val="center"/>
        <w:rPr>
          <w:rFonts w:ascii="Times New Roman" w:hAnsi="Times New Roman" w:cs="Times New Roman"/>
          <w:b/>
          <w:sz w:val="28"/>
        </w:rPr>
      </w:pPr>
    </w:p>
    <w:p w:rsidR="00A969BF" w:rsidRPr="00B1124A" w:rsidRDefault="00A969BF" w:rsidP="00A969BF">
      <w:pPr>
        <w:contextualSpacing/>
        <w:jc w:val="center"/>
        <w:rPr>
          <w:rFonts w:ascii="Times New Roman" w:hAnsi="Times New Roman" w:cs="Times New Roman"/>
          <w:b/>
          <w:sz w:val="28"/>
        </w:rPr>
      </w:pPr>
      <w:r w:rsidRPr="00B1124A">
        <w:rPr>
          <w:rFonts w:ascii="Times New Roman" w:hAnsi="Times New Roman" w:cs="Times New Roman"/>
          <w:b/>
          <w:sz w:val="28"/>
        </w:rPr>
        <w:t xml:space="preserve">П О Р Я Д О К </w:t>
      </w:r>
    </w:p>
    <w:p w:rsidR="00F8588D" w:rsidRDefault="00A969BF" w:rsidP="00B733B5">
      <w:pPr>
        <w:spacing w:after="0" w:line="240" w:lineRule="auto"/>
        <w:contextualSpacing/>
        <w:jc w:val="center"/>
        <w:rPr>
          <w:rFonts w:ascii="Times New Roman" w:hAnsi="Times New Roman" w:cs="Times New Roman"/>
          <w:b/>
          <w:sz w:val="28"/>
        </w:rPr>
      </w:pPr>
      <w:r w:rsidRPr="00B1124A">
        <w:rPr>
          <w:rFonts w:ascii="Times New Roman" w:hAnsi="Times New Roman" w:cs="Times New Roman"/>
          <w:b/>
          <w:sz w:val="28"/>
        </w:rPr>
        <w:t>проведения государственного выпускного экзамена в пунктах проведения экзамена</w:t>
      </w:r>
    </w:p>
    <w:p w:rsidR="008462F6" w:rsidRPr="00CD1B0D" w:rsidRDefault="008462F6" w:rsidP="00B733B5">
      <w:pPr>
        <w:widowControl w:val="0"/>
        <w:spacing w:before="120" w:after="0"/>
        <w:ind w:firstLine="709"/>
        <w:jc w:val="both"/>
        <w:rPr>
          <w:rFonts w:ascii="Times New Roman" w:hAnsi="Times New Roman" w:cs="Times New Roman"/>
          <w:b/>
          <w:sz w:val="28"/>
        </w:rPr>
      </w:pPr>
      <w:bookmarkStart w:id="0" w:name="_Toc533861764"/>
      <w:r w:rsidRPr="00CD1B0D">
        <w:rPr>
          <w:rFonts w:ascii="Times New Roman" w:hAnsi="Times New Roman" w:cs="Times New Roman"/>
          <w:b/>
          <w:sz w:val="28"/>
        </w:rPr>
        <w:t>1. Готовность ППЭ</w:t>
      </w:r>
    </w:p>
    <w:p w:rsidR="008462F6" w:rsidRDefault="008462F6" w:rsidP="00907E37">
      <w:pPr>
        <w:widowControl w:val="0"/>
        <w:spacing w:after="0"/>
        <w:ind w:firstLine="709"/>
        <w:jc w:val="both"/>
        <w:rPr>
          <w:rFonts w:ascii="Times New Roman" w:hAnsi="Times New Roman" w:cs="Times New Roman"/>
          <w:sz w:val="28"/>
        </w:rPr>
      </w:pPr>
      <w:r w:rsidRPr="001E2862">
        <w:rPr>
          <w:rFonts w:ascii="Times New Roman" w:hAnsi="Times New Roman" w:cs="Times New Roman"/>
          <w:sz w:val="28"/>
        </w:rPr>
        <w:t>Не позднее чем за один кален</w:t>
      </w:r>
      <w:r>
        <w:rPr>
          <w:rFonts w:ascii="Times New Roman" w:hAnsi="Times New Roman" w:cs="Times New Roman"/>
          <w:sz w:val="28"/>
        </w:rPr>
        <w:t xml:space="preserve">дарный день до начала экзамена </w:t>
      </w:r>
      <w:r w:rsidRPr="001E2862">
        <w:rPr>
          <w:rFonts w:ascii="Times New Roman" w:hAnsi="Times New Roman" w:cs="Times New Roman"/>
          <w:sz w:val="28"/>
        </w:rPr>
        <w:t>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w:t>
      </w:r>
      <w:r>
        <w:rPr>
          <w:rFonts w:ascii="Times New Roman" w:hAnsi="Times New Roman" w:cs="Times New Roman"/>
          <w:sz w:val="28"/>
        </w:rPr>
        <w:t>ий, выделяемых для проведения ГВЭ</w:t>
      </w:r>
      <w:r w:rsidRPr="001E2862">
        <w:rPr>
          <w:rFonts w:ascii="Times New Roman" w:hAnsi="Times New Roman" w:cs="Times New Roman"/>
          <w:sz w:val="28"/>
        </w:rPr>
        <w:t xml:space="preserve">, установленным требованиям и заполнить </w:t>
      </w:r>
      <w:r>
        <w:rPr>
          <w:rFonts w:ascii="Times New Roman" w:hAnsi="Times New Roman" w:cs="Times New Roman"/>
          <w:sz w:val="28"/>
        </w:rPr>
        <w:t>форму</w:t>
      </w:r>
      <w:r w:rsidRPr="001E2862">
        <w:rPr>
          <w:rFonts w:ascii="Times New Roman" w:hAnsi="Times New Roman" w:cs="Times New Roman"/>
          <w:sz w:val="28"/>
        </w:rPr>
        <w:t xml:space="preserve"> </w:t>
      </w:r>
      <w:r w:rsidRPr="00CD1B0D">
        <w:rPr>
          <w:rFonts w:ascii="Times New Roman" w:hAnsi="Times New Roman" w:cs="Times New Roman"/>
          <w:sz w:val="28"/>
        </w:rPr>
        <w:t>ППЭ-01-ГВЭ «Акт готовности ППЭ к ГВЭ</w:t>
      </w:r>
      <w:r>
        <w:rPr>
          <w:rFonts w:ascii="Times New Roman" w:hAnsi="Times New Roman" w:cs="Times New Roman"/>
          <w:sz w:val="28"/>
        </w:rPr>
        <w:t xml:space="preserve"> (НЭ)</w:t>
      </w:r>
      <w:r w:rsidRPr="00CD1B0D">
        <w:rPr>
          <w:rFonts w:ascii="Times New Roman" w:hAnsi="Times New Roman" w:cs="Times New Roman"/>
          <w:sz w:val="28"/>
        </w:rPr>
        <w:t>»</w:t>
      </w:r>
      <w:r w:rsidRPr="001E2862">
        <w:rPr>
          <w:rFonts w:ascii="Times New Roman" w:hAnsi="Times New Roman" w:cs="Times New Roman"/>
          <w:sz w:val="28"/>
        </w:rPr>
        <w:t>.</w:t>
      </w:r>
    </w:p>
    <w:p w:rsidR="008462F6" w:rsidRPr="00CD1B0D" w:rsidRDefault="008462F6" w:rsidP="00907E37">
      <w:pPr>
        <w:widowControl w:val="0"/>
        <w:spacing w:after="0"/>
        <w:ind w:firstLine="709"/>
        <w:jc w:val="both"/>
        <w:rPr>
          <w:rFonts w:ascii="Times New Roman" w:hAnsi="Times New Roman" w:cs="Times New Roman"/>
          <w:b/>
          <w:sz w:val="28"/>
        </w:rPr>
      </w:pPr>
      <w:bookmarkStart w:id="1" w:name="_Toc533861763"/>
      <w:r w:rsidRPr="00CD1B0D">
        <w:rPr>
          <w:rFonts w:ascii="Times New Roman" w:hAnsi="Times New Roman" w:cs="Times New Roman"/>
          <w:b/>
          <w:sz w:val="28"/>
        </w:rPr>
        <w:t>2. Доставка ЭМ ГВЭ в ППЭ</w:t>
      </w:r>
      <w:bookmarkEnd w:id="1"/>
    </w:p>
    <w:p w:rsidR="008462F6" w:rsidRPr="00CD1B0D" w:rsidRDefault="008462F6" w:rsidP="00907E37">
      <w:pPr>
        <w:widowControl w:val="0"/>
        <w:spacing w:after="0"/>
        <w:ind w:firstLine="709"/>
        <w:jc w:val="both"/>
        <w:rPr>
          <w:rFonts w:ascii="Times New Roman" w:hAnsi="Times New Roman" w:cs="Times New Roman"/>
          <w:sz w:val="28"/>
        </w:rPr>
      </w:pPr>
      <w:r w:rsidRPr="00CD1B0D">
        <w:rPr>
          <w:rFonts w:ascii="Times New Roman" w:hAnsi="Times New Roman" w:cs="Times New Roman"/>
          <w:sz w:val="28"/>
        </w:rPr>
        <w:t>ЭМ для проведения ГВЭ включают в себя:</w:t>
      </w:r>
    </w:p>
    <w:p w:rsidR="008462F6" w:rsidRPr="00CD1B0D" w:rsidRDefault="008462F6" w:rsidP="00B733B5">
      <w:pPr>
        <w:pStyle w:val="ad"/>
        <w:widowControl w:val="0"/>
        <w:numPr>
          <w:ilvl w:val="0"/>
          <w:numId w:val="11"/>
        </w:numPr>
        <w:spacing w:after="0"/>
        <w:ind w:left="993" w:hanging="284"/>
        <w:jc w:val="both"/>
        <w:rPr>
          <w:rFonts w:ascii="Times New Roman" w:hAnsi="Times New Roman" w:cs="Times New Roman"/>
          <w:sz w:val="28"/>
        </w:rPr>
      </w:pPr>
      <w:r>
        <w:rPr>
          <w:rFonts w:ascii="Times New Roman" w:hAnsi="Times New Roman" w:cs="Times New Roman"/>
          <w:sz w:val="28"/>
        </w:rPr>
        <w:t xml:space="preserve">контрольные измерительные материалы для проведения ГВЭ (далее – </w:t>
      </w:r>
      <w:r w:rsidRPr="00CD1B0D">
        <w:rPr>
          <w:rFonts w:ascii="Times New Roman" w:hAnsi="Times New Roman" w:cs="Times New Roman"/>
          <w:sz w:val="28"/>
        </w:rPr>
        <w:t>КИМ ГВЭ</w:t>
      </w:r>
      <w:r>
        <w:rPr>
          <w:rFonts w:ascii="Times New Roman" w:hAnsi="Times New Roman" w:cs="Times New Roman"/>
          <w:sz w:val="28"/>
        </w:rPr>
        <w:t>)</w:t>
      </w:r>
      <w:r w:rsidRPr="00CD1B0D">
        <w:rPr>
          <w:rFonts w:ascii="Times New Roman" w:hAnsi="Times New Roman" w:cs="Times New Roman"/>
          <w:sz w:val="28"/>
        </w:rPr>
        <w:t>;</w:t>
      </w:r>
    </w:p>
    <w:p w:rsidR="008462F6" w:rsidRPr="00CD1B0D" w:rsidRDefault="008462F6" w:rsidP="00B733B5">
      <w:pPr>
        <w:pStyle w:val="ad"/>
        <w:widowControl w:val="0"/>
        <w:numPr>
          <w:ilvl w:val="0"/>
          <w:numId w:val="11"/>
        </w:numPr>
        <w:spacing w:after="0"/>
        <w:ind w:left="993" w:hanging="284"/>
        <w:jc w:val="both"/>
        <w:rPr>
          <w:rFonts w:ascii="Times New Roman" w:hAnsi="Times New Roman" w:cs="Times New Roman"/>
          <w:sz w:val="28"/>
        </w:rPr>
      </w:pPr>
      <w:r w:rsidRPr="00CD1B0D">
        <w:rPr>
          <w:rFonts w:ascii="Times New Roman" w:hAnsi="Times New Roman" w:cs="Times New Roman"/>
          <w:sz w:val="28"/>
        </w:rPr>
        <w:t>бланк регистрации и бланк ответов (комплект бланков, связанных между собой по единому коду работы)</w:t>
      </w:r>
      <w:r>
        <w:rPr>
          <w:rFonts w:ascii="Times New Roman" w:hAnsi="Times New Roman" w:cs="Times New Roman"/>
          <w:sz w:val="28"/>
        </w:rPr>
        <w:t xml:space="preserve"> (далее – бланки ГВЭ)</w:t>
      </w:r>
      <w:r w:rsidRPr="00CD1B0D">
        <w:rPr>
          <w:rFonts w:ascii="Times New Roman" w:hAnsi="Times New Roman" w:cs="Times New Roman"/>
          <w:sz w:val="28"/>
        </w:rPr>
        <w:t>.</w:t>
      </w:r>
    </w:p>
    <w:p w:rsidR="008462F6" w:rsidRPr="00673A98" w:rsidRDefault="008462F6" w:rsidP="00F25F19">
      <w:pPr>
        <w:widowControl w:val="0"/>
        <w:spacing w:after="0"/>
        <w:ind w:firstLine="709"/>
        <w:jc w:val="both"/>
        <w:rPr>
          <w:rFonts w:ascii="Times New Roman" w:hAnsi="Times New Roman" w:cs="Times New Roman"/>
          <w:sz w:val="28"/>
        </w:rPr>
      </w:pPr>
      <w:r w:rsidRPr="00CD1B0D">
        <w:rPr>
          <w:rFonts w:ascii="Times New Roman" w:hAnsi="Times New Roman" w:cs="Times New Roman"/>
          <w:sz w:val="28"/>
        </w:rPr>
        <w:t>Дополнительные бланки ответов</w:t>
      </w:r>
      <w:r>
        <w:rPr>
          <w:rFonts w:ascii="Times New Roman" w:hAnsi="Times New Roman" w:cs="Times New Roman"/>
          <w:sz w:val="28"/>
        </w:rPr>
        <w:t xml:space="preserve"> (далее – ДБО)</w:t>
      </w:r>
      <w:r w:rsidRPr="00CD1B0D">
        <w:rPr>
          <w:rFonts w:ascii="Times New Roman" w:hAnsi="Times New Roman" w:cs="Times New Roman"/>
          <w:sz w:val="28"/>
        </w:rPr>
        <w:t xml:space="preserve"> (используются при проведении ГВЭ в письм</w:t>
      </w:r>
      <w:r>
        <w:rPr>
          <w:rFonts w:ascii="Times New Roman" w:hAnsi="Times New Roman" w:cs="Times New Roman"/>
          <w:sz w:val="28"/>
        </w:rPr>
        <w:t>енной форме</w:t>
      </w:r>
      <w:r w:rsidRPr="00673A98">
        <w:rPr>
          <w:rFonts w:ascii="Times New Roman" w:hAnsi="Times New Roman" w:cs="Times New Roman"/>
          <w:sz w:val="28"/>
        </w:rPr>
        <w:t>) идут отдельно и выдаются участнику ГВЭ по запросу.</w:t>
      </w:r>
    </w:p>
    <w:p w:rsidR="008462F6" w:rsidRPr="00673A98" w:rsidRDefault="008462F6" w:rsidP="00F25F19">
      <w:pPr>
        <w:widowControl w:val="0"/>
        <w:spacing w:after="0"/>
        <w:ind w:firstLine="709"/>
        <w:jc w:val="both"/>
        <w:rPr>
          <w:rFonts w:ascii="Times New Roman" w:hAnsi="Times New Roman" w:cs="Times New Roman"/>
          <w:sz w:val="28"/>
        </w:rPr>
      </w:pPr>
      <w:r w:rsidRPr="00673A98">
        <w:rPr>
          <w:rFonts w:ascii="Times New Roman" w:hAnsi="Times New Roman" w:cs="Times New Roman"/>
          <w:sz w:val="28"/>
        </w:rPr>
        <w:t>ЭМ доставляются в ППЭ в день проведения экзамена членами ГЭК:</w:t>
      </w:r>
    </w:p>
    <w:p w:rsidR="008462F6" w:rsidRPr="00673A98" w:rsidRDefault="008462F6" w:rsidP="00F25F19">
      <w:pPr>
        <w:pStyle w:val="ad"/>
        <w:widowControl w:val="0"/>
        <w:numPr>
          <w:ilvl w:val="0"/>
          <w:numId w:val="20"/>
        </w:numPr>
        <w:spacing w:after="0"/>
        <w:ind w:left="0" w:firstLine="709"/>
        <w:jc w:val="both"/>
        <w:rPr>
          <w:rFonts w:ascii="Times New Roman" w:hAnsi="Times New Roman" w:cs="Times New Roman"/>
          <w:sz w:val="28"/>
        </w:rPr>
      </w:pPr>
      <w:r w:rsidRPr="00673A98">
        <w:rPr>
          <w:rFonts w:ascii="Times New Roman" w:hAnsi="Times New Roman" w:cs="Times New Roman"/>
          <w:sz w:val="28"/>
        </w:rPr>
        <w:t xml:space="preserve">в ППЭ, осуществляющие по решению Департамента печать в Штабе ППЭ: в электронном виде </w:t>
      </w:r>
      <w:r w:rsidRPr="00673A98">
        <w:rPr>
          <w:rFonts w:ascii="Times New Roman" w:eastAsia="Times New Roman" w:hAnsi="Times New Roman" w:cs="Times New Roman"/>
          <w:sz w:val="28"/>
          <w:szCs w:val="26"/>
          <w:lang w:eastAsia="ru-RU"/>
        </w:rPr>
        <w:t xml:space="preserve">посредством </w:t>
      </w:r>
      <w:r w:rsidR="00994AD7">
        <w:rPr>
          <w:rFonts w:ascii="Times New Roman" w:eastAsia="Times New Roman" w:hAnsi="Times New Roman" w:cs="Times New Roman"/>
          <w:sz w:val="28"/>
          <w:szCs w:val="26"/>
          <w:lang w:eastAsia="ru-RU"/>
        </w:rPr>
        <w:t xml:space="preserve">государственной информационной </w:t>
      </w:r>
      <w:r w:rsidRPr="00673A98">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w:t>
      </w:r>
      <w:r w:rsidRPr="00673A98">
        <w:rPr>
          <w:rFonts w:ascii="Times New Roman" w:hAnsi="Times New Roman" w:cs="Times New Roman"/>
          <w:sz w:val="28"/>
        </w:rPr>
        <w:t>;</w:t>
      </w:r>
    </w:p>
    <w:p w:rsidR="008462F6" w:rsidRPr="00673A98" w:rsidRDefault="008462F6" w:rsidP="00F25F19">
      <w:pPr>
        <w:pStyle w:val="ad"/>
        <w:widowControl w:val="0"/>
        <w:numPr>
          <w:ilvl w:val="0"/>
          <w:numId w:val="20"/>
        </w:numPr>
        <w:spacing w:after="0"/>
        <w:ind w:left="0" w:firstLine="709"/>
        <w:jc w:val="both"/>
        <w:rPr>
          <w:rFonts w:ascii="Times New Roman" w:hAnsi="Times New Roman" w:cs="Times New Roman"/>
          <w:sz w:val="28"/>
        </w:rPr>
      </w:pPr>
      <w:r w:rsidRPr="00673A98">
        <w:rPr>
          <w:rFonts w:ascii="Times New Roman" w:hAnsi="Times New Roman" w:cs="Times New Roman"/>
          <w:sz w:val="28"/>
        </w:rPr>
        <w:t>в иные ППЭ: в бумажном виде</w:t>
      </w:r>
      <w:r w:rsidRPr="00673A98">
        <w:rPr>
          <w:rFonts w:ascii="Times New Roman" w:eastAsia="Times New Roman" w:hAnsi="Times New Roman" w:cs="Times New Roman"/>
          <w:sz w:val="28"/>
          <w:szCs w:val="26"/>
          <w:lang w:eastAsia="ru-RU"/>
        </w:rPr>
        <w:t>.</w:t>
      </w:r>
    </w:p>
    <w:p w:rsidR="008462F6" w:rsidRPr="00673A98" w:rsidRDefault="008462F6" w:rsidP="008462F6">
      <w:pPr>
        <w:widowControl w:val="0"/>
        <w:spacing w:after="0"/>
        <w:ind w:firstLine="709"/>
        <w:jc w:val="both"/>
        <w:rPr>
          <w:rFonts w:ascii="Times New Roman" w:hAnsi="Times New Roman" w:cs="Times New Roman"/>
          <w:sz w:val="28"/>
        </w:rPr>
      </w:pPr>
      <w:r w:rsidRPr="00673A98">
        <w:rPr>
          <w:rFonts w:ascii="Times New Roman" w:hAnsi="Times New Roman" w:cs="Times New Roman"/>
          <w:sz w:val="28"/>
        </w:rPr>
        <w:t>Разглашение информации, содержащейся в КИМ ГВЭ, до начала экзамена запрещено.</w:t>
      </w:r>
    </w:p>
    <w:p w:rsidR="008462F6" w:rsidRPr="00554D3E" w:rsidRDefault="008462F6" w:rsidP="00F25F19">
      <w:pPr>
        <w:widowControl w:val="0"/>
        <w:spacing w:after="0"/>
        <w:ind w:firstLine="709"/>
        <w:jc w:val="both"/>
        <w:rPr>
          <w:rFonts w:ascii="Times New Roman" w:hAnsi="Times New Roman" w:cs="Times New Roman"/>
          <w:b/>
          <w:sz w:val="28"/>
        </w:rPr>
      </w:pPr>
      <w:r w:rsidRPr="00554D3E">
        <w:rPr>
          <w:rFonts w:ascii="Times New Roman" w:hAnsi="Times New Roman" w:cs="Times New Roman"/>
          <w:b/>
          <w:sz w:val="28"/>
        </w:rPr>
        <w:t>3. Процедура проведения ГВЭ в аудиториях ППЭ</w:t>
      </w:r>
      <w:bookmarkEnd w:id="0"/>
    </w:p>
    <w:p w:rsidR="008462F6" w:rsidRDefault="008462F6" w:rsidP="00F25F19">
      <w:pPr>
        <w:widowControl w:val="0"/>
        <w:spacing w:after="0"/>
        <w:ind w:firstLine="709"/>
        <w:jc w:val="both"/>
        <w:rPr>
          <w:rFonts w:ascii="Times New Roman" w:hAnsi="Times New Roman" w:cs="Times New Roman"/>
          <w:sz w:val="28"/>
        </w:rPr>
      </w:pPr>
      <w:r w:rsidRPr="00D94CB3">
        <w:rPr>
          <w:rFonts w:ascii="Times New Roman" w:hAnsi="Times New Roman" w:cs="Times New Roman"/>
          <w:sz w:val="28"/>
        </w:rPr>
        <w:t>В день экзамена участник</w:t>
      </w:r>
      <w:r>
        <w:rPr>
          <w:rFonts w:ascii="Times New Roman" w:hAnsi="Times New Roman" w:cs="Times New Roman"/>
          <w:sz w:val="28"/>
        </w:rPr>
        <w:t>и</w:t>
      </w:r>
      <w:r w:rsidRPr="00D94CB3">
        <w:rPr>
          <w:rFonts w:ascii="Times New Roman" w:hAnsi="Times New Roman" w:cs="Times New Roman"/>
          <w:sz w:val="28"/>
        </w:rPr>
        <w:t xml:space="preserve"> ГИА </w:t>
      </w:r>
      <w:r>
        <w:rPr>
          <w:rFonts w:ascii="Times New Roman" w:hAnsi="Times New Roman" w:cs="Times New Roman"/>
          <w:sz w:val="28"/>
        </w:rPr>
        <w:t>прибывают в ППЭ не позднее 9.00.</w:t>
      </w:r>
    </w:p>
    <w:p w:rsidR="008462F6" w:rsidRDefault="008462F6" w:rsidP="00F25F19">
      <w:pPr>
        <w:widowControl w:val="0"/>
        <w:spacing w:after="0"/>
        <w:ind w:firstLine="709"/>
        <w:jc w:val="both"/>
        <w:rPr>
          <w:rFonts w:ascii="Times New Roman" w:hAnsi="Times New Roman" w:cs="Times New Roman"/>
          <w:sz w:val="28"/>
        </w:rPr>
      </w:pPr>
      <w:r>
        <w:rPr>
          <w:rFonts w:ascii="Times New Roman" w:hAnsi="Times New Roman" w:cs="Times New Roman"/>
          <w:sz w:val="28"/>
        </w:rPr>
        <w:t>Допуск участников ГВЭ</w:t>
      </w:r>
      <w:r w:rsidRPr="001E2862">
        <w:rPr>
          <w:rFonts w:ascii="Times New Roman" w:hAnsi="Times New Roman" w:cs="Times New Roman"/>
          <w:sz w:val="28"/>
        </w:rPr>
        <w:t xml:space="preserve"> в ППЭ осуществляется с 09.00 при наличии у них документов, удостоверяющих личность, и </w:t>
      </w:r>
      <w:r>
        <w:rPr>
          <w:rFonts w:ascii="Times New Roman" w:hAnsi="Times New Roman" w:cs="Times New Roman"/>
          <w:sz w:val="28"/>
        </w:rPr>
        <w:t>п</w:t>
      </w:r>
      <w:r w:rsidRPr="001E2862">
        <w:rPr>
          <w:rFonts w:ascii="Times New Roman" w:hAnsi="Times New Roman" w:cs="Times New Roman"/>
          <w:sz w:val="28"/>
        </w:rPr>
        <w:t xml:space="preserve">ри наличии их в утвержденных </w:t>
      </w:r>
      <w:r>
        <w:rPr>
          <w:rFonts w:ascii="Times New Roman" w:hAnsi="Times New Roman" w:cs="Times New Roman"/>
          <w:sz w:val="28"/>
        </w:rPr>
        <w:t xml:space="preserve">Департаментом </w:t>
      </w:r>
      <w:r w:rsidRPr="001E2862">
        <w:rPr>
          <w:rFonts w:ascii="Times New Roman" w:hAnsi="Times New Roman" w:cs="Times New Roman"/>
          <w:sz w:val="28"/>
        </w:rPr>
        <w:t xml:space="preserve">списках распределения в данный ППЭ. В </w:t>
      </w:r>
      <w:r>
        <w:rPr>
          <w:rFonts w:ascii="Times New Roman" w:hAnsi="Times New Roman" w:cs="Times New Roman"/>
          <w:sz w:val="28"/>
        </w:rPr>
        <w:t>случае отсутствия у участника ГВЭ</w:t>
      </w:r>
      <w:r w:rsidRPr="001E2862">
        <w:rPr>
          <w:rFonts w:ascii="Times New Roman" w:hAnsi="Times New Roman" w:cs="Times New Roman"/>
          <w:sz w:val="28"/>
        </w:rPr>
        <w:t xml:space="preserve">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w:t>
      </w:r>
      <w:r w:rsidRPr="001E2862">
        <w:rPr>
          <w:rFonts w:ascii="Times New Roman" w:hAnsi="Times New Roman" w:cs="Times New Roman"/>
          <w:sz w:val="28"/>
        </w:rPr>
        <w:lastRenderedPageBreak/>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462F6" w:rsidRDefault="008462F6" w:rsidP="00F25F19">
      <w:pPr>
        <w:widowControl w:val="0"/>
        <w:spacing w:after="0"/>
        <w:ind w:firstLine="709"/>
        <w:jc w:val="both"/>
        <w:rPr>
          <w:rFonts w:ascii="Times New Roman" w:hAnsi="Times New Roman" w:cs="Times New Roman"/>
          <w:sz w:val="28"/>
        </w:rPr>
      </w:pPr>
      <w:r w:rsidRPr="001E2862">
        <w:rPr>
          <w:rFonts w:ascii="Times New Roman" w:hAnsi="Times New Roman" w:cs="Times New Roman"/>
          <w:sz w:val="28"/>
        </w:rPr>
        <w:t>Член ГЭК присутствует при</w:t>
      </w:r>
      <w:r>
        <w:rPr>
          <w:rFonts w:ascii="Times New Roman" w:hAnsi="Times New Roman" w:cs="Times New Roman"/>
          <w:sz w:val="28"/>
        </w:rPr>
        <w:t xml:space="preserve"> организации входа участников ГВЭ</w:t>
      </w:r>
      <w:r w:rsidRPr="001E2862">
        <w:rPr>
          <w:rFonts w:ascii="Times New Roman" w:hAnsi="Times New Roman" w:cs="Times New Roman"/>
          <w:sz w:val="28"/>
        </w:rPr>
        <w:t xml:space="preserve"> в ППЭ и осуществляет контроль за выполнением тр</w:t>
      </w:r>
      <w:r>
        <w:rPr>
          <w:rFonts w:ascii="Times New Roman" w:hAnsi="Times New Roman" w:cs="Times New Roman"/>
          <w:sz w:val="28"/>
        </w:rPr>
        <w:t>ебования о запрете участникам ГВЭ</w:t>
      </w:r>
      <w:r w:rsidRPr="001E2862">
        <w:rPr>
          <w:rFonts w:ascii="Times New Roman" w:hAnsi="Times New Roman" w:cs="Times New Roman"/>
          <w:sz w:val="28"/>
        </w:rPr>
        <w:t>, организаторам, ассистентам, медицинским работникам, экзаменаторам-собеседникам для проведения ГВЭ в устной форме иметь при себе средства связи, в том числе осуществляет контроль за организацией сдачи иных вещей в специально выделенном до входа в ППЭ месте для хра</w:t>
      </w:r>
      <w:r>
        <w:rPr>
          <w:rFonts w:ascii="Times New Roman" w:hAnsi="Times New Roman" w:cs="Times New Roman"/>
          <w:sz w:val="28"/>
        </w:rPr>
        <w:t>нения личных вещей участников ГВЭ</w:t>
      </w:r>
      <w:r w:rsidRPr="001E2862">
        <w:rPr>
          <w:rFonts w:ascii="Times New Roman" w:hAnsi="Times New Roman" w:cs="Times New Roman"/>
          <w:sz w:val="28"/>
        </w:rPr>
        <w:t>, работников ППЭ.</w:t>
      </w:r>
    </w:p>
    <w:p w:rsidR="008462F6" w:rsidRPr="003E4ABF" w:rsidRDefault="008462F6" w:rsidP="00F25F19">
      <w:pPr>
        <w:widowControl w:val="0"/>
        <w:spacing w:after="0"/>
        <w:ind w:firstLine="709"/>
        <w:jc w:val="both"/>
        <w:rPr>
          <w:rFonts w:ascii="Times New Roman" w:hAnsi="Times New Roman" w:cs="Times New Roman"/>
          <w:sz w:val="28"/>
        </w:rPr>
      </w:pPr>
      <w:r w:rsidRPr="003E4ABF">
        <w:rPr>
          <w:rFonts w:ascii="Times New Roman" w:hAnsi="Times New Roman" w:cs="Times New Roman"/>
          <w:sz w:val="28"/>
        </w:rPr>
        <w:t>Согласно спискам распределения</w:t>
      </w:r>
      <w:r>
        <w:rPr>
          <w:rFonts w:ascii="Times New Roman" w:hAnsi="Times New Roman" w:cs="Times New Roman"/>
          <w:sz w:val="28"/>
        </w:rPr>
        <w:t>, размещенным</w:t>
      </w:r>
      <w:r w:rsidRPr="003E4ABF">
        <w:rPr>
          <w:rFonts w:ascii="Times New Roman" w:hAnsi="Times New Roman" w:cs="Times New Roman"/>
          <w:sz w:val="28"/>
        </w:rPr>
        <w:t xml:space="preserve"> на и</w:t>
      </w:r>
      <w:r>
        <w:rPr>
          <w:rFonts w:ascii="Times New Roman" w:hAnsi="Times New Roman" w:cs="Times New Roman"/>
          <w:sz w:val="28"/>
        </w:rPr>
        <w:t>нформационном стенде, участник ГВЭ</w:t>
      </w:r>
      <w:r w:rsidRPr="003E4ABF">
        <w:rPr>
          <w:rFonts w:ascii="Times New Roman" w:hAnsi="Times New Roman" w:cs="Times New Roman"/>
          <w:sz w:val="28"/>
        </w:rPr>
        <w:t xml:space="preserve"> определяет аудиторию, в которую он распределен на экзамен. </w:t>
      </w:r>
    </w:p>
    <w:p w:rsidR="008462F6" w:rsidRPr="00D94CB3" w:rsidRDefault="008462F6" w:rsidP="00F25F19">
      <w:pPr>
        <w:widowControl w:val="0"/>
        <w:spacing w:after="0"/>
        <w:ind w:firstLine="709"/>
        <w:jc w:val="both"/>
        <w:rPr>
          <w:rFonts w:ascii="Times New Roman" w:hAnsi="Times New Roman" w:cs="Times New Roman"/>
          <w:sz w:val="28"/>
        </w:rPr>
      </w:pPr>
      <w:r w:rsidRPr="003E4ABF">
        <w:rPr>
          <w:rFonts w:ascii="Times New Roman" w:hAnsi="Times New Roman" w:cs="Times New Roman"/>
          <w:sz w:val="28"/>
        </w:rPr>
        <w:t xml:space="preserve">Организаторы распределяются по аудиториям исходя из того, что в каждой аудитории присутствует </w:t>
      </w:r>
      <w:r w:rsidRPr="00D94CB3">
        <w:rPr>
          <w:rFonts w:ascii="Times New Roman" w:hAnsi="Times New Roman" w:cs="Times New Roman"/>
          <w:b/>
          <w:sz w:val="28"/>
        </w:rPr>
        <w:t>не менее двух организаторов</w:t>
      </w:r>
      <w:r w:rsidRPr="00D94CB3">
        <w:rPr>
          <w:rFonts w:ascii="Times New Roman" w:hAnsi="Times New Roman" w:cs="Times New Roman"/>
          <w:sz w:val="28"/>
        </w:rPr>
        <w:t xml:space="preserve">. В случае необходимости временно покинуть аудиторию следует произвести замену из числа организаторов вне аудитории. </w:t>
      </w:r>
    </w:p>
    <w:p w:rsidR="008462F6" w:rsidRDefault="008462F6" w:rsidP="00F25F19">
      <w:pPr>
        <w:widowControl w:val="0"/>
        <w:spacing w:after="0"/>
        <w:ind w:firstLine="709"/>
        <w:jc w:val="both"/>
        <w:rPr>
          <w:rFonts w:ascii="Times New Roman" w:hAnsi="Times New Roman" w:cs="Times New Roman"/>
          <w:sz w:val="28"/>
        </w:rPr>
      </w:pPr>
      <w:r w:rsidRPr="00D94CB3">
        <w:rPr>
          <w:rFonts w:ascii="Times New Roman" w:hAnsi="Times New Roman" w:cs="Times New Roman"/>
          <w:sz w:val="28"/>
        </w:rPr>
        <w:t>Во время проведения экзамена часть организаторов находится</w:t>
      </w:r>
      <w:r w:rsidRPr="003E4ABF">
        <w:rPr>
          <w:rFonts w:ascii="Times New Roman" w:hAnsi="Times New Roman" w:cs="Times New Roman"/>
          <w:sz w:val="28"/>
        </w:rPr>
        <w:t xml:space="preserve"> на этажах ППЭ (организаторы вне аудитории) </w:t>
      </w:r>
      <w:r>
        <w:rPr>
          <w:rFonts w:ascii="Times New Roman" w:hAnsi="Times New Roman" w:cs="Times New Roman"/>
          <w:sz w:val="28"/>
        </w:rPr>
        <w:t>и помогает участникам ГВЭ</w:t>
      </w:r>
      <w:r w:rsidRPr="003E4ABF">
        <w:rPr>
          <w:rFonts w:ascii="Times New Roman" w:hAnsi="Times New Roman" w:cs="Times New Roman"/>
          <w:sz w:val="28"/>
        </w:rPr>
        <w:t xml:space="preserve"> ориентироваться в помещениях ППЭ, а также осуществляет контроль за перемещением лиц, не задействованных в проведении экзамена.</w:t>
      </w:r>
    </w:p>
    <w:p w:rsidR="008462F6" w:rsidRPr="003E4ABF" w:rsidRDefault="008462F6" w:rsidP="00F25F19">
      <w:pPr>
        <w:widowControl w:val="0"/>
        <w:spacing w:after="0"/>
        <w:ind w:firstLine="709"/>
        <w:jc w:val="both"/>
        <w:rPr>
          <w:rFonts w:ascii="Times New Roman" w:hAnsi="Times New Roman" w:cs="Times New Roman"/>
          <w:sz w:val="28"/>
        </w:rPr>
      </w:pPr>
      <w:r>
        <w:rPr>
          <w:rFonts w:ascii="Times New Roman" w:hAnsi="Times New Roman" w:cs="Times New Roman"/>
          <w:sz w:val="28"/>
        </w:rPr>
        <w:t>Участники ГВЭ</w:t>
      </w:r>
      <w:r w:rsidRPr="003E4ABF">
        <w:rPr>
          <w:rFonts w:ascii="Times New Roman" w:hAnsi="Times New Roman" w:cs="Times New Roman"/>
          <w:sz w:val="28"/>
        </w:rPr>
        <w:t xml:space="preserve"> рассаживаются за рабочие места в соответствии с проведенным распределением. Изменение рабочего места не допускается. </w:t>
      </w:r>
    </w:p>
    <w:p w:rsidR="008462F6" w:rsidRPr="003E4ABF" w:rsidRDefault="008462F6" w:rsidP="00F25F19">
      <w:pPr>
        <w:widowControl w:val="0"/>
        <w:spacing w:after="0"/>
        <w:ind w:firstLine="709"/>
        <w:jc w:val="both"/>
        <w:rPr>
          <w:rFonts w:ascii="Times New Roman" w:hAnsi="Times New Roman" w:cs="Times New Roman"/>
          <w:sz w:val="28"/>
        </w:rPr>
      </w:pPr>
      <w:r w:rsidRPr="003E4ABF">
        <w:rPr>
          <w:rFonts w:ascii="Times New Roman" w:hAnsi="Times New Roman" w:cs="Times New Roman"/>
          <w:sz w:val="28"/>
        </w:rPr>
        <w:t xml:space="preserve">В зависимости от выбора формы сдачи экзамена (письменная или устная форма), а также </w:t>
      </w:r>
      <w:r w:rsidR="00F91ACC">
        <w:rPr>
          <w:rFonts w:ascii="Times New Roman" w:hAnsi="Times New Roman" w:cs="Times New Roman"/>
          <w:sz w:val="28"/>
        </w:rPr>
        <w:t>номеров вариантов ЭМ</w:t>
      </w:r>
      <w:r w:rsidRPr="003E4ABF">
        <w:rPr>
          <w:rFonts w:ascii="Times New Roman" w:hAnsi="Times New Roman" w:cs="Times New Roman"/>
          <w:sz w:val="28"/>
        </w:rPr>
        <w:t xml:space="preserve"> производится рассадка участников ГВЭ.</w:t>
      </w:r>
    </w:p>
    <w:p w:rsidR="008462F6" w:rsidRPr="003E4ABF" w:rsidRDefault="008462F6" w:rsidP="00F25F19">
      <w:pPr>
        <w:widowControl w:val="0"/>
        <w:spacing w:after="0"/>
        <w:ind w:firstLine="709"/>
        <w:jc w:val="both"/>
        <w:rPr>
          <w:rFonts w:ascii="Times New Roman" w:hAnsi="Times New Roman" w:cs="Times New Roman"/>
          <w:sz w:val="28"/>
        </w:rPr>
      </w:pPr>
      <w:r w:rsidRPr="003E4ABF">
        <w:rPr>
          <w:rFonts w:ascii="Times New Roman" w:hAnsi="Times New Roman" w:cs="Times New Roman"/>
          <w:sz w:val="28"/>
        </w:rPr>
        <w:t xml:space="preserve">При организации ГВЭ по русскому языку следует учесть, что для его проведения необходимы разные аудитории для участников экзамена, выбравших написание </w:t>
      </w:r>
      <w:r w:rsidR="00F91ACC">
        <w:rPr>
          <w:rFonts w:ascii="Times New Roman" w:hAnsi="Times New Roman" w:cs="Times New Roman"/>
          <w:sz w:val="28"/>
        </w:rPr>
        <w:t xml:space="preserve">сжатого </w:t>
      </w:r>
      <w:r w:rsidRPr="003E4ABF">
        <w:rPr>
          <w:rFonts w:ascii="Times New Roman" w:hAnsi="Times New Roman" w:cs="Times New Roman"/>
          <w:sz w:val="28"/>
        </w:rPr>
        <w:t>изложения с творческим заданием</w:t>
      </w:r>
      <w:r w:rsidR="00F91ACC">
        <w:rPr>
          <w:rFonts w:ascii="Times New Roman" w:hAnsi="Times New Roman" w:cs="Times New Roman"/>
          <w:sz w:val="28"/>
        </w:rPr>
        <w:t xml:space="preserve"> (с прослушиванием, прочтением, прослушиванием и прочтением текста)</w:t>
      </w:r>
      <w:r w:rsidRPr="003E4ABF">
        <w:rPr>
          <w:rFonts w:ascii="Times New Roman" w:hAnsi="Times New Roman" w:cs="Times New Roman"/>
          <w:sz w:val="28"/>
        </w:rPr>
        <w:t>,</w:t>
      </w:r>
      <w:r w:rsidR="00F91ACC">
        <w:rPr>
          <w:rFonts w:ascii="Times New Roman" w:hAnsi="Times New Roman" w:cs="Times New Roman"/>
          <w:sz w:val="28"/>
        </w:rPr>
        <w:t xml:space="preserve"> осложненного списывания,</w:t>
      </w:r>
      <w:r w:rsidRPr="003E4ABF">
        <w:rPr>
          <w:rFonts w:ascii="Times New Roman" w:hAnsi="Times New Roman" w:cs="Times New Roman"/>
          <w:sz w:val="28"/>
        </w:rPr>
        <w:t xml:space="preserve"> диктанта.</w:t>
      </w:r>
    </w:p>
    <w:p w:rsidR="008462F6" w:rsidRDefault="008462F6" w:rsidP="00F25F19">
      <w:pPr>
        <w:widowControl w:val="0"/>
        <w:spacing w:after="0"/>
        <w:ind w:firstLine="709"/>
        <w:jc w:val="both"/>
        <w:rPr>
          <w:rFonts w:ascii="Times New Roman" w:hAnsi="Times New Roman" w:cs="Times New Roman"/>
          <w:sz w:val="28"/>
        </w:rPr>
      </w:pPr>
      <w:r w:rsidRPr="003E4ABF">
        <w:rPr>
          <w:rFonts w:ascii="Times New Roman" w:hAnsi="Times New Roman" w:cs="Times New Roman"/>
          <w:sz w:val="28"/>
        </w:rPr>
        <w:t>Если уч</w:t>
      </w:r>
      <w:r>
        <w:rPr>
          <w:rFonts w:ascii="Times New Roman" w:hAnsi="Times New Roman" w:cs="Times New Roman"/>
          <w:sz w:val="28"/>
        </w:rPr>
        <w:t>астник ГВЭ</w:t>
      </w:r>
      <w:r w:rsidRPr="003E4ABF">
        <w:rPr>
          <w:rFonts w:ascii="Times New Roman" w:hAnsi="Times New Roman" w:cs="Times New Roman"/>
          <w:sz w:val="28"/>
        </w:rPr>
        <w:t xml:space="preserve"> опоздал на эк</w:t>
      </w:r>
      <w:r>
        <w:rPr>
          <w:rFonts w:ascii="Times New Roman" w:hAnsi="Times New Roman" w:cs="Times New Roman"/>
          <w:sz w:val="28"/>
        </w:rPr>
        <w:t>замен, он допускается к сдаче ГВЭ</w:t>
      </w:r>
      <w:r w:rsidRPr="003E4ABF">
        <w:rPr>
          <w:rFonts w:ascii="Times New Roman" w:hAnsi="Times New Roman" w:cs="Times New Roman"/>
          <w:sz w:val="28"/>
        </w:rPr>
        <w:t xml:space="preserve"> в установленном порядке, при этом время окончания экзамена не продлеваетс</w:t>
      </w:r>
      <w:r>
        <w:rPr>
          <w:rFonts w:ascii="Times New Roman" w:hAnsi="Times New Roman" w:cs="Times New Roman"/>
          <w:sz w:val="28"/>
        </w:rPr>
        <w:t>я, о чем сообщается участнику ГВЭ</w:t>
      </w:r>
      <w:r w:rsidRPr="003E4ABF">
        <w:rPr>
          <w:rFonts w:ascii="Times New Roman" w:hAnsi="Times New Roman" w:cs="Times New Roman"/>
          <w:sz w:val="28"/>
        </w:rPr>
        <w:t xml:space="preserve">. </w:t>
      </w:r>
    </w:p>
    <w:p w:rsidR="008462F6" w:rsidRPr="00766C41" w:rsidRDefault="008462F6" w:rsidP="00F25F19">
      <w:pPr>
        <w:widowControl w:val="0"/>
        <w:spacing w:after="0"/>
        <w:ind w:firstLine="709"/>
        <w:jc w:val="both"/>
        <w:rPr>
          <w:rFonts w:ascii="Times New Roman" w:hAnsi="Times New Roman" w:cs="Times New Roman"/>
          <w:sz w:val="28"/>
        </w:rPr>
      </w:pPr>
      <w:r w:rsidRPr="00766C41">
        <w:rPr>
          <w:rFonts w:ascii="Times New Roman" w:hAnsi="Times New Roman" w:cs="Times New Roman"/>
          <w:sz w:val="28"/>
        </w:rPr>
        <w:t xml:space="preserve">В случае проведения ГВЭ </w:t>
      </w:r>
      <w:r w:rsidR="00F91ACC">
        <w:rPr>
          <w:rFonts w:ascii="Times New Roman" w:hAnsi="Times New Roman" w:cs="Times New Roman"/>
          <w:sz w:val="28"/>
        </w:rPr>
        <w:t xml:space="preserve">по </w:t>
      </w:r>
      <w:r w:rsidRPr="00766C41">
        <w:rPr>
          <w:rFonts w:ascii="Times New Roman" w:hAnsi="Times New Roman" w:cs="Times New Roman"/>
          <w:sz w:val="28"/>
        </w:rPr>
        <w:t>русскому языку (прослушивание текста изложения</w:t>
      </w:r>
      <w:r w:rsidR="00C26976">
        <w:rPr>
          <w:rFonts w:ascii="Times New Roman" w:hAnsi="Times New Roman" w:cs="Times New Roman"/>
          <w:sz w:val="28"/>
        </w:rPr>
        <w:t>/диктанта</w:t>
      </w:r>
      <w:r w:rsidRPr="00766C41">
        <w:rPr>
          <w:rFonts w:ascii="Times New Roman" w:hAnsi="Times New Roman" w:cs="Times New Roman"/>
          <w:sz w:val="28"/>
        </w:rPr>
        <w:t>) допуск опоздавших участников в аудиторию во время прослушивания текста изложения</w:t>
      </w:r>
      <w:r w:rsidR="00C26976">
        <w:rPr>
          <w:rFonts w:ascii="Times New Roman" w:hAnsi="Times New Roman" w:cs="Times New Roman"/>
          <w:sz w:val="28"/>
        </w:rPr>
        <w:t>/диктанта</w:t>
      </w:r>
      <w:r w:rsidRPr="00766C41">
        <w:rPr>
          <w:rFonts w:ascii="Times New Roman" w:hAnsi="Times New Roman" w:cs="Times New Roman"/>
          <w:sz w:val="28"/>
        </w:rPr>
        <w:t xml:space="preserve"> не осуществляется (за исключением случаев, когда в аудитории нет других участников или когда </w:t>
      </w:r>
      <w:r w:rsidRPr="00766C41">
        <w:rPr>
          <w:rFonts w:ascii="Times New Roman" w:hAnsi="Times New Roman" w:cs="Times New Roman"/>
          <w:sz w:val="28"/>
        </w:rPr>
        <w:lastRenderedPageBreak/>
        <w:t xml:space="preserve">участники в аудитории завершили прослушивание). </w:t>
      </w:r>
    </w:p>
    <w:p w:rsidR="008462F6" w:rsidRPr="00D432AE" w:rsidRDefault="008462F6" w:rsidP="00F25F19">
      <w:pPr>
        <w:widowControl w:val="0"/>
        <w:spacing w:after="0"/>
        <w:ind w:firstLine="709"/>
        <w:jc w:val="both"/>
        <w:rPr>
          <w:rFonts w:ascii="Times New Roman" w:hAnsi="Times New Roman" w:cs="Times New Roman"/>
          <w:sz w:val="28"/>
        </w:rPr>
      </w:pPr>
      <w:r w:rsidRPr="00766C41">
        <w:rPr>
          <w:rFonts w:ascii="Times New Roman" w:hAnsi="Times New Roman" w:cs="Times New Roman"/>
          <w:sz w:val="28"/>
        </w:rPr>
        <w:t>Персональное прослушивание текста изложения</w:t>
      </w:r>
      <w:r w:rsidR="00C26976">
        <w:rPr>
          <w:rFonts w:ascii="Times New Roman" w:hAnsi="Times New Roman" w:cs="Times New Roman"/>
          <w:sz w:val="28"/>
        </w:rPr>
        <w:t>/диктанта</w:t>
      </w:r>
      <w:r w:rsidRPr="00766C41">
        <w:rPr>
          <w:rFonts w:ascii="Times New Roman" w:hAnsi="Times New Roman" w:cs="Times New Roman"/>
          <w:sz w:val="28"/>
        </w:rPr>
        <w:t xml:space="preserve"> для опоздавших участников экзамена не проводится (за исключением случаев, когда в аудитории нет других участников экзамена).</w:t>
      </w:r>
    </w:p>
    <w:p w:rsidR="008462F6" w:rsidRDefault="008462F6" w:rsidP="00F25F19">
      <w:pPr>
        <w:widowControl w:val="0"/>
        <w:spacing w:after="0"/>
        <w:ind w:firstLine="709"/>
        <w:jc w:val="both"/>
        <w:rPr>
          <w:rFonts w:ascii="Times New Roman" w:hAnsi="Times New Roman" w:cs="Times New Roman"/>
          <w:sz w:val="28"/>
        </w:rPr>
      </w:pPr>
      <w:r w:rsidRPr="003E4ABF">
        <w:rPr>
          <w:rFonts w:ascii="Times New Roman" w:hAnsi="Times New Roman" w:cs="Times New Roman"/>
          <w:sz w:val="28"/>
        </w:rPr>
        <w:t xml:space="preserve">Рекомендуется составить акт (в свободной </w:t>
      </w:r>
      <w:r>
        <w:rPr>
          <w:rFonts w:ascii="Times New Roman" w:hAnsi="Times New Roman" w:cs="Times New Roman"/>
          <w:sz w:val="28"/>
        </w:rPr>
        <w:t>форме) об опоздании участника ГВЭ</w:t>
      </w:r>
      <w:r w:rsidRPr="003E4ABF">
        <w:rPr>
          <w:rFonts w:ascii="Times New Roman" w:hAnsi="Times New Roman" w:cs="Times New Roman"/>
          <w:sz w:val="28"/>
        </w:rPr>
        <w:t xml:space="preserve"> на экзамен и его отсутствии при прослушивании текста изложения</w:t>
      </w:r>
      <w:r w:rsidRPr="00D432AE">
        <w:rPr>
          <w:rFonts w:ascii="Times New Roman" w:hAnsi="Times New Roman" w:cs="Times New Roman"/>
          <w:sz w:val="28"/>
        </w:rPr>
        <w:t>/диктанта</w:t>
      </w:r>
      <w:r w:rsidRPr="003E4ABF">
        <w:rPr>
          <w:rFonts w:ascii="Times New Roman" w:hAnsi="Times New Roman" w:cs="Times New Roman"/>
          <w:sz w:val="28"/>
        </w:rPr>
        <w:t>. Указа</w:t>
      </w:r>
      <w:r>
        <w:rPr>
          <w:rFonts w:ascii="Times New Roman" w:hAnsi="Times New Roman" w:cs="Times New Roman"/>
          <w:sz w:val="28"/>
        </w:rPr>
        <w:t>нный акт подписывает участник ГВЭ</w:t>
      </w:r>
      <w:r w:rsidRPr="003E4ABF">
        <w:rPr>
          <w:rFonts w:ascii="Times New Roman" w:hAnsi="Times New Roman" w:cs="Times New Roman"/>
          <w:sz w:val="28"/>
        </w:rPr>
        <w:t>, руководитель ППЭ и член ГЭК.</w:t>
      </w:r>
      <w:r>
        <w:rPr>
          <w:rFonts w:ascii="Times New Roman" w:hAnsi="Times New Roman" w:cs="Times New Roman"/>
          <w:sz w:val="28"/>
        </w:rPr>
        <w:t xml:space="preserve"> </w:t>
      </w:r>
      <w:r w:rsidRPr="003E4ABF">
        <w:rPr>
          <w:rFonts w:ascii="Times New Roman" w:hAnsi="Times New Roman" w:cs="Times New Roman"/>
          <w:sz w:val="28"/>
        </w:rPr>
        <w:t>Оформление указанного акта осуществляется в Штабе ППЭ</w:t>
      </w:r>
      <w:r>
        <w:rPr>
          <w:rFonts w:ascii="Times New Roman" w:hAnsi="Times New Roman" w:cs="Times New Roman"/>
          <w:sz w:val="28"/>
        </w:rPr>
        <w:t>.</w:t>
      </w:r>
    </w:p>
    <w:p w:rsidR="008462F6" w:rsidRPr="00554D3E" w:rsidRDefault="008462F6" w:rsidP="00F25F19">
      <w:pPr>
        <w:widowControl w:val="0"/>
        <w:spacing w:after="0"/>
        <w:ind w:firstLine="709"/>
        <w:jc w:val="both"/>
        <w:rPr>
          <w:rFonts w:ascii="Times New Roman" w:hAnsi="Times New Roman" w:cs="Times New Roman"/>
          <w:sz w:val="28"/>
        </w:rPr>
      </w:pPr>
      <w:r w:rsidRPr="00807B61">
        <w:rPr>
          <w:rFonts w:ascii="Times New Roman" w:hAnsi="Times New Roman" w:cs="Times New Roman"/>
          <w:sz w:val="28"/>
        </w:rPr>
        <w:t>При проведении ГВЭ могут присутствовать ассистенты, оказывающие участникам ГВЭ с ОВЗ, участникам ГВЭ – детям</w:t>
      </w:r>
      <w:r w:rsidRPr="00554D3E">
        <w:rPr>
          <w:rFonts w:ascii="Times New Roman" w:hAnsi="Times New Roman" w:cs="Times New Roman"/>
          <w:sz w:val="28"/>
        </w:rPr>
        <w:t>-инвалидам и инвалидам необходимую техническую помощь (сурдоперевод, помощь в занятии рабочего места, передвижении, помощь в прочтении заданий, переносе ответов в экзаменационные бланки) с учетом их индивидуальных особенностей и особых образовательных потребностей.</w:t>
      </w:r>
    </w:p>
    <w:p w:rsidR="008462F6" w:rsidRPr="005C1A35" w:rsidRDefault="008462F6" w:rsidP="00F25F19">
      <w:pPr>
        <w:widowControl w:val="0"/>
        <w:spacing w:after="0"/>
        <w:ind w:firstLine="709"/>
        <w:jc w:val="both"/>
        <w:rPr>
          <w:rFonts w:ascii="Times New Roman" w:hAnsi="Times New Roman" w:cs="Times New Roman"/>
          <w:sz w:val="28"/>
        </w:rPr>
      </w:pPr>
      <w:r w:rsidRPr="005C1A35">
        <w:rPr>
          <w:rFonts w:ascii="Times New Roman" w:hAnsi="Times New Roman" w:cs="Times New Roman"/>
          <w:sz w:val="28"/>
        </w:rPr>
        <w:t>Участники ГВЭ должны соблюдать порядок и следовать указаниям организаторов в аудитории, а организаторы ППЭ – обеспечивать порядок проведения экзамена в аудитории и осуществлять контроль за порядком проведения экзамена в аудитории и вне аудитории.</w:t>
      </w:r>
    </w:p>
    <w:p w:rsidR="008462F6" w:rsidRPr="005C1A35" w:rsidRDefault="008462F6" w:rsidP="00F25F19">
      <w:pPr>
        <w:widowControl w:val="0"/>
        <w:spacing w:after="0"/>
        <w:ind w:firstLine="709"/>
        <w:jc w:val="both"/>
        <w:rPr>
          <w:rFonts w:ascii="Times New Roman" w:hAnsi="Times New Roman" w:cs="Times New Roman"/>
          <w:sz w:val="28"/>
        </w:rPr>
      </w:pPr>
      <w:r w:rsidRPr="005C1A35">
        <w:rPr>
          <w:rFonts w:ascii="Times New Roman" w:hAnsi="Times New Roman" w:cs="Times New Roman"/>
          <w:sz w:val="28"/>
        </w:rPr>
        <w:t>Во время экзамена на рабочем столе участника ГВЭ, помимо ЭМ, могут находиться:</w:t>
      </w:r>
    </w:p>
    <w:p w:rsidR="008462F6" w:rsidRPr="005C1A35" w:rsidRDefault="008462F6" w:rsidP="008462F6">
      <w:pPr>
        <w:pStyle w:val="ad"/>
        <w:widowControl w:val="0"/>
        <w:numPr>
          <w:ilvl w:val="0"/>
          <w:numId w:val="8"/>
        </w:numPr>
        <w:spacing w:after="0"/>
        <w:ind w:left="0" w:firstLine="709"/>
        <w:jc w:val="both"/>
        <w:rPr>
          <w:rFonts w:ascii="Times New Roman" w:hAnsi="Times New Roman" w:cs="Times New Roman"/>
          <w:sz w:val="28"/>
        </w:rPr>
      </w:pPr>
      <w:r w:rsidRPr="005C1A35">
        <w:rPr>
          <w:rFonts w:ascii="Times New Roman" w:hAnsi="Times New Roman" w:cs="Times New Roman"/>
          <w:sz w:val="28"/>
        </w:rPr>
        <w:t>гелевая</w:t>
      </w:r>
      <w:r>
        <w:rPr>
          <w:rFonts w:ascii="Times New Roman" w:hAnsi="Times New Roman" w:cs="Times New Roman"/>
          <w:sz w:val="28"/>
        </w:rPr>
        <w:t xml:space="preserve"> или</w:t>
      </w:r>
      <w:r w:rsidRPr="005C1A35">
        <w:rPr>
          <w:rFonts w:ascii="Times New Roman" w:hAnsi="Times New Roman" w:cs="Times New Roman"/>
          <w:sz w:val="28"/>
        </w:rPr>
        <w:t xml:space="preserve"> капиллярная ручка с чернилами черного цвета; </w:t>
      </w:r>
    </w:p>
    <w:p w:rsidR="008462F6" w:rsidRPr="005C1A35" w:rsidRDefault="008462F6" w:rsidP="008462F6">
      <w:pPr>
        <w:pStyle w:val="ad"/>
        <w:widowControl w:val="0"/>
        <w:numPr>
          <w:ilvl w:val="0"/>
          <w:numId w:val="8"/>
        </w:numPr>
        <w:spacing w:after="0"/>
        <w:ind w:left="0" w:firstLine="709"/>
        <w:jc w:val="both"/>
        <w:rPr>
          <w:rFonts w:ascii="Times New Roman" w:hAnsi="Times New Roman" w:cs="Times New Roman"/>
          <w:sz w:val="28"/>
        </w:rPr>
      </w:pPr>
      <w:r w:rsidRPr="005C1A35">
        <w:rPr>
          <w:rFonts w:ascii="Times New Roman" w:hAnsi="Times New Roman" w:cs="Times New Roman"/>
          <w:sz w:val="28"/>
        </w:rPr>
        <w:t>документ, удостоверяющий личность;</w:t>
      </w:r>
    </w:p>
    <w:p w:rsidR="008462F6" w:rsidRDefault="008462F6" w:rsidP="008462F6">
      <w:pPr>
        <w:pStyle w:val="ad"/>
        <w:widowControl w:val="0"/>
        <w:numPr>
          <w:ilvl w:val="0"/>
          <w:numId w:val="8"/>
        </w:numPr>
        <w:spacing w:after="0"/>
        <w:ind w:left="0" w:firstLine="709"/>
        <w:jc w:val="both"/>
        <w:rPr>
          <w:rFonts w:ascii="Times New Roman" w:hAnsi="Times New Roman" w:cs="Times New Roman"/>
          <w:sz w:val="28"/>
        </w:rPr>
      </w:pPr>
      <w:r w:rsidRPr="005C1A35">
        <w:rPr>
          <w:rFonts w:ascii="Times New Roman" w:hAnsi="Times New Roman" w:cs="Times New Roman"/>
          <w:sz w:val="28"/>
        </w:rPr>
        <w:t>лекарства (при необходимости);</w:t>
      </w:r>
    </w:p>
    <w:p w:rsidR="00C26976" w:rsidRPr="00C26976" w:rsidRDefault="00C26976" w:rsidP="008462F6">
      <w:pPr>
        <w:pStyle w:val="ad"/>
        <w:widowControl w:val="0"/>
        <w:numPr>
          <w:ilvl w:val="0"/>
          <w:numId w:val="8"/>
        </w:numPr>
        <w:spacing w:after="0"/>
        <w:ind w:left="0" w:firstLine="709"/>
        <w:jc w:val="both"/>
        <w:rPr>
          <w:rFonts w:ascii="Times New Roman" w:hAnsi="Times New Roman" w:cs="Times New Roman"/>
          <w:iCs/>
          <w:sz w:val="28"/>
        </w:rPr>
      </w:pPr>
      <w:r w:rsidRPr="00C26976">
        <w:rPr>
          <w:rFonts w:ascii="Times New Roman" w:hAnsi="Times New Roman" w:cs="Times New Roman"/>
          <w:iCs/>
          <w:sz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462F6" w:rsidRPr="005C1A35" w:rsidRDefault="008462F6" w:rsidP="008462F6">
      <w:pPr>
        <w:pStyle w:val="ad"/>
        <w:widowControl w:val="0"/>
        <w:numPr>
          <w:ilvl w:val="0"/>
          <w:numId w:val="8"/>
        </w:numPr>
        <w:spacing w:after="0"/>
        <w:ind w:left="0" w:firstLine="709"/>
        <w:jc w:val="both"/>
        <w:rPr>
          <w:rFonts w:ascii="Times New Roman" w:hAnsi="Times New Roman" w:cs="Times New Roman"/>
          <w:sz w:val="28"/>
        </w:rPr>
      </w:pPr>
      <w:r w:rsidRPr="005C1A35">
        <w:rPr>
          <w:rFonts w:ascii="Times New Roman" w:hAnsi="Times New Roman" w:cs="Times New Roman"/>
          <w:sz w:val="28"/>
        </w:rPr>
        <w:t>специальные технические средства (для участников ГВЭ с ОВЗ, участников ГВЭ – детей-инвалидов, инвалидов);</w:t>
      </w:r>
    </w:p>
    <w:p w:rsidR="008462F6" w:rsidRPr="005C1A35" w:rsidRDefault="008462F6" w:rsidP="008462F6">
      <w:pPr>
        <w:pStyle w:val="ad"/>
        <w:widowControl w:val="0"/>
        <w:numPr>
          <w:ilvl w:val="0"/>
          <w:numId w:val="8"/>
        </w:numPr>
        <w:spacing w:after="0"/>
        <w:ind w:left="0" w:firstLine="709"/>
        <w:jc w:val="both"/>
        <w:rPr>
          <w:rFonts w:ascii="Times New Roman" w:hAnsi="Times New Roman" w:cs="Times New Roman"/>
          <w:sz w:val="28"/>
        </w:rPr>
      </w:pPr>
      <w:r>
        <w:rPr>
          <w:rFonts w:ascii="Times New Roman" w:hAnsi="Times New Roman" w:cs="Times New Roman"/>
          <w:sz w:val="28"/>
        </w:rPr>
        <w:t>черновики</w:t>
      </w:r>
      <w:r w:rsidR="00C26976">
        <w:rPr>
          <w:rFonts w:ascii="Times New Roman" w:hAnsi="Times New Roman" w:cs="Times New Roman"/>
          <w:sz w:val="28"/>
        </w:rPr>
        <w:t xml:space="preserve"> со штампом ОО, на базе которой организован ППЭ</w:t>
      </w:r>
      <w:r w:rsidRPr="005C1A35">
        <w:rPr>
          <w:rFonts w:ascii="Times New Roman" w:hAnsi="Times New Roman" w:cs="Times New Roman"/>
          <w:sz w:val="28"/>
        </w:rPr>
        <w:t>;</w:t>
      </w:r>
    </w:p>
    <w:p w:rsidR="008462F6" w:rsidRPr="005C1A35" w:rsidRDefault="008462F6" w:rsidP="00C26976">
      <w:pPr>
        <w:pStyle w:val="ad"/>
        <w:widowControl w:val="0"/>
        <w:numPr>
          <w:ilvl w:val="0"/>
          <w:numId w:val="8"/>
        </w:numPr>
        <w:spacing w:after="120"/>
        <w:ind w:left="0" w:firstLine="709"/>
        <w:jc w:val="both"/>
        <w:rPr>
          <w:rFonts w:ascii="Times New Roman" w:hAnsi="Times New Roman" w:cs="Times New Roman"/>
          <w:sz w:val="28"/>
        </w:rPr>
      </w:pPr>
      <w:r w:rsidRPr="00600352">
        <w:rPr>
          <w:rFonts w:ascii="Times New Roman" w:hAnsi="Times New Roman" w:cs="Times New Roman"/>
          <w:sz w:val="28"/>
        </w:rPr>
        <w:t>дополнительные материалы, которые можно использовать на ГИА-9 по отдельным учебным предметам</w:t>
      </w:r>
      <w:r>
        <w:rPr>
          <w:rFonts w:ascii="Times New Roman" w:hAnsi="Times New Roman" w:cs="Times New Roman"/>
          <w:sz w:val="28"/>
        </w:rPr>
        <w:t>:</w:t>
      </w:r>
    </w:p>
    <w:tbl>
      <w:tblPr>
        <w:tblStyle w:val="a3"/>
        <w:tblW w:w="0" w:type="auto"/>
        <w:tblInd w:w="34" w:type="dxa"/>
        <w:tblLook w:val="04A0" w:firstRow="1" w:lastRow="0" w:firstColumn="1" w:lastColumn="0" w:noHBand="0" w:noVBand="1"/>
      </w:tblPr>
      <w:tblGrid>
        <w:gridCol w:w="1696"/>
        <w:gridCol w:w="2801"/>
        <w:gridCol w:w="4314"/>
      </w:tblGrid>
      <w:tr w:rsidR="008462F6" w:rsidRPr="00363E47" w:rsidTr="00F25F19">
        <w:trPr>
          <w:trHeight w:val="231"/>
        </w:trPr>
        <w:tc>
          <w:tcPr>
            <w:tcW w:w="1696" w:type="dxa"/>
            <w:vMerge w:val="restart"/>
            <w:vAlign w:val="center"/>
          </w:tcPr>
          <w:p w:rsidR="008462F6" w:rsidRPr="00BB0036" w:rsidRDefault="00F25F19" w:rsidP="00F25F19">
            <w:pPr>
              <w:widowControl w:val="0"/>
              <w:ind w:hanging="30"/>
              <w:jc w:val="center"/>
              <w:rPr>
                <w:rFonts w:ascii="Times New Roman" w:hAnsi="Times New Roman" w:cs="Times New Roman"/>
                <w:b/>
              </w:rPr>
            </w:pPr>
            <w:r>
              <w:rPr>
                <w:rFonts w:ascii="Times New Roman" w:hAnsi="Times New Roman" w:cs="Times New Roman"/>
                <w:b/>
              </w:rPr>
              <w:t>Учебный предмет</w:t>
            </w:r>
          </w:p>
        </w:tc>
        <w:tc>
          <w:tcPr>
            <w:tcW w:w="7115" w:type="dxa"/>
            <w:gridSpan w:val="2"/>
            <w:vAlign w:val="center"/>
          </w:tcPr>
          <w:p w:rsidR="008462F6" w:rsidRPr="00BB0036" w:rsidRDefault="008462F6" w:rsidP="00F25F19">
            <w:pPr>
              <w:widowControl w:val="0"/>
              <w:ind w:firstLine="261"/>
              <w:jc w:val="center"/>
              <w:rPr>
                <w:rFonts w:ascii="Times New Roman" w:hAnsi="Times New Roman" w:cs="Times New Roman"/>
                <w:b/>
              </w:rPr>
            </w:pPr>
            <w:r w:rsidRPr="00BB0036">
              <w:rPr>
                <w:rFonts w:ascii="Times New Roman" w:hAnsi="Times New Roman" w:cs="Times New Roman"/>
                <w:b/>
              </w:rPr>
              <w:t>Средства обучения и воспитания</w:t>
            </w:r>
          </w:p>
        </w:tc>
      </w:tr>
      <w:tr w:rsidR="008462F6" w:rsidRPr="00363E47" w:rsidTr="00F25F19">
        <w:trPr>
          <w:trHeight w:val="266"/>
        </w:trPr>
        <w:tc>
          <w:tcPr>
            <w:tcW w:w="1696" w:type="dxa"/>
            <w:vMerge/>
            <w:vAlign w:val="center"/>
          </w:tcPr>
          <w:p w:rsidR="008462F6" w:rsidRPr="00BB0036" w:rsidRDefault="008462F6" w:rsidP="008462F6">
            <w:pPr>
              <w:widowControl w:val="0"/>
              <w:ind w:firstLine="709"/>
              <w:jc w:val="center"/>
              <w:rPr>
                <w:rFonts w:ascii="Times New Roman" w:hAnsi="Times New Roman" w:cs="Times New Roman"/>
                <w:b/>
              </w:rPr>
            </w:pPr>
          </w:p>
        </w:tc>
        <w:tc>
          <w:tcPr>
            <w:tcW w:w="2801" w:type="dxa"/>
            <w:vAlign w:val="center"/>
          </w:tcPr>
          <w:p w:rsidR="008462F6" w:rsidRPr="00BB0036" w:rsidRDefault="008462F6" w:rsidP="00F25F19">
            <w:pPr>
              <w:widowControl w:val="0"/>
              <w:ind w:firstLine="119"/>
              <w:jc w:val="center"/>
              <w:rPr>
                <w:rFonts w:ascii="Times New Roman" w:hAnsi="Times New Roman" w:cs="Times New Roman"/>
                <w:b/>
              </w:rPr>
            </w:pPr>
            <w:r w:rsidRPr="00BB0036">
              <w:rPr>
                <w:rFonts w:ascii="Times New Roman" w:hAnsi="Times New Roman" w:cs="Times New Roman"/>
                <w:b/>
              </w:rPr>
              <w:t>Письменная форма</w:t>
            </w:r>
          </w:p>
        </w:tc>
        <w:tc>
          <w:tcPr>
            <w:tcW w:w="4314" w:type="dxa"/>
            <w:vAlign w:val="center"/>
          </w:tcPr>
          <w:p w:rsidR="008462F6" w:rsidRPr="00BB0036" w:rsidRDefault="008462F6" w:rsidP="00F25F19">
            <w:pPr>
              <w:widowControl w:val="0"/>
              <w:jc w:val="center"/>
              <w:rPr>
                <w:rFonts w:ascii="Times New Roman" w:hAnsi="Times New Roman" w:cs="Times New Roman"/>
                <w:b/>
              </w:rPr>
            </w:pPr>
            <w:r w:rsidRPr="00BB0036">
              <w:rPr>
                <w:rFonts w:ascii="Times New Roman" w:hAnsi="Times New Roman" w:cs="Times New Roman"/>
                <w:b/>
              </w:rPr>
              <w:t>Устная форма</w:t>
            </w:r>
          </w:p>
        </w:tc>
      </w:tr>
      <w:tr w:rsidR="008462F6" w:rsidRPr="00363E47" w:rsidTr="00F25F19">
        <w:trPr>
          <w:trHeight w:val="489"/>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Русский язык</w:t>
            </w:r>
          </w:p>
        </w:tc>
        <w:tc>
          <w:tcPr>
            <w:tcW w:w="2801"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Орфографический и толковый словари</w:t>
            </w:r>
          </w:p>
        </w:tc>
        <w:tc>
          <w:tcPr>
            <w:tcW w:w="4314" w:type="dxa"/>
          </w:tcPr>
          <w:p w:rsidR="008462F6" w:rsidRPr="00BB0036" w:rsidRDefault="008462F6" w:rsidP="00F25F19">
            <w:pPr>
              <w:widowControl w:val="0"/>
              <w:ind w:firstLine="7"/>
              <w:jc w:val="both"/>
              <w:rPr>
                <w:rFonts w:ascii="Times New Roman" w:hAnsi="Times New Roman" w:cs="Times New Roman"/>
              </w:rPr>
            </w:pPr>
            <w:r w:rsidRPr="00BB0036">
              <w:rPr>
                <w:rFonts w:ascii="Times New Roman" w:hAnsi="Times New Roman" w:cs="Times New Roman"/>
              </w:rPr>
              <w:t>Не используются</w:t>
            </w:r>
          </w:p>
        </w:tc>
      </w:tr>
      <w:tr w:rsidR="008462F6" w:rsidRPr="00363E47" w:rsidTr="00F25F19">
        <w:trPr>
          <w:trHeight w:val="474"/>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Математика</w:t>
            </w:r>
          </w:p>
        </w:tc>
        <w:tc>
          <w:tcPr>
            <w:tcW w:w="7115" w:type="dxa"/>
            <w:gridSpan w:val="2"/>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C26976" w:rsidRPr="00363E47" w:rsidTr="00C26976">
        <w:trPr>
          <w:trHeight w:val="503"/>
        </w:trPr>
        <w:tc>
          <w:tcPr>
            <w:tcW w:w="1696" w:type="dxa"/>
            <w:vAlign w:val="center"/>
          </w:tcPr>
          <w:p w:rsidR="00C26976" w:rsidRPr="00BB0036" w:rsidRDefault="00C26976" w:rsidP="00F25F19">
            <w:pPr>
              <w:widowControl w:val="0"/>
              <w:rPr>
                <w:rFonts w:ascii="Times New Roman" w:hAnsi="Times New Roman" w:cs="Times New Roman"/>
              </w:rPr>
            </w:pPr>
            <w:r w:rsidRPr="00BB0036">
              <w:rPr>
                <w:rFonts w:ascii="Times New Roman" w:hAnsi="Times New Roman" w:cs="Times New Roman"/>
              </w:rPr>
              <w:t>География</w:t>
            </w:r>
          </w:p>
        </w:tc>
        <w:tc>
          <w:tcPr>
            <w:tcW w:w="2801" w:type="dxa"/>
          </w:tcPr>
          <w:p w:rsidR="00C26976" w:rsidRPr="00BB0036" w:rsidRDefault="00C26976" w:rsidP="00F25F19">
            <w:pPr>
              <w:widowControl w:val="0"/>
              <w:jc w:val="both"/>
              <w:rPr>
                <w:rFonts w:ascii="Times New Roman" w:hAnsi="Times New Roman" w:cs="Times New Roman"/>
              </w:rPr>
            </w:pPr>
            <w:r>
              <w:rPr>
                <w:rFonts w:ascii="Times New Roman" w:hAnsi="Times New Roman" w:cs="Times New Roman"/>
              </w:rPr>
              <w:t>Линейка, н</w:t>
            </w:r>
            <w:r w:rsidRPr="00BB0036">
              <w:rPr>
                <w:rFonts w:ascii="Times New Roman" w:hAnsi="Times New Roman" w:cs="Times New Roman"/>
              </w:rPr>
              <w:t xml:space="preserve">епрограммируемый калькулятор; </w:t>
            </w:r>
            <w:r w:rsidRPr="00BB0036">
              <w:rPr>
                <w:rFonts w:ascii="Times New Roman" w:hAnsi="Times New Roman" w:cs="Times New Roman"/>
              </w:rPr>
              <w:lastRenderedPageBreak/>
              <w:t>географические атласы для 7-9 классов</w:t>
            </w:r>
          </w:p>
        </w:tc>
        <w:tc>
          <w:tcPr>
            <w:tcW w:w="4314" w:type="dxa"/>
          </w:tcPr>
          <w:p w:rsidR="00C26976" w:rsidRPr="00BB0036" w:rsidRDefault="00C26976" w:rsidP="00F25F19">
            <w:pPr>
              <w:widowControl w:val="0"/>
              <w:jc w:val="both"/>
              <w:rPr>
                <w:rFonts w:ascii="Times New Roman" w:hAnsi="Times New Roman" w:cs="Times New Roman"/>
              </w:rPr>
            </w:pPr>
            <w:r w:rsidRPr="00BB0036">
              <w:rPr>
                <w:rFonts w:ascii="Times New Roman" w:hAnsi="Times New Roman" w:cs="Times New Roman"/>
              </w:rPr>
              <w:lastRenderedPageBreak/>
              <w:t>Непрограммируемый калькулятор; географические атласы для 7-9 классов</w:t>
            </w:r>
          </w:p>
        </w:tc>
      </w:tr>
      <w:tr w:rsidR="008462F6" w:rsidRPr="00363E47" w:rsidTr="00F25F19">
        <w:trPr>
          <w:trHeight w:val="503"/>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lastRenderedPageBreak/>
              <w:t>Физика</w:t>
            </w:r>
          </w:p>
        </w:tc>
        <w:tc>
          <w:tcPr>
            <w:tcW w:w="2801"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линейка</w:t>
            </w:r>
          </w:p>
        </w:tc>
        <w:tc>
          <w:tcPr>
            <w:tcW w:w="4314"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8462F6" w:rsidRPr="00363E47" w:rsidTr="00F25F19">
        <w:trPr>
          <w:trHeight w:val="273"/>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Химия</w:t>
            </w:r>
          </w:p>
        </w:tc>
        <w:tc>
          <w:tcPr>
            <w:tcW w:w="7115" w:type="dxa"/>
            <w:gridSpan w:val="2"/>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8462F6" w:rsidRPr="00363E47" w:rsidTr="00F25F19">
        <w:trPr>
          <w:trHeight w:val="276"/>
        </w:trPr>
        <w:tc>
          <w:tcPr>
            <w:tcW w:w="1696" w:type="dxa"/>
            <w:vAlign w:val="center"/>
          </w:tcPr>
          <w:p w:rsidR="008462F6" w:rsidRPr="00BB0036" w:rsidRDefault="008462F6" w:rsidP="00F25F19">
            <w:pPr>
              <w:widowControl w:val="0"/>
              <w:rPr>
                <w:rFonts w:ascii="Times New Roman" w:hAnsi="Times New Roman" w:cs="Times New Roman"/>
              </w:rPr>
            </w:pPr>
            <w:r>
              <w:rPr>
                <w:rFonts w:ascii="Times New Roman" w:hAnsi="Times New Roman" w:cs="Times New Roman"/>
              </w:rPr>
              <w:t>Биология</w:t>
            </w:r>
          </w:p>
        </w:tc>
        <w:tc>
          <w:tcPr>
            <w:tcW w:w="2801" w:type="dxa"/>
          </w:tcPr>
          <w:p w:rsidR="008462F6" w:rsidRPr="00BB0036" w:rsidRDefault="008462F6" w:rsidP="00F25F19">
            <w:pPr>
              <w:widowControl w:val="0"/>
              <w:jc w:val="both"/>
              <w:rPr>
                <w:rFonts w:ascii="Times New Roman" w:hAnsi="Times New Roman" w:cs="Times New Roman"/>
              </w:rPr>
            </w:pPr>
            <w:r>
              <w:rPr>
                <w:rFonts w:ascii="Times New Roman" w:hAnsi="Times New Roman" w:cs="Times New Roman"/>
              </w:rPr>
              <w:t>Линейка</w:t>
            </w:r>
          </w:p>
        </w:tc>
        <w:tc>
          <w:tcPr>
            <w:tcW w:w="4314"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8462F6" w:rsidRPr="00363E47" w:rsidTr="00F25F19">
        <w:trPr>
          <w:trHeight w:val="279"/>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История</w:t>
            </w:r>
          </w:p>
        </w:tc>
        <w:tc>
          <w:tcPr>
            <w:tcW w:w="2801" w:type="dxa"/>
          </w:tcPr>
          <w:p w:rsidR="008462F6" w:rsidRPr="00BB0036" w:rsidRDefault="008462F6" w:rsidP="00F25F19">
            <w:r w:rsidRPr="00BB0036">
              <w:rPr>
                <w:rFonts w:ascii="Times New Roman" w:hAnsi="Times New Roman" w:cs="Times New Roman"/>
              </w:rPr>
              <w:t>Не используются</w:t>
            </w:r>
          </w:p>
        </w:tc>
        <w:tc>
          <w:tcPr>
            <w:tcW w:w="4314"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Атласы по истории России для 6-9 классов</w:t>
            </w:r>
          </w:p>
        </w:tc>
      </w:tr>
      <w:tr w:rsidR="008462F6" w:rsidRPr="00363E47" w:rsidTr="00F25F19">
        <w:trPr>
          <w:trHeight w:val="503"/>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Иностранные языки</w:t>
            </w:r>
          </w:p>
        </w:tc>
        <w:tc>
          <w:tcPr>
            <w:tcW w:w="2801" w:type="dxa"/>
          </w:tcPr>
          <w:p w:rsidR="008462F6" w:rsidRPr="00BB0036" w:rsidRDefault="008462F6" w:rsidP="00F25F19">
            <w:r w:rsidRPr="00BB0036">
              <w:rPr>
                <w:rFonts w:ascii="Times New Roman" w:hAnsi="Times New Roman" w:cs="Times New Roman"/>
              </w:rPr>
              <w:t>Не используются</w:t>
            </w:r>
          </w:p>
        </w:tc>
        <w:tc>
          <w:tcPr>
            <w:tcW w:w="4314"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Двуязычный словарь</w:t>
            </w:r>
          </w:p>
        </w:tc>
      </w:tr>
      <w:tr w:rsidR="008462F6" w:rsidRPr="00363E47" w:rsidTr="00F25F19">
        <w:trPr>
          <w:trHeight w:val="503"/>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Информатика</w:t>
            </w:r>
          </w:p>
        </w:tc>
        <w:tc>
          <w:tcPr>
            <w:tcW w:w="7115" w:type="dxa"/>
            <w:gridSpan w:val="2"/>
          </w:tcPr>
          <w:p w:rsidR="00C26976" w:rsidRPr="00C26976" w:rsidRDefault="008462F6" w:rsidP="00C26976">
            <w:pPr>
              <w:widowControl w:val="0"/>
              <w:jc w:val="both"/>
              <w:rPr>
                <w:rFonts w:ascii="Times New Roman" w:hAnsi="Times New Roman" w:cs="Times New Roman"/>
              </w:rPr>
            </w:pPr>
            <w:r w:rsidRPr="00BB0036">
              <w:rPr>
                <w:rFonts w:ascii="Times New Roman" w:hAnsi="Times New Roman" w:cs="Times New Roman"/>
              </w:rPr>
              <w:t>Компьютерная техника, не имеющая доступ к информационно-телекоммуникационной сети «Интернет»</w:t>
            </w:r>
            <w:r w:rsidR="00C26976">
              <w:rPr>
                <w:rFonts w:ascii="Times New Roman" w:hAnsi="Times New Roman" w:cs="Times New Roman"/>
              </w:rPr>
              <w:t xml:space="preserve">, </w:t>
            </w:r>
            <w:r w:rsidR="00C26976" w:rsidRPr="00C26976">
              <w:rPr>
                <w:rFonts w:ascii="Times New Roman" w:hAnsi="Times New Roman" w:cs="Times New Roman"/>
              </w:rPr>
              <w:t>с установленным программным обеспечением, предоставляющим возможность работы с презентациями, редакторами электронных таблиц, текстовыми</w:t>
            </w:r>
          </w:p>
          <w:p w:rsidR="008462F6" w:rsidRPr="00BB0036" w:rsidRDefault="00C26976" w:rsidP="00C26976">
            <w:pPr>
              <w:widowControl w:val="0"/>
              <w:jc w:val="both"/>
              <w:rPr>
                <w:rFonts w:ascii="Times New Roman" w:hAnsi="Times New Roman" w:cs="Times New Roman"/>
              </w:rPr>
            </w:pPr>
            <w:r w:rsidRPr="00C26976">
              <w:rPr>
                <w:rFonts w:ascii="Times New Roman" w:hAnsi="Times New Roman" w:cs="Times New Roman"/>
              </w:rPr>
              <w:t>редакторами</w:t>
            </w:r>
          </w:p>
        </w:tc>
      </w:tr>
      <w:tr w:rsidR="008462F6" w:rsidRPr="00363E47" w:rsidTr="00F25F19">
        <w:trPr>
          <w:trHeight w:val="273"/>
        </w:trPr>
        <w:tc>
          <w:tcPr>
            <w:tcW w:w="1696" w:type="dxa"/>
            <w:vAlign w:val="center"/>
          </w:tcPr>
          <w:p w:rsidR="008462F6" w:rsidRPr="00BB0036" w:rsidRDefault="008462F6" w:rsidP="00F25F19">
            <w:pPr>
              <w:widowControl w:val="0"/>
              <w:rPr>
                <w:rFonts w:ascii="Times New Roman" w:hAnsi="Times New Roman" w:cs="Times New Roman"/>
              </w:rPr>
            </w:pPr>
            <w:r w:rsidRPr="00BB0036">
              <w:rPr>
                <w:rFonts w:ascii="Times New Roman" w:hAnsi="Times New Roman" w:cs="Times New Roman"/>
              </w:rPr>
              <w:t>Литература</w:t>
            </w:r>
          </w:p>
        </w:tc>
        <w:tc>
          <w:tcPr>
            <w:tcW w:w="2801" w:type="dxa"/>
          </w:tcPr>
          <w:p w:rsidR="008462F6" w:rsidRPr="00BB0036" w:rsidRDefault="00C26976" w:rsidP="00F25F19">
            <w:pPr>
              <w:jc w:val="both"/>
              <w:rPr>
                <w:rFonts w:ascii="Times New Roman" w:hAnsi="Times New Roman" w:cs="Times New Roman"/>
              </w:rPr>
            </w:pPr>
            <w:r>
              <w:rPr>
                <w:rFonts w:ascii="Times New Roman" w:hAnsi="Times New Roman" w:cs="Times New Roman"/>
              </w:rPr>
              <w:t>Полные т</w:t>
            </w:r>
            <w:r w:rsidR="008462F6" w:rsidRPr="00BB0036">
              <w:rPr>
                <w:rFonts w:ascii="Times New Roman" w:hAnsi="Times New Roman" w:cs="Times New Roman"/>
              </w:rPr>
              <w:t>ексты художественных произведений, а также сборники лирики</w:t>
            </w:r>
          </w:p>
        </w:tc>
        <w:tc>
          <w:tcPr>
            <w:tcW w:w="4314" w:type="dxa"/>
          </w:tcPr>
          <w:p w:rsidR="008462F6" w:rsidRPr="00BB0036" w:rsidRDefault="008462F6" w:rsidP="00F25F19">
            <w:pPr>
              <w:widowControl w:val="0"/>
              <w:jc w:val="both"/>
              <w:rPr>
                <w:rFonts w:ascii="Times New Roman" w:hAnsi="Times New Roman" w:cs="Times New Roman"/>
              </w:rPr>
            </w:pPr>
            <w:r w:rsidRPr="00BB0036">
              <w:rPr>
                <w:rFonts w:ascii="Times New Roman" w:hAnsi="Times New Roman" w:cs="Times New Roman"/>
              </w:rPr>
              <w:t>Не используются</w:t>
            </w:r>
          </w:p>
        </w:tc>
      </w:tr>
    </w:tbl>
    <w:p w:rsidR="008462F6" w:rsidRDefault="008462F6" w:rsidP="00C26976">
      <w:pPr>
        <w:widowControl w:val="0"/>
        <w:spacing w:before="120" w:after="0"/>
        <w:ind w:firstLine="709"/>
        <w:jc w:val="both"/>
        <w:rPr>
          <w:rFonts w:ascii="Times New Roman" w:hAnsi="Times New Roman" w:cs="Times New Roman"/>
          <w:sz w:val="28"/>
        </w:rPr>
      </w:pPr>
      <w:r w:rsidRPr="00F81F3A">
        <w:rPr>
          <w:rFonts w:ascii="Times New Roman" w:hAnsi="Times New Roman" w:cs="Times New Roman"/>
          <w:sz w:val="28"/>
        </w:rPr>
        <w:t>Иные вещи участники Г</w:t>
      </w:r>
      <w:r>
        <w:rPr>
          <w:rFonts w:ascii="Times New Roman" w:hAnsi="Times New Roman" w:cs="Times New Roman"/>
          <w:sz w:val="28"/>
        </w:rPr>
        <w:t>ВЭ</w:t>
      </w:r>
      <w:r w:rsidRPr="00F81F3A">
        <w:rPr>
          <w:rFonts w:ascii="Times New Roman" w:hAnsi="Times New Roman" w:cs="Times New Roman"/>
          <w:sz w:val="28"/>
        </w:rPr>
        <w:t xml:space="preserve"> оставляют в специально отведенном месте для хранения</w:t>
      </w:r>
      <w:r>
        <w:rPr>
          <w:rFonts w:ascii="Times New Roman" w:hAnsi="Times New Roman" w:cs="Times New Roman"/>
          <w:sz w:val="28"/>
        </w:rPr>
        <w:t xml:space="preserve"> </w:t>
      </w:r>
      <w:r w:rsidRPr="00F81F3A">
        <w:rPr>
          <w:rFonts w:ascii="Times New Roman" w:hAnsi="Times New Roman" w:cs="Times New Roman"/>
          <w:sz w:val="28"/>
        </w:rPr>
        <w:t>личных вещей участников Г</w:t>
      </w:r>
      <w:r>
        <w:rPr>
          <w:rFonts w:ascii="Times New Roman" w:hAnsi="Times New Roman" w:cs="Times New Roman"/>
          <w:sz w:val="28"/>
        </w:rPr>
        <w:t>ВЭ</w:t>
      </w:r>
      <w:r w:rsidRPr="00F81F3A">
        <w:rPr>
          <w:rFonts w:ascii="Times New Roman" w:hAnsi="Times New Roman" w:cs="Times New Roman"/>
          <w:sz w:val="28"/>
        </w:rPr>
        <w:t>, расположенном до входа в ППЭ.</w:t>
      </w:r>
    </w:p>
    <w:p w:rsidR="008462F6" w:rsidRPr="00F81F3A"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 xml:space="preserve">Во время проведения экзамена в ППЭ </w:t>
      </w:r>
      <w:r w:rsidRPr="00F81F3A">
        <w:rPr>
          <w:rFonts w:ascii="Times New Roman" w:hAnsi="Times New Roman" w:cs="Times New Roman"/>
          <w:b/>
          <w:sz w:val="28"/>
        </w:rPr>
        <w:t>запрещается</w:t>
      </w:r>
      <w:r w:rsidRPr="00F81F3A">
        <w:rPr>
          <w:rFonts w:ascii="Times New Roman" w:hAnsi="Times New Roman" w:cs="Times New Roman"/>
          <w:sz w:val="28"/>
        </w:rPr>
        <w:t>:</w:t>
      </w:r>
    </w:p>
    <w:p w:rsidR="008462F6" w:rsidRPr="00F81F3A" w:rsidRDefault="008462F6" w:rsidP="00A75870">
      <w:pPr>
        <w:widowControl w:val="0"/>
        <w:spacing w:after="0"/>
        <w:ind w:firstLine="709"/>
        <w:jc w:val="both"/>
        <w:rPr>
          <w:rFonts w:ascii="Times New Roman" w:hAnsi="Times New Roman" w:cs="Times New Roman"/>
          <w:sz w:val="28"/>
        </w:rPr>
      </w:pPr>
      <w:r>
        <w:rPr>
          <w:rFonts w:ascii="Times New Roman" w:hAnsi="Times New Roman" w:cs="Times New Roman"/>
          <w:sz w:val="28"/>
        </w:rPr>
        <w:t>а) участнику ГВЭ</w:t>
      </w:r>
      <w:r w:rsidRPr="00F81F3A">
        <w:rPr>
          <w:rFonts w:ascii="Times New Roman" w:hAnsi="Times New Roman" w:cs="Times New Roman"/>
          <w:sz w:val="28"/>
        </w:rPr>
        <w:t xml:space="preserve"> – иметь при себе средства связи, электронно-вычислительную</w:t>
      </w:r>
      <w:r>
        <w:rPr>
          <w:rFonts w:ascii="Times New Roman" w:hAnsi="Times New Roman" w:cs="Times New Roman"/>
          <w:sz w:val="28"/>
        </w:rPr>
        <w:t xml:space="preserve"> </w:t>
      </w:r>
      <w:r w:rsidRPr="00F81F3A">
        <w:rPr>
          <w:rFonts w:ascii="Times New Roman" w:hAnsi="Times New Roman" w:cs="Times New Roman"/>
          <w:sz w:val="28"/>
        </w:rPr>
        <w:t>технику, фото-, аудио- и видеоаппаратуру, справочные материалы, письменные заметки</w:t>
      </w:r>
      <w:r>
        <w:rPr>
          <w:rFonts w:ascii="Times New Roman" w:hAnsi="Times New Roman" w:cs="Times New Roman"/>
          <w:sz w:val="28"/>
        </w:rPr>
        <w:t xml:space="preserve"> </w:t>
      </w:r>
      <w:r w:rsidRPr="00F81F3A">
        <w:rPr>
          <w:rFonts w:ascii="Times New Roman" w:hAnsi="Times New Roman" w:cs="Times New Roman"/>
          <w:sz w:val="28"/>
        </w:rPr>
        <w:t>и иные средства хранения и передачи информации;</w:t>
      </w:r>
      <w:r w:rsidR="00A75870">
        <w:rPr>
          <w:rFonts w:ascii="Times New Roman" w:hAnsi="Times New Roman" w:cs="Times New Roman"/>
          <w:sz w:val="28"/>
        </w:rPr>
        <w:t xml:space="preserve"> </w:t>
      </w:r>
      <w:r w:rsidR="00A75870" w:rsidRPr="00A75870">
        <w:rPr>
          <w:rFonts w:ascii="Times New Roman" w:hAnsi="Times New Roman" w:cs="Times New Roman"/>
          <w:sz w:val="28"/>
        </w:rPr>
        <w:t>выполнять экзаменационную работу несамостоятельно, в том числе с помощью посторонних лиц</w:t>
      </w:r>
      <w:r w:rsidR="00A75870">
        <w:rPr>
          <w:rFonts w:ascii="Times New Roman" w:hAnsi="Times New Roman" w:cs="Times New Roman"/>
          <w:sz w:val="28"/>
        </w:rPr>
        <w:t xml:space="preserve">; </w:t>
      </w:r>
      <w:r w:rsidR="00A75870" w:rsidRPr="00A75870">
        <w:rPr>
          <w:rFonts w:ascii="Times New Roman" w:hAnsi="Times New Roman" w:cs="Times New Roman"/>
          <w:sz w:val="28"/>
        </w:rPr>
        <w:t>выносить из аудиторий и ППЭ черновики, ЭМ на бумажном и (или) электронном носителях;</w:t>
      </w:r>
      <w:r w:rsidR="00A75870">
        <w:rPr>
          <w:rFonts w:ascii="Times New Roman" w:hAnsi="Times New Roman" w:cs="Times New Roman"/>
          <w:sz w:val="28"/>
        </w:rPr>
        <w:t xml:space="preserve"> </w:t>
      </w:r>
      <w:r w:rsidR="00A75870" w:rsidRPr="00A75870">
        <w:rPr>
          <w:rFonts w:ascii="Times New Roman" w:hAnsi="Times New Roman" w:cs="Times New Roman"/>
          <w:sz w:val="28"/>
        </w:rPr>
        <w:t>фотографировать ЭМ, черновики</w:t>
      </w:r>
      <w:r w:rsidR="00A75870">
        <w:rPr>
          <w:rFonts w:ascii="Times New Roman" w:hAnsi="Times New Roman" w:cs="Times New Roman"/>
          <w:sz w:val="28"/>
        </w:rPr>
        <w:t>.</w:t>
      </w:r>
    </w:p>
    <w:p w:rsidR="008462F6" w:rsidRPr="00F81F3A" w:rsidRDefault="008462F6" w:rsidP="00A75870">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б) организаторам ППЭ, ассистентам, медицинским работникам, экзаменаторам-собеседникам – иметь при себе средства связи;</w:t>
      </w:r>
      <w:r w:rsidR="00A75870">
        <w:rPr>
          <w:rFonts w:ascii="Times New Roman" w:hAnsi="Times New Roman" w:cs="Times New Roman"/>
          <w:sz w:val="28"/>
        </w:rPr>
        <w:t xml:space="preserve"> </w:t>
      </w:r>
      <w:r w:rsidR="00A75870" w:rsidRPr="00A75870">
        <w:rPr>
          <w:rFonts w:ascii="Times New Roman" w:hAnsi="Times New Roman" w:cs="Times New Roman"/>
          <w:sz w:val="28"/>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A75870">
        <w:rPr>
          <w:rFonts w:ascii="Times New Roman" w:hAnsi="Times New Roman" w:cs="Times New Roman"/>
          <w:sz w:val="28"/>
        </w:rPr>
        <w:t xml:space="preserve">; </w:t>
      </w:r>
      <w:r w:rsidR="00A75870" w:rsidRPr="00A75870">
        <w:rPr>
          <w:rFonts w:ascii="Times New Roman" w:hAnsi="Times New Roman" w:cs="Times New Roman"/>
          <w:sz w:val="28"/>
        </w:rPr>
        <w:t>выносить из аудиторий и ППЭ черновики, ЭМ на бумажном и (или) электронном 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аудитории);</w:t>
      </w:r>
      <w:r w:rsidR="00A75870">
        <w:rPr>
          <w:rFonts w:ascii="Times New Roman" w:hAnsi="Times New Roman" w:cs="Times New Roman"/>
          <w:sz w:val="28"/>
        </w:rPr>
        <w:t xml:space="preserve"> </w:t>
      </w:r>
      <w:r w:rsidR="00A75870" w:rsidRPr="00A75870">
        <w:rPr>
          <w:rFonts w:ascii="Times New Roman" w:hAnsi="Times New Roman" w:cs="Times New Roman"/>
          <w:sz w:val="28"/>
        </w:rPr>
        <w:t>фотографировать ЭМ, черновики</w:t>
      </w:r>
      <w:r w:rsidR="00A75870">
        <w:rPr>
          <w:rFonts w:ascii="Times New Roman" w:hAnsi="Times New Roman" w:cs="Times New Roman"/>
          <w:sz w:val="28"/>
        </w:rPr>
        <w:t>.</w:t>
      </w:r>
    </w:p>
    <w:p w:rsidR="008462F6" w:rsidRPr="00F81F3A"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в) руководителю образовательной организации, в помещениях которой организован</w:t>
      </w:r>
      <w:r>
        <w:rPr>
          <w:rFonts w:ascii="Times New Roman" w:hAnsi="Times New Roman" w:cs="Times New Roman"/>
          <w:sz w:val="28"/>
        </w:rPr>
        <w:t xml:space="preserve"> </w:t>
      </w:r>
      <w:r w:rsidRPr="00F81F3A">
        <w:rPr>
          <w:rFonts w:ascii="Times New Roman" w:hAnsi="Times New Roman" w:cs="Times New Roman"/>
          <w:sz w:val="28"/>
        </w:rPr>
        <w:t>ППЭ, или уполномоченно</w:t>
      </w:r>
      <w:r>
        <w:rPr>
          <w:rFonts w:ascii="Times New Roman" w:hAnsi="Times New Roman" w:cs="Times New Roman"/>
          <w:sz w:val="28"/>
        </w:rPr>
        <w:t>му</w:t>
      </w:r>
      <w:r w:rsidRPr="00F81F3A">
        <w:rPr>
          <w:rFonts w:ascii="Times New Roman" w:hAnsi="Times New Roman" w:cs="Times New Roman"/>
          <w:sz w:val="28"/>
        </w:rPr>
        <w:t xml:space="preserve"> им лицо</w:t>
      </w:r>
      <w:r>
        <w:rPr>
          <w:rFonts w:ascii="Times New Roman" w:hAnsi="Times New Roman" w:cs="Times New Roman"/>
          <w:sz w:val="28"/>
        </w:rPr>
        <w:t>м</w:t>
      </w:r>
      <w:r w:rsidRPr="00F81F3A">
        <w:rPr>
          <w:rFonts w:ascii="Times New Roman" w:hAnsi="Times New Roman" w:cs="Times New Roman"/>
          <w:sz w:val="28"/>
        </w:rPr>
        <w:t>, руководителю ППЭ, организаторам ППЭ, членам</w:t>
      </w:r>
      <w:r>
        <w:rPr>
          <w:rFonts w:ascii="Times New Roman" w:hAnsi="Times New Roman" w:cs="Times New Roman"/>
          <w:sz w:val="28"/>
        </w:rPr>
        <w:t xml:space="preserve"> </w:t>
      </w:r>
      <w:r w:rsidRPr="00F81F3A">
        <w:rPr>
          <w:rFonts w:ascii="Times New Roman" w:hAnsi="Times New Roman" w:cs="Times New Roman"/>
          <w:sz w:val="28"/>
        </w:rPr>
        <w:t xml:space="preserve">ГЭК, техническим </w:t>
      </w:r>
      <w:r w:rsidRPr="00F81F3A">
        <w:rPr>
          <w:rFonts w:ascii="Times New Roman" w:hAnsi="Times New Roman" w:cs="Times New Roman"/>
          <w:sz w:val="28"/>
        </w:rPr>
        <w:lastRenderedPageBreak/>
        <w:t>специалистам, сотрудникам, осуществляющим охрану правопорядка, и</w:t>
      </w:r>
      <w:r>
        <w:rPr>
          <w:rFonts w:ascii="Times New Roman" w:hAnsi="Times New Roman" w:cs="Times New Roman"/>
          <w:sz w:val="28"/>
        </w:rPr>
        <w:t xml:space="preserve"> </w:t>
      </w:r>
      <w:r w:rsidRPr="00F81F3A">
        <w:rPr>
          <w:rFonts w:ascii="Times New Roman" w:hAnsi="Times New Roman" w:cs="Times New Roman"/>
          <w:sz w:val="28"/>
        </w:rPr>
        <w:t>(или) сотрудникам органов внутренних дел (полиции), должностным лицам Рособрнадзора, а также иным лицам,</w:t>
      </w:r>
      <w:r>
        <w:rPr>
          <w:rFonts w:ascii="Times New Roman" w:hAnsi="Times New Roman" w:cs="Times New Roman"/>
          <w:sz w:val="28"/>
        </w:rPr>
        <w:t xml:space="preserve"> </w:t>
      </w:r>
      <w:r w:rsidRPr="00F81F3A">
        <w:rPr>
          <w:rFonts w:ascii="Times New Roman" w:hAnsi="Times New Roman" w:cs="Times New Roman"/>
          <w:sz w:val="28"/>
        </w:rPr>
        <w:t xml:space="preserve">определенным Рособрнадзором, должностным лицам </w:t>
      </w:r>
      <w:r>
        <w:rPr>
          <w:rFonts w:ascii="Times New Roman" w:hAnsi="Times New Roman" w:cs="Times New Roman"/>
          <w:sz w:val="28"/>
        </w:rPr>
        <w:t>Департамента</w:t>
      </w:r>
      <w:r w:rsidRPr="00F81F3A">
        <w:rPr>
          <w:rFonts w:ascii="Times New Roman" w:hAnsi="Times New Roman" w:cs="Times New Roman"/>
          <w:sz w:val="28"/>
        </w:rPr>
        <w:t>, аккредитованным представителям средств массовой</w:t>
      </w:r>
      <w:r>
        <w:rPr>
          <w:rFonts w:ascii="Times New Roman" w:hAnsi="Times New Roman" w:cs="Times New Roman"/>
          <w:sz w:val="28"/>
        </w:rPr>
        <w:t xml:space="preserve"> </w:t>
      </w:r>
      <w:r w:rsidRPr="00F81F3A">
        <w:rPr>
          <w:rFonts w:ascii="Times New Roman" w:hAnsi="Times New Roman" w:cs="Times New Roman"/>
          <w:sz w:val="28"/>
        </w:rPr>
        <w:t>информации и общественным наблюдателям – оказывать содействие участникам Г</w:t>
      </w:r>
      <w:r>
        <w:rPr>
          <w:rFonts w:ascii="Times New Roman" w:hAnsi="Times New Roman" w:cs="Times New Roman"/>
          <w:sz w:val="28"/>
        </w:rPr>
        <w:t>ВЭ</w:t>
      </w:r>
      <w:r w:rsidRPr="00F81F3A">
        <w:rPr>
          <w:rFonts w:ascii="Times New Roman" w:hAnsi="Times New Roman" w:cs="Times New Roman"/>
          <w:sz w:val="28"/>
        </w:rPr>
        <w:t>,</w:t>
      </w:r>
      <w:r>
        <w:rPr>
          <w:rFonts w:ascii="Times New Roman" w:hAnsi="Times New Roman" w:cs="Times New Roman"/>
          <w:sz w:val="28"/>
        </w:rPr>
        <w:t xml:space="preserve"> </w:t>
      </w:r>
      <w:r w:rsidRPr="00F81F3A">
        <w:rPr>
          <w:rFonts w:ascii="Times New Roman" w:hAnsi="Times New Roman" w:cs="Times New Roman"/>
          <w:sz w:val="28"/>
        </w:rPr>
        <w:t>в том числе передавать им средства связи, электронно-вычислительную технику, фото-,</w:t>
      </w:r>
      <w:r>
        <w:rPr>
          <w:rFonts w:ascii="Times New Roman" w:hAnsi="Times New Roman" w:cs="Times New Roman"/>
          <w:sz w:val="28"/>
        </w:rPr>
        <w:t xml:space="preserve"> </w:t>
      </w:r>
      <w:r w:rsidRPr="00F81F3A">
        <w:rPr>
          <w:rFonts w:ascii="Times New Roman" w:hAnsi="Times New Roman" w:cs="Times New Roman"/>
          <w:sz w:val="28"/>
        </w:rPr>
        <w:t>аудио- и видеоаппаратуру, справочные материалы, письменные заметки и иные средства</w:t>
      </w:r>
      <w:r>
        <w:rPr>
          <w:rFonts w:ascii="Times New Roman" w:hAnsi="Times New Roman" w:cs="Times New Roman"/>
          <w:sz w:val="28"/>
        </w:rPr>
        <w:t xml:space="preserve"> </w:t>
      </w:r>
      <w:r w:rsidRPr="00F81F3A">
        <w:rPr>
          <w:rFonts w:ascii="Times New Roman" w:hAnsi="Times New Roman" w:cs="Times New Roman"/>
          <w:sz w:val="28"/>
        </w:rPr>
        <w:t>хранения и передачи информации;</w:t>
      </w:r>
      <w:r w:rsidR="00A75870">
        <w:rPr>
          <w:rFonts w:ascii="Times New Roman" w:hAnsi="Times New Roman" w:cs="Times New Roman"/>
          <w:sz w:val="28"/>
        </w:rPr>
        <w:t xml:space="preserve"> </w:t>
      </w:r>
      <w:r w:rsidR="00A75870" w:rsidRPr="00A75870">
        <w:rPr>
          <w:rFonts w:ascii="Times New Roman" w:hAnsi="Times New Roman" w:cs="Times New Roman"/>
          <w:sz w:val="28"/>
        </w:rPr>
        <w:t>выносить из аудиторий и ППЭ черновики, ЭМ на бумажном и (или) электронном носителях</w:t>
      </w:r>
      <w:r w:rsidR="00F95B43">
        <w:rPr>
          <w:rFonts w:ascii="Times New Roman" w:hAnsi="Times New Roman" w:cs="Times New Roman"/>
          <w:sz w:val="28"/>
        </w:rPr>
        <w:t>;</w:t>
      </w:r>
      <w:r w:rsidR="00A75870">
        <w:rPr>
          <w:rFonts w:ascii="Times New Roman" w:hAnsi="Times New Roman" w:cs="Times New Roman"/>
          <w:sz w:val="28"/>
        </w:rPr>
        <w:t xml:space="preserve"> фотографировать ЭМ, черновики.</w:t>
      </w:r>
    </w:p>
    <w:p w:rsidR="008462F6" w:rsidRPr="00F81F3A"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Руководителю образовательной организации, в помещениях которой организован</w:t>
      </w:r>
      <w:r>
        <w:rPr>
          <w:rFonts w:ascii="Times New Roman" w:hAnsi="Times New Roman" w:cs="Times New Roman"/>
          <w:sz w:val="28"/>
        </w:rPr>
        <w:t xml:space="preserve"> </w:t>
      </w:r>
      <w:r w:rsidRPr="00F81F3A">
        <w:rPr>
          <w:rFonts w:ascii="Times New Roman" w:hAnsi="Times New Roman" w:cs="Times New Roman"/>
          <w:sz w:val="28"/>
        </w:rPr>
        <w:t xml:space="preserve">ППЭ, или уполномоченному им лицу, руководителю ППЭ, членам ГЭК, </w:t>
      </w:r>
      <w:r w:rsidR="00A75870" w:rsidRPr="00DA3C3E">
        <w:rPr>
          <w:rFonts w:ascii="Times New Roman" w:hAnsi="Times New Roman" w:cs="Times New Roman"/>
          <w:sz w:val="28"/>
        </w:rPr>
        <w:t>техническим специалистам</w:t>
      </w:r>
      <w:r w:rsidR="00A75870">
        <w:rPr>
          <w:rFonts w:ascii="Times New Roman" w:hAnsi="Times New Roman" w:cs="Times New Roman"/>
          <w:sz w:val="28"/>
        </w:rPr>
        <w:t xml:space="preserve">, </w:t>
      </w:r>
      <w:r w:rsidRPr="00F81F3A">
        <w:rPr>
          <w:rFonts w:ascii="Times New Roman" w:hAnsi="Times New Roman" w:cs="Times New Roman"/>
          <w:sz w:val="28"/>
        </w:rPr>
        <w:t>сотрудникам,</w:t>
      </w:r>
      <w:r>
        <w:rPr>
          <w:rFonts w:ascii="Times New Roman" w:hAnsi="Times New Roman" w:cs="Times New Roman"/>
          <w:sz w:val="28"/>
        </w:rPr>
        <w:t xml:space="preserve"> </w:t>
      </w:r>
      <w:r w:rsidRPr="00F81F3A">
        <w:rPr>
          <w:rFonts w:ascii="Times New Roman" w:hAnsi="Times New Roman" w:cs="Times New Roman"/>
          <w:sz w:val="28"/>
        </w:rPr>
        <w:t>осуществляющим охрану правопорядка, и (или) сотрудникам органов внутренних дел</w:t>
      </w:r>
      <w:r>
        <w:rPr>
          <w:rFonts w:ascii="Times New Roman" w:hAnsi="Times New Roman" w:cs="Times New Roman"/>
          <w:sz w:val="28"/>
        </w:rPr>
        <w:t xml:space="preserve"> </w:t>
      </w:r>
      <w:r w:rsidRPr="00F81F3A">
        <w:rPr>
          <w:rFonts w:ascii="Times New Roman" w:hAnsi="Times New Roman" w:cs="Times New Roman"/>
          <w:sz w:val="28"/>
        </w:rPr>
        <w:t>(полиции), аккредитованным представителям средств массовой информации и</w:t>
      </w:r>
      <w:r>
        <w:rPr>
          <w:rFonts w:ascii="Times New Roman" w:hAnsi="Times New Roman" w:cs="Times New Roman"/>
          <w:sz w:val="28"/>
        </w:rPr>
        <w:t xml:space="preserve"> </w:t>
      </w:r>
      <w:r w:rsidRPr="00F81F3A">
        <w:rPr>
          <w:rFonts w:ascii="Times New Roman" w:hAnsi="Times New Roman" w:cs="Times New Roman"/>
          <w:sz w:val="28"/>
        </w:rPr>
        <w:t>общественным наблюдателям, должностным лицам Рособрнадзора, иным лицам,</w:t>
      </w:r>
      <w:r>
        <w:rPr>
          <w:rFonts w:ascii="Times New Roman" w:hAnsi="Times New Roman" w:cs="Times New Roman"/>
          <w:sz w:val="28"/>
        </w:rPr>
        <w:t xml:space="preserve"> </w:t>
      </w:r>
      <w:r w:rsidRPr="00F81F3A">
        <w:rPr>
          <w:rFonts w:ascii="Times New Roman" w:hAnsi="Times New Roman" w:cs="Times New Roman"/>
          <w:sz w:val="28"/>
        </w:rPr>
        <w:t xml:space="preserve">определенным Рособрнадзором, должностным лицам </w:t>
      </w:r>
      <w:r>
        <w:rPr>
          <w:rFonts w:ascii="Times New Roman" w:hAnsi="Times New Roman" w:cs="Times New Roman"/>
          <w:sz w:val="28"/>
        </w:rPr>
        <w:t>Департамента</w:t>
      </w:r>
      <w:r w:rsidRPr="00F81F3A">
        <w:rPr>
          <w:rFonts w:ascii="Times New Roman" w:hAnsi="Times New Roman" w:cs="Times New Roman"/>
          <w:sz w:val="28"/>
        </w:rPr>
        <w:t xml:space="preserve">, </w:t>
      </w:r>
      <w:r w:rsidRPr="00F81F3A">
        <w:rPr>
          <w:rFonts w:ascii="Times New Roman" w:hAnsi="Times New Roman" w:cs="Times New Roman"/>
          <w:b/>
          <w:sz w:val="28"/>
        </w:rPr>
        <w:t>разрешается</w:t>
      </w:r>
      <w:r>
        <w:rPr>
          <w:rFonts w:ascii="Times New Roman" w:hAnsi="Times New Roman" w:cs="Times New Roman"/>
          <w:sz w:val="28"/>
        </w:rPr>
        <w:t xml:space="preserve"> </w:t>
      </w:r>
      <w:r w:rsidRPr="00F81F3A">
        <w:rPr>
          <w:rFonts w:ascii="Times New Roman" w:hAnsi="Times New Roman" w:cs="Times New Roman"/>
          <w:sz w:val="28"/>
        </w:rPr>
        <w:t>использование средств связи только в связи со служебной необходимостью в Штабе ППЭ.</w:t>
      </w:r>
    </w:p>
    <w:p w:rsidR="008462F6" w:rsidRPr="00F81F3A"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До начала экзамена организаторы в аудитории проводят инструктаж, в том числе</w:t>
      </w:r>
      <w:r>
        <w:rPr>
          <w:rFonts w:ascii="Times New Roman" w:hAnsi="Times New Roman" w:cs="Times New Roman"/>
          <w:sz w:val="28"/>
        </w:rPr>
        <w:t xml:space="preserve"> информируют участников ГВЭ</w:t>
      </w:r>
      <w:r w:rsidRPr="00F81F3A">
        <w:rPr>
          <w:rFonts w:ascii="Times New Roman" w:hAnsi="Times New Roman" w:cs="Times New Roman"/>
          <w:sz w:val="28"/>
        </w:rPr>
        <w:t xml:space="preserve"> о порядке проведения экзамена, правилах оформления</w:t>
      </w:r>
      <w:r>
        <w:rPr>
          <w:rFonts w:ascii="Times New Roman" w:hAnsi="Times New Roman" w:cs="Times New Roman"/>
          <w:sz w:val="28"/>
        </w:rPr>
        <w:t xml:space="preserve"> </w:t>
      </w:r>
      <w:r w:rsidRPr="00F81F3A">
        <w:rPr>
          <w:rFonts w:ascii="Times New Roman" w:hAnsi="Times New Roman" w:cs="Times New Roman"/>
          <w:sz w:val="28"/>
        </w:rPr>
        <w:t>экзаменационной работы, продолжительности экзамена, порядке подачи апелляций</w:t>
      </w:r>
      <w:r>
        <w:rPr>
          <w:rFonts w:ascii="Times New Roman" w:hAnsi="Times New Roman" w:cs="Times New Roman"/>
          <w:sz w:val="28"/>
        </w:rPr>
        <w:t xml:space="preserve"> </w:t>
      </w:r>
      <w:r w:rsidRPr="00F81F3A">
        <w:rPr>
          <w:rFonts w:ascii="Times New Roman" w:hAnsi="Times New Roman" w:cs="Times New Roman"/>
          <w:sz w:val="28"/>
        </w:rPr>
        <w:t>о нарушении установленного порядка проведения ГИА и о несогласии с выставленными</w:t>
      </w:r>
      <w:r>
        <w:rPr>
          <w:rFonts w:ascii="Times New Roman" w:hAnsi="Times New Roman" w:cs="Times New Roman"/>
          <w:sz w:val="28"/>
        </w:rPr>
        <w:t xml:space="preserve"> </w:t>
      </w:r>
      <w:r w:rsidRPr="00F81F3A">
        <w:rPr>
          <w:rFonts w:ascii="Times New Roman" w:hAnsi="Times New Roman" w:cs="Times New Roman"/>
          <w:sz w:val="28"/>
        </w:rPr>
        <w:t>баллами, а также о времени и месте ознакомления с результатами Г</w:t>
      </w:r>
      <w:r>
        <w:rPr>
          <w:rFonts w:ascii="Times New Roman" w:hAnsi="Times New Roman" w:cs="Times New Roman"/>
          <w:sz w:val="28"/>
        </w:rPr>
        <w:t>ВЭ</w:t>
      </w:r>
      <w:r w:rsidRPr="00F81F3A">
        <w:rPr>
          <w:rFonts w:ascii="Times New Roman" w:hAnsi="Times New Roman" w:cs="Times New Roman"/>
          <w:sz w:val="28"/>
        </w:rPr>
        <w:t>.</w:t>
      </w:r>
    </w:p>
    <w:p w:rsidR="008462F6" w:rsidRPr="00F81F3A"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Организаторы в аудитории информируют участников Г</w:t>
      </w:r>
      <w:r>
        <w:rPr>
          <w:rFonts w:ascii="Times New Roman" w:hAnsi="Times New Roman" w:cs="Times New Roman"/>
          <w:sz w:val="28"/>
        </w:rPr>
        <w:t>ВЭ</w:t>
      </w:r>
      <w:r w:rsidRPr="00F81F3A">
        <w:rPr>
          <w:rFonts w:ascii="Times New Roman" w:hAnsi="Times New Roman" w:cs="Times New Roman"/>
          <w:sz w:val="28"/>
        </w:rPr>
        <w:t xml:space="preserve"> о том, что записи</w:t>
      </w:r>
      <w:r>
        <w:rPr>
          <w:rFonts w:ascii="Times New Roman" w:hAnsi="Times New Roman" w:cs="Times New Roman"/>
          <w:sz w:val="28"/>
        </w:rPr>
        <w:t xml:space="preserve"> </w:t>
      </w:r>
      <w:r w:rsidRPr="00F81F3A">
        <w:rPr>
          <w:rFonts w:ascii="Times New Roman" w:hAnsi="Times New Roman" w:cs="Times New Roman"/>
          <w:sz w:val="28"/>
        </w:rPr>
        <w:t xml:space="preserve">на </w:t>
      </w:r>
      <w:r>
        <w:rPr>
          <w:rFonts w:ascii="Times New Roman" w:hAnsi="Times New Roman" w:cs="Times New Roman"/>
          <w:sz w:val="28"/>
        </w:rPr>
        <w:t>КИМ ГВЭ (</w:t>
      </w:r>
      <w:r w:rsidRPr="00F81F3A">
        <w:rPr>
          <w:rFonts w:ascii="Times New Roman" w:hAnsi="Times New Roman" w:cs="Times New Roman"/>
          <w:sz w:val="28"/>
        </w:rPr>
        <w:t>текстах, темах, заданиях, билетах</w:t>
      </w:r>
      <w:r>
        <w:rPr>
          <w:rFonts w:ascii="Times New Roman" w:hAnsi="Times New Roman" w:cs="Times New Roman"/>
          <w:sz w:val="28"/>
        </w:rPr>
        <w:t>)</w:t>
      </w:r>
      <w:r w:rsidRPr="00F81F3A">
        <w:rPr>
          <w:rFonts w:ascii="Times New Roman" w:hAnsi="Times New Roman" w:cs="Times New Roman"/>
          <w:sz w:val="28"/>
        </w:rPr>
        <w:t xml:space="preserve"> и черновиках, не обрабатываются и не проверяются.</w:t>
      </w:r>
    </w:p>
    <w:p w:rsidR="008462F6"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 xml:space="preserve">Организаторы </w:t>
      </w:r>
      <w:r>
        <w:rPr>
          <w:rFonts w:ascii="Times New Roman" w:hAnsi="Times New Roman" w:cs="Times New Roman"/>
          <w:sz w:val="28"/>
        </w:rPr>
        <w:t>в аудитории выдают участникам ГВЭ</w:t>
      </w:r>
      <w:r w:rsidRPr="00F81F3A">
        <w:rPr>
          <w:rFonts w:ascii="Times New Roman" w:hAnsi="Times New Roman" w:cs="Times New Roman"/>
          <w:sz w:val="28"/>
        </w:rPr>
        <w:t xml:space="preserve"> ЭМ, которые включают в себя</w:t>
      </w:r>
      <w:r>
        <w:rPr>
          <w:rFonts w:ascii="Times New Roman" w:hAnsi="Times New Roman" w:cs="Times New Roman"/>
          <w:sz w:val="28"/>
        </w:rPr>
        <w:t xml:space="preserve"> комплект </w:t>
      </w:r>
      <w:r w:rsidRPr="00F81F3A">
        <w:rPr>
          <w:rFonts w:ascii="Times New Roman" w:hAnsi="Times New Roman" w:cs="Times New Roman"/>
          <w:sz w:val="28"/>
        </w:rPr>
        <w:t>бланк</w:t>
      </w:r>
      <w:r>
        <w:rPr>
          <w:rFonts w:ascii="Times New Roman" w:hAnsi="Times New Roman" w:cs="Times New Roman"/>
          <w:sz w:val="28"/>
        </w:rPr>
        <w:t>ов</w:t>
      </w:r>
      <w:r w:rsidR="00A75870">
        <w:rPr>
          <w:rFonts w:ascii="Times New Roman" w:hAnsi="Times New Roman" w:cs="Times New Roman"/>
          <w:sz w:val="28"/>
        </w:rPr>
        <w:t xml:space="preserve"> и</w:t>
      </w:r>
      <w:r w:rsidRPr="00F81F3A">
        <w:rPr>
          <w:rFonts w:ascii="Times New Roman" w:hAnsi="Times New Roman" w:cs="Times New Roman"/>
          <w:sz w:val="28"/>
        </w:rPr>
        <w:t xml:space="preserve"> КИМ </w:t>
      </w:r>
      <w:r>
        <w:rPr>
          <w:rFonts w:ascii="Times New Roman" w:hAnsi="Times New Roman" w:cs="Times New Roman"/>
          <w:sz w:val="28"/>
        </w:rPr>
        <w:t>ГВЭ, и черновики</w:t>
      </w:r>
      <w:r w:rsidRPr="00F81F3A">
        <w:rPr>
          <w:rFonts w:ascii="Times New Roman" w:hAnsi="Times New Roman" w:cs="Times New Roman"/>
          <w:sz w:val="28"/>
        </w:rPr>
        <w:t>.</w:t>
      </w:r>
    </w:p>
    <w:p w:rsidR="008462F6" w:rsidRPr="00F81F3A"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В случае обнаружения брака или некомплектности ЭМ у участников Г</w:t>
      </w:r>
      <w:r>
        <w:rPr>
          <w:rFonts w:ascii="Times New Roman" w:hAnsi="Times New Roman" w:cs="Times New Roman"/>
          <w:sz w:val="28"/>
        </w:rPr>
        <w:t xml:space="preserve">ВЭ </w:t>
      </w:r>
      <w:r w:rsidRPr="00F81F3A">
        <w:rPr>
          <w:rFonts w:ascii="Times New Roman" w:hAnsi="Times New Roman" w:cs="Times New Roman"/>
          <w:sz w:val="28"/>
        </w:rPr>
        <w:t>организаторы в ауди</w:t>
      </w:r>
      <w:r>
        <w:rPr>
          <w:rFonts w:ascii="Times New Roman" w:hAnsi="Times New Roman" w:cs="Times New Roman"/>
          <w:sz w:val="28"/>
        </w:rPr>
        <w:t>тории выдают такому участнику ГВЭ</w:t>
      </w:r>
      <w:r w:rsidRPr="00F81F3A">
        <w:rPr>
          <w:rFonts w:ascii="Times New Roman" w:hAnsi="Times New Roman" w:cs="Times New Roman"/>
          <w:sz w:val="28"/>
        </w:rPr>
        <w:t xml:space="preserve"> новый комплект ЭМ.</w:t>
      </w:r>
    </w:p>
    <w:p w:rsidR="008462F6" w:rsidRDefault="008462F6" w:rsidP="00F25F19">
      <w:pPr>
        <w:widowControl w:val="0"/>
        <w:spacing w:after="0"/>
        <w:ind w:firstLine="709"/>
        <w:jc w:val="both"/>
        <w:rPr>
          <w:rFonts w:ascii="Times New Roman" w:hAnsi="Times New Roman" w:cs="Times New Roman"/>
          <w:sz w:val="28"/>
        </w:rPr>
      </w:pPr>
      <w:r w:rsidRPr="00F81F3A">
        <w:rPr>
          <w:rFonts w:ascii="Times New Roman" w:hAnsi="Times New Roman" w:cs="Times New Roman"/>
          <w:sz w:val="28"/>
        </w:rPr>
        <w:t>По указанию органи</w:t>
      </w:r>
      <w:r>
        <w:rPr>
          <w:rFonts w:ascii="Times New Roman" w:hAnsi="Times New Roman" w:cs="Times New Roman"/>
          <w:sz w:val="28"/>
        </w:rPr>
        <w:t>заторов в аудитории участники ГВЭ</w:t>
      </w:r>
      <w:r w:rsidRPr="00F81F3A">
        <w:rPr>
          <w:rFonts w:ascii="Times New Roman" w:hAnsi="Times New Roman" w:cs="Times New Roman"/>
          <w:sz w:val="28"/>
        </w:rPr>
        <w:t xml:space="preserve"> заполняют</w:t>
      </w:r>
      <w:r>
        <w:rPr>
          <w:rFonts w:ascii="Times New Roman" w:hAnsi="Times New Roman" w:cs="Times New Roman"/>
          <w:sz w:val="28"/>
        </w:rPr>
        <w:t xml:space="preserve"> </w:t>
      </w:r>
      <w:r w:rsidRPr="00F81F3A">
        <w:rPr>
          <w:rFonts w:ascii="Times New Roman" w:hAnsi="Times New Roman" w:cs="Times New Roman"/>
          <w:sz w:val="28"/>
        </w:rPr>
        <w:t xml:space="preserve">регистрационные поля </w:t>
      </w:r>
      <w:r w:rsidR="00A4134A">
        <w:rPr>
          <w:rFonts w:ascii="Times New Roman" w:hAnsi="Times New Roman" w:cs="Times New Roman"/>
          <w:sz w:val="28"/>
        </w:rPr>
        <w:t>бланка регистрации</w:t>
      </w:r>
      <w:r w:rsidRPr="00F81F3A">
        <w:rPr>
          <w:rFonts w:ascii="Times New Roman" w:hAnsi="Times New Roman" w:cs="Times New Roman"/>
          <w:sz w:val="28"/>
        </w:rPr>
        <w:t>. Организаторы в аудитории проверяют</w:t>
      </w:r>
      <w:r>
        <w:rPr>
          <w:rFonts w:ascii="Times New Roman" w:hAnsi="Times New Roman" w:cs="Times New Roman"/>
          <w:sz w:val="28"/>
        </w:rPr>
        <w:t xml:space="preserve"> </w:t>
      </w:r>
      <w:r w:rsidRPr="00F81F3A">
        <w:rPr>
          <w:rFonts w:ascii="Times New Roman" w:hAnsi="Times New Roman" w:cs="Times New Roman"/>
          <w:sz w:val="28"/>
        </w:rPr>
        <w:t>правил</w:t>
      </w:r>
      <w:r>
        <w:rPr>
          <w:rFonts w:ascii="Times New Roman" w:hAnsi="Times New Roman" w:cs="Times New Roman"/>
          <w:sz w:val="28"/>
        </w:rPr>
        <w:t>ьность заполнения участниками ГВЭ</w:t>
      </w:r>
      <w:r w:rsidRPr="00F81F3A">
        <w:rPr>
          <w:rFonts w:ascii="Times New Roman" w:hAnsi="Times New Roman" w:cs="Times New Roman"/>
          <w:sz w:val="28"/>
        </w:rPr>
        <w:t xml:space="preserve"> регистрационных полей. По завершении заполнения регистрационных полей </w:t>
      </w:r>
      <w:r>
        <w:rPr>
          <w:rFonts w:ascii="Times New Roman" w:hAnsi="Times New Roman" w:cs="Times New Roman"/>
          <w:sz w:val="28"/>
        </w:rPr>
        <w:t>всеми участниками ГВЭ</w:t>
      </w:r>
      <w:r w:rsidRPr="00F81F3A">
        <w:rPr>
          <w:rFonts w:ascii="Times New Roman" w:hAnsi="Times New Roman" w:cs="Times New Roman"/>
          <w:sz w:val="28"/>
        </w:rPr>
        <w:t xml:space="preserve"> организаторы в аудитории объявляют </w:t>
      </w:r>
      <w:r w:rsidR="00A4134A">
        <w:rPr>
          <w:rFonts w:ascii="Times New Roman" w:hAnsi="Times New Roman" w:cs="Times New Roman"/>
          <w:sz w:val="28"/>
        </w:rPr>
        <w:t xml:space="preserve">время </w:t>
      </w:r>
      <w:r w:rsidRPr="00F81F3A">
        <w:rPr>
          <w:rFonts w:ascii="Times New Roman" w:hAnsi="Times New Roman" w:cs="Times New Roman"/>
          <w:sz w:val="28"/>
        </w:rPr>
        <w:t>начал</w:t>
      </w:r>
      <w:r w:rsidR="00A4134A">
        <w:rPr>
          <w:rFonts w:ascii="Times New Roman" w:hAnsi="Times New Roman" w:cs="Times New Roman"/>
          <w:sz w:val="28"/>
        </w:rPr>
        <w:t>а</w:t>
      </w:r>
      <w:r w:rsidRPr="00F81F3A">
        <w:rPr>
          <w:rFonts w:ascii="Times New Roman" w:hAnsi="Times New Roman" w:cs="Times New Roman"/>
          <w:sz w:val="28"/>
        </w:rPr>
        <w:t xml:space="preserve"> экзамена и время</w:t>
      </w:r>
      <w:r>
        <w:rPr>
          <w:rFonts w:ascii="Times New Roman" w:hAnsi="Times New Roman" w:cs="Times New Roman"/>
          <w:sz w:val="28"/>
        </w:rPr>
        <w:t xml:space="preserve"> </w:t>
      </w:r>
      <w:r w:rsidRPr="00F81F3A">
        <w:rPr>
          <w:rFonts w:ascii="Times New Roman" w:hAnsi="Times New Roman" w:cs="Times New Roman"/>
          <w:sz w:val="28"/>
        </w:rPr>
        <w:t>его окончания, фиксируют их на доске (информационном стенде), после чего участники</w:t>
      </w:r>
      <w:r>
        <w:rPr>
          <w:rFonts w:ascii="Times New Roman" w:hAnsi="Times New Roman" w:cs="Times New Roman"/>
          <w:sz w:val="28"/>
        </w:rPr>
        <w:t xml:space="preserve"> ГВЭ</w:t>
      </w:r>
      <w:r w:rsidRPr="00F81F3A">
        <w:rPr>
          <w:rFonts w:ascii="Times New Roman" w:hAnsi="Times New Roman" w:cs="Times New Roman"/>
          <w:sz w:val="28"/>
        </w:rPr>
        <w:t xml:space="preserve"> приступают к выполнению </w:t>
      </w:r>
      <w:r w:rsidRPr="00F81F3A">
        <w:rPr>
          <w:rFonts w:ascii="Times New Roman" w:hAnsi="Times New Roman" w:cs="Times New Roman"/>
          <w:sz w:val="28"/>
        </w:rPr>
        <w:lastRenderedPageBreak/>
        <w:t>экзаменационной работы.</w:t>
      </w:r>
    </w:p>
    <w:p w:rsidR="008462F6" w:rsidRPr="00723898" w:rsidRDefault="008462F6" w:rsidP="00F25F19">
      <w:pPr>
        <w:widowControl w:val="0"/>
        <w:spacing w:after="0"/>
        <w:ind w:firstLine="709"/>
        <w:jc w:val="both"/>
        <w:rPr>
          <w:rFonts w:ascii="Times New Roman" w:hAnsi="Times New Roman" w:cs="Times New Roman"/>
          <w:sz w:val="28"/>
        </w:rPr>
      </w:pPr>
      <w:r w:rsidRPr="00723898">
        <w:rPr>
          <w:rFonts w:ascii="Times New Roman" w:hAnsi="Times New Roman" w:cs="Times New Roman"/>
          <w:sz w:val="28"/>
        </w:rPr>
        <w:t xml:space="preserve">В случае нехватки места в </w:t>
      </w:r>
      <w:r>
        <w:rPr>
          <w:rFonts w:ascii="Times New Roman" w:hAnsi="Times New Roman" w:cs="Times New Roman"/>
          <w:sz w:val="28"/>
        </w:rPr>
        <w:t>бланке</w:t>
      </w:r>
      <w:r w:rsidRPr="00723898">
        <w:rPr>
          <w:rFonts w:ascii="Times New Roman" w:hAnsi="Times New Roman" w:cs="Times New Roman"/>
          <w:sz w:val="28"/>
        </w:rPr>
        <w:t xml:space="preserve"> ответов </w:t>
      </w:r>
      <w:r>
        <w:rPr>
          <w:rFonts w:ascii="Times New Roman" w:hAnsi="Times New Roman" w:cs="Times New Roman"/>
          <w:sz w:val="28"/>
        </w:rPr>
        <w:t>по просьбе участника ГВЭ</w:t>
      </w:r>
      <w:r w:rsidRPr="00723898">
        <w:rPr>
          <w:rFonts w:ascii="Times New Roman" w:hAnsi="Times New Roman" w:cs="Times New Roman"/>
          <w:sz w:val="28"/>
        </w:rPr>
        <w:t xml:space="preserve"> организаторы в аудитории выдают ему</w:t>
      </w:r>
      <w:r>
        <w:rPr>
          <w:rFonts w:ascii="Times New Roman" w:hAnsi="Times New Roman" w:cs="Times New Roman"/>
          <w:sz w:val="28"/>
        </w:rPr>
        <w:t xml:space="preserve"> </w:t>
      </w:r>
      <w:r w:rsidRPr="00723898">
        <w:rPr>
          <w:rFonts w:ascii="Times New Roman" w:hAnsi="Times New Roman" w:cs="Times New Roman"/>
          <w:sz w:val="28"/>
        </w:rPr>
        <w:t>дополнительный бланк</w:t>
      </w:r>
      <w:r>
        <w:rPr>
          <w:rFonts w:ascii="Times New Roman" w:hAnsi="Times New Roman" w:cs="Times New Roman"/>
          <w:sz w:val="28"/>
        </w:rPr>
        <w:t>.</w:t>
      </w:r>
    </w:p>
    <w:p w:rsidR="008462F6" w:rsidRPr="00723898" w:rsidRDefault="008462F6" w:rsidP="00F25F19">
      <w:pPr>
        <w:widowControl w:val="0"/>
        <w:spacing w:after="0"/>
        <w:ind w:firstLine="709"/>
        <w:jc w:val="both"/>
        <w:rPr>
          <w:rFonts w:ascii="Times New Roman" w:hAnsi="Times New Roman" w:cs="Times New Roman"/>
          <w:sz w:val="28"/>
        </w:rPr>
      </w:pPr>
      <w:r>
        <w:rPr>
          <w:rFonts w:ascii="Times New Roman" w:hAnsi="Times New Roman" w:cs="Times New Roman"/>
          <w:sz w:val="28"/>
        </w:rPr>
        <w:t>Во время экзамена участники ГВЭ</w:t>
      </w:r>
      <w:r w:rsidRPr="00723898">
        <w:rPr>
          <w:rFonts w:ascii="Times New Roman" w:hAnsi="Times New Roman" w:cs="Times New Roman"/>
          <w:sz w:val="28"/>
        </w:rPr>
        <w:t xml:space="preserve"> соблюдают Порядок и следуют указаниям</w:t>
      </w:r>
      <w:r>
        <w:rPr>
          <w:rFonts w:ascii="Times New Roman" w:hAnsi="Times New Roman" w:cs="Times New Roman"/>
          <w:sz w:val="28"/>
        </w:rPr>
        <w:t xml:space="preserve"> </w:t>
      </w:r>
      <w:r w:rsidRPr="00723898">
        <w:rPr>
          <w:rFonts w:ascii="Times New Roman" w:hAnsi="Times New Roman" w:cs="Times New Roman"/>
          <w:sz w:val="28"/>
        </w:rPr>
        <w:t>организаторов ППЭ, а организаторы ППЭ обеспечивают соблюдение требований Порядка</w:t>
      </w:r>
      <w:r>
        <w:rPr>
          <w:rFonts w:ascii="Times New Roman" w:hAnsi="Times New Roman" w:cs="Times New Roman"/>
          <w:sz w:val="28"/>
        </w:rPr>
        <w:t xml:space="preserve"> </w:t>
      </w:r>
      <w:r w:rsidRPr="00723898">
        <w:rPr>
          <w:rFonts w:ascii="Times New Roman" w:hAnsi="Times New Roman" w:cs="Times New Roman"/>
          <w:sz w:val="28"/>
        </w:rPr>
        <w:t>в аудитории и ППЭ.</w:t>
      </w:r>
    </w:p>
    <w:p w:rsidR="008462F6" w:rsidRDefault="008462F6" w:rsidP="00F25F19">
      <w:pPr>
        <w:widowControl w:val="0"/>
        <w:spacing w:after="0"/>
        <w:ind w:firstLine="709"/>
        <w:jc w:val="both"/>
        <w:rPr>
          <w:rFonts w:ascii="Times New Roman" w:hAnsi="Times New Roman" w:cs="Times New Roman"/>
          <w:sz w:val="28"/>
        </w:rPr>
      </w:pPr>
      <w:r>
        <w:rPr>
          <w:rFonts w:ascii="Times New Roman" w:hAnsi="Times New Roman" w:cs="Times New Roman"/>
          <w:sz w:val="28"/>
        </w:rPr>
        <w:t>Во время экзамена участники ГВЭ</w:t>
      </w:r>
      <w:r w:rsidRPr="00723898">
        <w:rPr>
          <w:rFonts w:ascii="Times New Roman" w:hAnsi="Times New Roman" w:cs="Times New Roman"/>
          <w:sz w:val="28"/>
        </w:rPr>
        <w:t xml:space="preserve"> не должны общаться друг с другом, не могут</w:t>
      </w:r>
      <w:r>
        <w:rPr>
          <w:rFonts w:ascii="Times New Roman" w:hAnsi="Times New Roman" w:cs="Times New Roman"/>
          <w:sz w:val="28"/>
        </w:rPr>
        <w:t xml:space="preserve"> </w:t>
      </w:r>
      <w:r w:rsidRPr="00723898">
        <w:rPr>
          <w:rFonts w:ascii="Times New Roman" w:hAnsi="Times New Roman" w:cs="Times New Roman"/>
          <w:sz w:val="28"/>
        </w:rPr>
        <w:t>свободно перемещаться по аудитории и ППЭ</w:t>
      </w:r>
      <w:r>
        <w:rPr>
          <w:rFonts w:ascii="Times New Roman" w:hAnsi="Times New Roman" w:cs="Times New Roman"/>
          <w:sz w:val="28"/>
        </w:rPr>
        <w:t>.</w:t>
      </w:r>
    </w:p>
    <w:p w:rsidR="008462F6" w:rsidRDefault="008462F6" w:rsidP="00F25F19">
      <w:pPr>
        <w:widowControl w:val="0"/>
        <w:spacing w:after="0"/>
        <w:ind w:firstLine="709"/>
        <w:jc w:val="both"/>
        <w:rPr>
          <w:rFonts w:ascii="Times New Roman" w:hAnsi="Times New Roman" w:cs="Times New Roman"/>
          <w:sz w:val="28"/>
        </w:rPr>
      </w:pPr>
      <w:r w:rsidRPr="006F556C">
        <w:rPr>
          <w:rFonts w:ascii="Times New Roman" w:hAnsi="Times New Roman" w:cs="Times New Roman"/>
          <w:sz w:val="28"/>
        </w:rPr>
        <w:t xml:space="preserve">Во время экзамена участники ГВЭ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ГВЭ оставляют документ, удостоверяющий личность, ЭМ, письменные принадлежности и </w:t>
      </w:r>
      <w:r>
        <w:rPr>
          <w:rFonts w:ascii="Times New Roman" w:hAnsi="Times New Roman" w:cs="Times New Roman"/>
          <w:sz w:val="28"/>
        </w:rPr>
        <w:t>черновики</w:t>
      </w:r>
      <w:r w:rsidRPr="006F556C">
        <w:rPr>
          <w:rFonts w:ascii="Times New Roman" w:hAnsi="Times New Roman" w:cs="Times New Roman"/>
          <w:sz w:val="28"/>
        </w:rPr>
        <w:t xml:space="preserve"> на рабочем столе, а организатор в аудитории проверяет комплектность оставленных ЭМ</w:t>
      </w:r>
      <w:r>
        <w:rPr>
          <w:rFonts w:ascii="Times New Roman" w:hAnsi="Times New Roman" w:cs="Times New Roman"/>
          <w:sz w:val="28"/>
        </w:rPr>
        <w:t xml:space="preserve"> и заполняет форму ППЭ-12-04-МАШ «Ведомость учета времени отсутствия участников ГВЭ (НЭ) в аудитории».</w:t>
      </w:r>
    </w:p>
    <w:p w:rsidR="008462F6" w:rsidRPr="00723898" w:rsidRDefault="008462F6" w:rsidP="00F25F19">
      <w:pPr>
        <w:widowControl w:val="0"/>
        <w:spacing w:after="0"/>
        <w:ind w:firstLine="709"/>
        <w:jc w:val="both"/>
        <w:rPr>
          <w:rFonts w:ascii="Times New Roman" w:hAnsi="Times New Roman" w:cs="Times New Roman"/>
          <w:sz w:val="28"/>
        </w:rPr>
      </w:pPr>
      <w:r w:rsidRPr="00723898">
        <w:rPr>
          <w:rFonts w:ascii="Times New Roman" w:hAnsi="Times New Roman" w:cs="Times New Roman"/>
          <w:sz w:val="28"/>
        </w:rPr>
        <w:t>Лица, допустившие нарушение Порядка, удаляются с экзамена. Для этого</w:t>
      </w:r>
      <w:r>
        <w:rPr>
          <w:rFonts w:ascii="Times New Roman" w:hAnsi="Times New Roman" w:cs="Times New Roman"/>
          <w:sz w:val="28"/>
        </w:rPr>
        <w:t xml:space="preserve"> </w:t>
      </w:r>
      <w:r w:rsidRPr="00723898">
        <w:rPr>
          <w:rFonts w:ascii="Times New Roman" w:hAnsi="Times New Roman" w:cs="Times New Roman"/>
          <w:sz w:val="28"/>
        </w:rPr>
        <w:t>организаторы ППЭ, руководитель ППЭ или общественные наблюдатели (при наличии)</w:t>
      </w:r>
      <w:r>
        <w:rPr>
          <w:rFonts w:ascii="Times New Roman" w:hAnsi="Times New Roman" w:cs="Times New Roman"/>
          <w:sz w:val="28"/>
        </w:rPr>
        <w:t xml:space="preserve"> </w:t>
      </w:r>
      <w:r w:rsidRPr="00723898">
        <w:rPr>
          <w:rFonts w:ascii="Times New Roman" w:hAnsi="Times New Roman" w:cs="Times New Roman"/>
          <w:sz w:val="28"/>
        </w:rPr>
        <w:t>приглашают члена ГЭК, который составляет акт об удалении с экзамена и удаляет лиц,</w:t>
      </w:r>
      <w:r>
        <w:rPr>
          <w:rFonts w:ascii="Times New Roman" w:hAnsi="Times New Roman" w:cs="Times New Roman"/>
          <w:sz w:val="28"/>
        </w:rPr>
        <w:t xml:space="preserve"> </w:t>
      </w:r>
      <w:r w:rsidRPr="00723898">
        <w:rPr>
          <w:rFonts w:ascii="Times New Roman" w:hAnsi="Times New Roman" w:cs="Times New Roman"/>
          <w:sz w:val="28"/>
        </w:rPr>
        <w:t xml:space="preserve">нарушивших Порядок, из ППЭ. Организатор в аудитории ставит </w:t>
      </w:r>
      <w:r w:rsidR="00A4134A" w:rsidRPr="00A4134A">
        <w:rPr>
          <w:rFonts w:ascii="Times New Roman" w:hAnsi="Times New Roman" w:cs="Times New Roman"/>
          <w:sz w:val="28"/>
        </w:rPr>
        <w:t>в соответствующих полях бланка участника экзамена и протокола проведения ГИА-9 в аудитории</w:t>
      </w:r>
      <w:r w:rsidRPr="00723898">
        <w:rPr>
          <w:rFonts w:ascii="Times New Roman" w:hAnsi="Times New Roman" w:cs="Times New Roman"/>
          <w:sz w:val="28"/>
        </w:rPr>
        <w:t xml:space="preserve"> необходимую отметку. Акт об удалении с экзамена составляется</w:t>
      </w:r>
      <w:r>
        <w:rPr>
          <w:rFonts w:ascii="Times New Roman" w:hAnsi="Times New Roman" w:cs="Times New Roman"/>
          <w:sz w:val="28"/>
        </w:rPr>
        <w:t xml:space="preserve"> </w:t>
      </w:r>
      <w:r w:rsidRPr="00723898">
        <w:rPr>
          <w:rFonts w:ascii="Times New Roman" w:hAnsi="Times New Roman" w:cs="Times New Roman"/>
          <w:sz w:val="28"/>
        </w:rPr>
        <w:t>членом ГЭК в Штабе ППЭ в присутствии руководителя ППЭ, организатора ППЭ,</w:t>
      </w:r>
      <w:r>
        <w:rPr>
          <w:rFonts w:ascii="Times New Roman" w:hAnsi="Times New Roman" w:cs="Times New Roman"/>
          <w:sz w:val="28"/>
        </w:rPr>
        <w:t xml:space="preserve"> </w:t>
      </w:r>
      <w:r w:rsidRPr="00723898">
        <w:rPr>
          <w:rFonts w:ascii="Times New Roman" w:hAnsi="Times New Roman" w:cs="Times New Roman"/>
          <w:sz w:val="28"/>
        </w:rPr>
        <w:t>общественного наблюдателя (при наличии).</w:t>
      </w:r>
    </w:p>
    <w:p w:rsidR="008462F6" w:rsidRPr="00723898" w:rsidRDefault="008462F6" w:rsidP="00F25F19">
      <w:pPr>
        <w:widowControl w:val="0"/>
        <w:spacing w:after="0"/>
        <w:ind w:firstLine="709"/>
        <w:jc w:val="both"/>
        <w:rPr>
          <w:rFonts w:ascii="Times New Roman" w:hAnsi="Times New Roman" w:cs="Times New Roman"/>
          <w:sz w:val="28"/>
        </w:rPr>
      </w:pPr>
      <w:r w:rsidRPr="00723898">
        <w:rPr>
          <w:rFonts w:ascii="Times New Roman" w:hAnsi="Times New Roman" w:cs="Times New Roman"/>
          <w:sz w:val="28"/>
        </w:rPr>
        <w:t>В случае если участник Г</w:t>
      </w:r>
      <w:r>
        <w:rPr>
          <w:rFonts w:ascii="Times New Roman" w:hAnsi="Times New Roman" w:cs="Times New Roman"/>
          <w:sz w:val="28"/>
        </w:rPr>
        <w:t>ВЭ</w:t>
      </w:r>
      <w:r w:rsidRPr="00723898">
        <w:rPr>
          <w:rFonts w:ascii="Times New Roman" w:hAnsi="Times New Roman" w:cs="Times New Roman"/>
          <w:sz w:val="28"/>
        </w:rPr>
        <w:t xml:space="preserve"> по состоянию здоровья или другим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не может завершить выполнение экзаменационной работы, он досрочно</w:t>
      </w:r>
      <w:r>
        <w:rPr>
          <w:rFonts w:ascii="Times New Roman" w:hAnsi="Times New Roman" w:cs="Times New Roman"/>
          <w:sz w:val="28"/>
        </w:rPr>
        <w:t xml:space="preserve"> </w:t>
      </w:r>
      <w:r w:rsidRPr="00723898">
        <w:rPr>
          <w:rFonts w:ascii="Times New Roman" w:hAnsi="Times New Roman" w:cs="Times New Roman"/>
          <w:sz w:val="28"/>
        </w:rPr>
        <w:t>покидает аудиторию. Организатор в аудитории приглашает организатора вне аудитории,</w:t>
      </w:r>
      <w:r>
        <w:rPr>
          <w:rFonts w:ascii="Times New Roman" w:hAnsi="Times New Roman" w:cs="Times New Roman"/>
          <w:sz w:val="28"/>
        </w:rPr>
        <w:t xml:space="preserve"> </w:t>
      </w:r>
      <w:r w:rsidRPr="00723898">
        <w:rPr>
          <w:rFonts w:ascii="Times New Roman" w:hAnsi="Times New Roman" w:cs="Times New Roman"/>
          <w:sz w:val="28"/>
        </w:rPr>
        <w:t>который</w:t>
      </w:r>
      <w:r>
        <w:rPr>
          <w:rFonts w:ascii="Times New Roman" w:hAnsi="Times New Roman" w:cs="Times New Roman"/>
          <w:sz w:val="28"/>
        </w:rPr>
        <w:t xml:space="preserve"> сопровождает такого участника ГВЭ</w:t>
      </w:r>
      <w:r w:rsidRPr="00723898">
        <w:rPr>
          <w:rFonts w:ascii="Times New Roman" w:hAnsi="Times New Roman" w:cs="Times New Roman"/>
          <w:sz w:val="28"/>
        </w:rPr>
        <w:t xml:space="preserve"> к медицинскому работнику и приглашает</w:t>
      </w:r>
      <w:r>
        <w:rPr>
          <w:rFonts w:ascii="Times New Roman" w:hAnsi="Times New Roman" w:cs="Times New Roman"/>
          <w:sz w:val="28"/>
        </w:rPr>
        <w:t xml:space="preserve"> </w:t>
      </w:r>
      <w:r w:rsidRPr="00723898">
        <w:rPr>
          <w:rFonts w:ascii="Times New Roman" w:hAnsi="Times New Roman" w:cs="Times New Roman"/>
          <w:sz w:val="28"/>
        </w:rPr>
        <w:t>член</w:t>
      </w:r>
      <w:r>
        <w:rPr>
          <w:rFonts w:ascii="Times New Roman" w:hAnsi="Times New Roman" w:cs="Times New Roman"/>
          <w:sz w:val="28"/>
        </w:rPr>
        <w:t>а ГЭК. При согласии участника ГВЭ</w:t>
      </w:r>
      <w:r w:rsidRPr="00723898">
        <w:rPr>
          <w:rFonts w:ascii="Times New Roman" w:hAnsi="Times New Roman" w:cs="Times New Roman"/>
          <w:sz w:val="28"/>
        </w:rPr>
        <w:t xml:space="preserve"> досрочно завершить экзамен член ГЭК и</w:t>
      </w:r>
      <w:r>
        <w:rPr>
          <w:rFonts w:ascii="Times New Roman" w:hAnsi="Times New Roman" w:cs="Times New Roman"/>
          <w:sz w:val="28"/>
        </w:rPr>
        <w:t xml:space="preserve"> </w:t>
      </w:r>
      <w:r w:rsidRPr="00723898">
        <w:rPr>
          <w:rFonts w:ascii="Times New Roman" w:hAnsi="Times New Roman" w:cs="Times New Roman"/>
          <w:sz w:val="28"/>
        </w:rPr>
        <w:t>медицинский работник составляют акт о досрочном завершении экзамена по объективным</w:t>
      </w:r>
      <w:r>
        <w:rPr>
          <w:rFonts w:ascii="Times New Roman" w:hAnsi="Times New Roman" w:cs="Times New Roman"/>
          <w:sz w:val="28"/>
        </w:rPr>
        <w:t xml:space="preserve"> </w:t>
      </w:r>
      <w:r w:rsidRPr="00723898">
        <w:rPr>
          <w:rFonts w:ascii="Times New Roman" w:hAnsi="Times New Roman" w:cs="Times New Roman"/>
          <w:sz w:val="28"/>
        </w:rPr>
        <w:t xml:space="preserve">причинам. Организатор в аудитории ставит </w:t>
      </w:r>
      <w:r w:rsidR="00A4134A" w:rsidRPr="00A4134A">
        <w:rPr>
          <w:rFonts w:ascii="Times New Roman" w:hAnsi="Times New Roman" w:cs="Times New Roman"/>
          <w:sz w:val="28"/>
        </w:rPr>
        <w:t>в соответствующих полях бланка участника экзамена и протокола проведения ГИА-9 в аудитории</w:t>
      </w:r>
      <w:r w:rsidRPr="00723898">
        <w:rPr>
          <w:rFonts w:ascii="Times New Roman" w:hAnsi="Times New Roman" w:cs="Times New Roman"/>
          <w:sz w:val="28"/>
        </w:rPr>
        <w:t xml:space="preserve"> необходимую отметку.</w:t>
      </w:r>
    </w:p>
    <w:p w:rsidR="008462F6" w:rsidRPr="00723898" w:rsidRDefault="008462F6" w:rsidP="00F25F19">
      <w:pPr>
        <w:widowControl w:val="0"/>
        <w:spacing w:after="0"/>
        <w:ind w:firstLine="709"/>
        <w:jc w:val="both"/>
        <w:rPr>
          <w:rFonts w:ascii="Times New Roman" w:hAnsi="Times New Roman" w:cs="Times New Roman"/>
          <w:sz w:val="28"/>
        </w:rPr>
      </w:pPr>
      <w:r w:rsidRPr="00723898">
        <w:rPr>
          <w:rFonts w:ascii="Times New Roman" w:hAnsi="Times New Roman" w:cs="Times New Roman"/>
          <w:sz w:val="28"/>
        </w:rPr>
        <w:t>Акты об удалении с экзамена и о досрочном завершении экзамена по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составляются в двух экземплярах. Первый экземпляр акта выдается лицу,</w:t>
      </w:r>
      <w:r>
        <w:rPr>
          <w:rFonts w:ascii="Times New Roman" w:hAnsi="Times New Roman" w:cs="Times New Roman"/>
          <w:sz w:val="28"/>
        </w:rPr>
        <w:t xml:space="preserve"> </w:t>
      </w:r>
      <w:r w:rsidRPr="00723898">
        <w:rPr>
          <w:rFonts w:ascii="Times New Roman" w:hAnsi="Times New Roman" w:cs="Times New Roman"/>
          <w:sz w:val="28"/>
        </w:rPr>
        <w:t>нарушившему Порядок, или лицу, досрочно завершившему экзамен по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второй экземпляр в тот же день направляется в ГЭК для рассмотрения и</w:t>
      </w:r>
      <w:r>
        <w:rPr>
          <w:rFonts w:ascii="Times New Roman" w:hAnsi="Times New Roman" w:cs="Times New Roman"/>
          <w:sz w:val="28"/>
        </w:rPr>
        <w:t xml:space="preserve"> </w:t>
      </w:r>
      <w:r w:rsidRPr="00723898">
        <w:rPr>
          <w:rFonts w:ascii="Times New Roman" w:hAnsi="Times New Roman" w:cs="Times New Roman"/>
          <w:sz w:val="28"/>
        </w:rPr>
        <w:t>последующего направления в РЦОИ для учета при обработке экзаменационных работ.</w:t>
      </w:r>
    </w:p>
    <w:p w:rsidR="008462F6" w:rsidRPr="00723898" w:rsidRDefault="008462F6" w:rsidP="00F25F19">
      <w:pPr>
        <w:widowControl w:val="0"/>
        <w:spacing w:after="0"/>
        <w:ind w:firstLine="709"/>
        <w:jc w:val="both"/>
        <w:rPr>
          <w:rFonts w:ascii="Times New Roman" w:hAnsi="Times New Roman" w:cs="Times New Roman"/>
          <w:sz w:val="28"/>
        </w:rPr>
      </w:pPr>
      <w:r w:rsidRPr="00723898">
        <w:rPr>
          <w:rFonts w:ascii="Times New Roman" w:hAnsi="Times New Roman" w:cs="Times New Roman"/>
          <w:sz w:val="28"/>
        </w:rPr>
        <w:lastRenderedPageBreak/>
        <w:t>Акт о досрочном завершении экзамена по объективным причинам является</w:t>
      </w:r>
      <w:r>
        <w:rPr>
          <w:rFonts w:ascii="Times New Roman" w:hAnsi="Times New Roman" w:cs="Times New Roman"/>
          <w:sz w:val="28"/>
        </w:rPr>
        <w:t xml:space="preserve"> </w:t>
      </w:r>
      <w:r w:rsidRPr="00723898">
        <w:rPr>
          <w:rFonts w:ascii="Times New Roman" w:hAnsi="Times New Roman" w:cs="Times New Roman"/>
          <w:sz w:val="28"/>
        </w:rPr>
        <w:t>документом, подтверждающим уважительность причины досрочного завершения</w:t>
      </w:r>
      <w:r>
        <w:rPr>
          <w:rFonts w:ascii="Times New Roman" w:hAnsi="Times New Roman" w:cs="Times New Roman"/>
          <w:sz w:val="28"/>
        </w:rPr>
        <w:t xml:space="preserve"> </w:t>
      </w:r>
      <w:r w:rsidRPr="00723898">
        <w:rPr>
          <w:rFonts w:ascii="Times New Roman" w:hAnsi="Times New Roman" w:cs="Times New Roman"/>
          <w:sz w:val="28"/>
        </w:rPr>
        <w:t>экзамена, в соответствии с которым председатель ГЭК принимает решение о повторном</w:t>
      </w:r>
      <w:r>
        <w:rPr>
          <w:rFonts w:ascii="Times New Roman" w:hAnsi="Times New Roman" w:cs="Times New Roman"/>
          <w:sz w:val="28"/>
        </w:rPr>
        <w:t xml:space="preserve"> </w:t>
      </w:r>
      <w:r w:rsidRPr="00723898">
        <w:rPr>
          <w:rFonts w:ascii="Times New Roman" w:hAnsi="Times New Roman" w:cs="Times New Roman"/>
          <w:sz w:val="28"/>
        </w:rPr>
        <w:t>допус</w:t>
      </w:r>
      <w:r>
        <w:rPr>
          <w:rFonts w:ascii="Times New Roman" w:hAnsi="Times New Roman" w:cs="Times New Roman"/>
          <w:sz w:val="28"/>
        </w:rPr>
        <w:t>ке участника экзамена к сдаче ГВЭ</w:t>
      </w:r>
      <w:r w:rsidRPr="00723898">
        <w:rPr>
          <w:rFonts w:ascii="Times New Roman" w:hAnsi="Times New Roman" w:cs="Times New Roman"/>
          <w:sz w:val="28"/>
        </w:rPr>
        <w:t xml:space="preserve"> в текущем учебном году по соответствующему</w:t>
      </w:r>
      <w:r>
        <w:rPr>
          <w:rFonts w:ascii="Times New Roman" w:hAnsi="Times New Roman" w:cs="Times New Roman"/>
          <w:sz w:val="28"/>
        </w:rPr>
        <w:t xml:space="preserve"> </w:t>
      </w:r>
      <w:r w:rsidRPr="00723898">
        <w:rPr>
          <w:rFonts w:ascii="Times New Roman" w:hAnsi="Times New Roman" w:cs="Times New Roman"/>
          <w:sz w:val="28"/>
        </w:rPr>
        <w:t>учебному предмету (соответствующим учебным предметам) в резервные сроки.</w:t>
      </w:r>
    </w:p>
    <w:p w:rsidR="008462F6" w:rsidRPr="006F556C" w:rsidRDefault="008462F6" w:rsidP="00F25F19">
      <w:pPr>
        <w:widowControl w:val="0"/>
        <w:spacing w:after="0"/>
        <w:ind w:firstLine="709"/>
        <w:jc w:val="both"/>
        <w:rPr>
          <w:rFonts w:ascii="Times New Roman" w:hAnsi="Times New Roman" w:cs="Times New Roman"/>
          <w:sz w:val="28"/>
        </w:rPr>
      </w:pPr>
      <w:r w:rsidRPr="00723898">
        <w:rPr>
          <w:rFonts w:ascii="Times New Roman" w:hAnsi="Times New Roman" w:cs="Times New Roman"/>
          <w:sz w:val="28"/>
        </w:rPr>
        <w:t>Дополнительно представлять медицинскую справку или иные медицинские документы к</w:t>
      </w:r>
      <w:r>
        <w:rPr>
          <w:rFonts w:ascii="Times New Roman" w:hAnsi="Times New Roman" w:cs="Times New Roman"/>
          <w:sz w:val="28"/>
        </w:rPr>
        <w:t xml:space="preserve"> </w:t>
      </w:r>
      <w:r w:rsidRPr="00723898">
        <w:rPr>
          <w:rFonts w:ascii="Times New Roman" w:hAnsi="Times New Roman" w:cs="Times New Roman"/>
          <w:sz w:val="28"/>
        </w:rPr>
        <w:t>указанному акту не требуется.</w:t>
      </w:r>
    </w:p>
    <w:p w:rsidR="008462F6" w:rsidRPr="00EA6BA3" w:rsidRDefault="008462F6" w:rsidP="00F25F19">
      <w:pPr>
        <w:keepNext/>
        <w:widowControl w:val="0"/>
        <w:spacing w:after="0"/>
        <w:ind w:firstLine="709"/>
        <w:jc w:val="both"/>
        <w:rPr>
          <w:rFonts w:ascii="Times New Roman" w:hAnsi="Times New Roman" w:cs="Times New Roman"/>
          <w:b/>
          <w:sz w:val="28"/>
        </w:rPr>
      </w:pPr>
      <w:bookmarkStart w:id="2" w:name="_Toc533861765"/>
      <w:r>
        <w:rPr>
          <w:rFonts w:ascii="Times New Roman" w:hAnsi="Times New Roman" w:cs="Times New Roman"/>
          <w:b/>
          <w:sz w:val="28"/>
        </w:rPr>
        <w:t>4</w:t>
      </w:r>
      <w:r w:rsidRPr="00EA6BA3">
        <w:rPr>
          <w:rFonts w:ascii="Times New Roman" w:hAnsi="Times New Roman" w:cs="Times New Roman"/>
          <w:b/>
          <w:sz w:val="28"/>
        </w:rPr>
        <w:t xml:space="preserve">. Особенности процедуры проведения ГВЭ </w:t>
      </w:r>
      <w:r>
        <w:rPr>
          <w:rFonts w:ascii="Times New Roman" w:hAnsi="Times New Roman" w:cs="Times New Roman"/>
          <w:b/>
          <w:sz w:val="28"/>
        </w:rPr>
        <w:t>в ППЭ</w:t>
      </w:r>
      <w:r w:rsidRPr="00EA6BA3">
        <w:rPr>
          <w:rFonts w:ascii="Times New Roman" w:hAnsi="Times New Roman" w:cs="Times New Roman"/>
          <w:b/>
          <w:sz w:val="28"/>
        </w:rPr>
        <w:t xml:space="preserve"> на базе ОО</w:t>
      </w:r>
      <w:r>
        <w:rPr>
          <w:rFonts w:ascii="Times New Roman" w:hAnsi="Times New Roman" w:cs="Times New Roman"/>
          <w:b/>
          <w:sz w:val="28"/>
        </w:rPr>
        <w:t>, осуществляющими печать и (или) сканирование в Штабе ППЭ</w:t>
      </w:r>
    </w:p>
    <w:p w:rsidR="008462F6" w:rsidRPr="00EA6BA3" w:rsidRDefault="008462F6" w:rsidP="00F25F19">
      <w:pPr>
        <w:keepNext/>
        <w:widowControl w:val="0"/>
        <w:spacing w:after="0"/>
        <w:ind w:firstLine="709"/>
        <w:jc w:val="both"/>
        <w:rPr>
          <w:rFonts w:ascii="Times New Roman" w:hAnsi="Times New Roman" w:cs="Times New Roman"/>
          <w:sz w:val="28"/>
        </w:rPr>
      </w:pPr>
      <w:r w:rsidRPr="00EA6BA3">
        <w:rPr>
          <w:rFonts w:ascii="Times New Roman" w:hAnsi="Times New Roman" w:cs="Times New Roman"/>
          <w:b/>
          <w:sz w:val="28"/>
        </w:rPr>
        <w:t>Не позднее чем за 1 рабочий день</w:t>
      </w:r>
      <w:r w:rsidRPr="00EA6BA3">
        <w:rPr>
          <w:rFonts w:ascii="Times New Roman" w:hAnsi="Times New Roman" w:cs="Times New Roman"/>
          <w:sz w:val="28"/>
        </w:rPr>
        <w:t xml:space="preserve"> до проведения экзамена руководитель ППЭ и член ГЭК совместно с техническим специалистом провод</w:t>
      </w:r>
      <w:r w:rsidR="00A4134A">
        <w:rPr>
          <w:rFonts w:ascii="Times New Roman" w:hAnsi="Times New Roman" w:cs="Times New Roman"/>
          <w:sz w:val="28"/>
        </w:rPr>
        <w:t>я</w:t>
      </w:r>
      <w:r w:rsidRPr="00EA6BA3">
        <w:rPr>
          <w:rFonts w:ascii="Times New Roman" w:hAnsi="Times New Roman" w:cs="Times New Roman"/>
          <w:sz w:val="28"/>
        </w:rPr>
        <w:t>т контроль работоспособности технических средств для обеспечения печати</w:t>
      </w:r>
      <w:r>
        <w:rPr>
          <w:rFonts w:ascii="Times New Roman" w:hAnsi="Times New Roman" w:cs="Times New Roman"/>
          <w:sz w:val="28"/>
        </w:rPr>
        <w:t xml:space="preserve"> и (или) сканирования</w:t>
      </w:r>
      <w:r w:rsidRPr="00EA6BA3">
        <w:rPr>
          <w:rFonts w:ascii="Times New Roman" w:hAnsi="Times New Roman" w:cs="Times New Roman"/>
          <w:sz w:val="28"/>
        </w:rPr>
        <w:t xml:space="preserve"> экзаменационных материалов ГВЭ в Штабе ППЭ.</w:t>
      </w:r>
    </w:p>
    <w:p w:rsidR="008462F6" w:rsidRPr="00EA6BA3" w:rsidRDefault="008462F6" w:rsidP="00F25F19">
      <w:pPr>
        <w:keepNext/>
        <w:widowControl w:val="0"/>
        <w:spacing w:after="0"/>
        <w:ind w:firstLine="709"/>
        <w:jc w:val="both"/>
        <w:rPr>
          <w:rFonts w:ascii="Times New Roman" w:eastAsia="Times New Roman" w:hAnsi="Times New Roman" w:cs="Times New Roman"/>
          <w:sz w:val="28"/>
          <w:szCs w:val="26"/>
          <w:lang w:eastAsia="ru-RU"/>
        </w:rPr>
      </w:pPr>
      <w:r w:rsidRPr="009E05F8">
        <w:rPr>
          <w:rFonts w:ascii="Times New Roman" w:eastAsia="Times New Roman" w:hAnsi="Times New Roman" w:cs="Times New Roman"/>
          <w:sz w:val="28"/>
          <w:szCs w:val="26"/>
          <w:lang w:eastAsia="ru-RU"/>
        </w:rPr>
        <w:t>В случае печати ЭМ в Штабе ППЭ</w:t>
      </w:r>
      <w:r>
        <w:rPr>
          <w:rFonts w:ascii="Times New Roman" w:eastAsia="Times New Roman" w:hAnsi="Times New Roman" w:cs="Times New Roman"/>
          <w:b/>
          <w:sz w:val="28"/>
          <w:szCs w:val="26"/>
          <w:lang w:eastAsia="ru-RU"/>
        </w:rPr>
        <w:t xml:space="preserve"> в</w:t>
      </w:r>
      <w:r w:rsidRPr="00EA6BA3">
        <w:rPr>
          <w:rFonts w:ascii="Times New Roman" w:eastAsia="Times New Roman" w:hAnsi="Times New Roman" w:cs="Times New Roman"/>
          <w:b/>
          <w:sz w:val="28"/>
          <w:szCs w:val="26"/>
          <w:lang w:eastAsia="ru-RU"/>
        </w:rPr>
        <w:t xml:space="preserve"> день проведения экзамена</w:t>
      </w:r>
      <w:r w:rsidRPr="00EA6BA3">
        <w:rPr>
          <w:rFonts w:ascii="Times New Roman" w:eastAsia="Times New Roman" w:hAnsi="Times New Roman" w:cs="Times New Roman"/>
          <w:sz w:val="28"/>
          <w:szCs w:val="26"/>
          <w:lang w:eastAsia="ru-RU"/>
        </w:rPr>
        <w:t xml:space="preserve"> </w:t>
      </w:r>
      <w:r w:rsidRPr="00EA6BA3">
        <w:rPr>
          <w:rFonts w:ascii="Times New Roman" w:hAnsi="Times New Roman" w:cs="Times New Roman"/>
          <w:sz w:val="28"/>
        </w:rPr>
        <w:t xml:space="preserve">руководитель ППЭ совместно с </w:t>
      </w:r>
      <w:r w:rsidR="00A4134A">
        <w:rPr>
          <w:rFonts w:ascii="Times New Roman" w:hAnsi="Times New Roman" w:cs="Times New Roman"/>
          <w:sz w:val="28"/>
        </w:rPr>
        <w:t xml:space="preserve">техническим специалистом и </w:t>
      </w:r>
      <w:r w:rsidRPr="00EA6BA3">
        <w:rPr>
          <w:rFonts w:ascii="Times New Roman" w:hAnsi="Times New Roman" w:cs="Times New Roman"/>
          <w:sz w:val="28"/>
        </w:rPr>
        <w:t>членом ГЭК</w:t>
      </w:r>
      <w:r w:rsidRPr="00EA6BA3">
        <w:rPr>
          <w:rFonts w:ascii="Times New Roman" w:eastAsia="Times New Roman" w:hAnsi="Times New Roman" w:cs="Times New Roman"/>
          <w:sz w:val="28"/>
          <w:szCs w:val="26"/>
          <w:lang w:eastAsia="ru-RU"/>
        </w:rPr>
        <w:t xml:space="preserve"> обеспечивает:</w:t>
      </w:r>
    </w:p>
    <w:p w:rsidR="008462F6" w:rsidRPr="00EA6BA3" w:rsidRDefault="008462F6" w:rsidP="008462F6">
      <w:pPr>
        <w:pStyle w:val="ad"/>
        <w:numPr>
          <w:ilvl w:val="0"/>
          <w:numId w:val="42"/>
        </w:numPr>
        <w:tabs>
          <w:tab w:val="left" w:pos="993"/>
        </w:tabs>
        <w:spacing w:after="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получение пакета руководителя ППЭ</w:t>
      </w:r>
      <w:r>
        <w:rPr>
          <w:rFonts w:ascii="Times New Roman" w:eastAsia="Times New Roman" w:hAnsi="Times New Roman" w:cs="Times New Roman"/>
          <w:sz w:val="28"/>
          <w:szCs w:val="26"/>
          <w:lang w:eastAsia="ru-RU"/>
        </w:rPr>
        <w:t xml:space="preserve"> и ЭМ</w:t>
      </w:r>
      <w:r w:rsidRPr="00EA6BA3">
        <w:rPr>
          <w:rFonts w:ascii="Times New Roman" w:eastAsia="Times New Roman" w:hAnsi="Times New Roman" w:cs="Times New Roman"/>
          <w:sz w:val="28"/>
          <w:szCs w:val="26"/>
          <w:lang w:eastAsia="ru-RU"/>
        </w:rPr>
        <w:t xml:space="preserve"> в электронном виде </w:t>
      </w:r>
      <w:r w:rsidR="00994AD7">
        <w:rPr>
          <w:rFonts w:ascii="Times New Roman" w:eastAsia="Times New Roman" w:hAnsi="Times New Roman" w:cs="Times New Roman"/>
          <w:sz w:val="28"/>
          <w:szCs w:val="26"/>
          <w:lang w:eastAsia="ru-RU"/>
        </w:rPr>
        <w:t>через абонентский пункт государственной информационной</w:t>
      </w:r>
      <w:r w:rsidRPr="00EA6BA3">
        <w:rPr>
          <w:rFonts w:ascii="Times New Roman" w:eastAsia="Times New Roman" w:hAnsi="Times New Roman" w:cs="Times New Roman"/>
          <w:sz w:val="28"/>
          <w:szCs w:val="26"/>
          <w:lang w:eastAsia="ru-RU"/>
        </w:rPr>
        <w:t xml:space="preserve"> автоматизированной системы «АРМ Государственная (итоговая) аттестация </w:t>
      </w:r>
      <w:r w:rsidRPr="00822D4C">
        <w:rPr>
          <w:rFonts w:ascii="Times New Roman" w:eastAsia="Times New Roman" w:hAnsi="Times New Roman" w:cs="Times New Roman"/>
          <w:sz w:val="28"/>
          <w:szCs w:val="26"/>
          <w:lang w:eastAsia="ru-RU"/>
        </w:rPr>
        <w:t xml:space="preserve">выпускников» </w:t>
      </w:r>
      <w:r w:rsidRPr="00822D4C">
        <w:rPr>
          <w:rFonts w:ascii="Times New Roman" w:eastAsia="Times New Roman" w:hAnsi="Times New Roman" w:cs="Times New Roman"/>
          <w:b/>
          <w:sz w:val="28"/>
          <w:szCs w:val="26"/>
          <w:lang w:eastAsia="ru-RU"/>
        </w:rPr>
        <w:t>в 07.00</w:t>
      </w:r>
      <w:r w:rsidRPr="00822D4C">
        <w:rPr>
          <w:rFonts w:ascii="Times New Roman" w:eastAsia="Times New Roman" w:hAnsi="Times New Roman" w:cs="Times New Roman"/>
          <w:sz w:val="28"/>
          <w:szCs w:val="26"/>
          <w:lang w:eastAsia="ru-RU"/>
        </w:rPr>
        <w:t>;</w:t>
      </w:r>
    </w:p>
    <w:p w:rsidR="008462F6" w:rsidRPr="00EA6BA3" w:rsidRDefault="008462F6" w:rsidP="008462F6">
      <w:pPr>
        <w:pStyle w:val="ad"/>
        <w:numPr>
          <w:ilvl w:val="0"/>
          <w:numId w:val="42"/>
        </w:numPr>
        <w:tabs>
          <w:tab w:val="left" w:pos="993"/>
        </w:tabs>
        <w:spacing w:after="0"/>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печать пакета руководителя </w:t>
      </w:r>
      <w:r>
        <w:rPr>
          <w:rFonts w:ascii="Times New Roman" w:eastAsia="Times New Roman" w:hAnsi="Times New Roman" w:cs="Times New Roman"/>
          <w:sz w:val="28"/>
          <w:szCs w:val="26"/>
          <w:lang w:eastAsia="ru-RU"/>
        </w:rPr>
        <w:t xml:space="preserve">ЭМ </w:t>
      </w:r>
      <w:r w:rsidRPr="00EA6BA3">
        <w:rPr>
          <w:rFonts w:ascii="Times New Roman" w:eastAsia="Times New Roman" w:hAnsi="Times New Roman" w:cs="Times New Roman"/>
          <w:sz w:val="28"/>
          <w:szCs w:val="26"/>
          <w:lang w:eastAsia="ru-RU"/>
        </w:rPr>
        <w:t>в Штабе ППЭ</w:t>
      </w:r>
      <w:r>
        <w:rPr>
          <w:rFonts w:ascii="Times New Roman" w:eastAsia="Times New Roman" w:hAnsi="Times New Roman" w:cs="Times New Roman"/>
          <w:sz w:val="28"/>
          <w:szCs w:val="26"/>
          <w:lang w:eastAsia="ru-RU"/>
        </w:rPr>
        <w:t xml:space="preserve"> до начала проведения инструктажа</w:t>
      </w:r>
      <w:r w:rsidRPr="00EA6BA3">
        <w:rPr>
          <w:rFonts w:ascii="Times New Roman" w:eastAsia="Times New Roman" w:hAnsi="Times New Roman" w:cs="Times New Roman"/>
          <w:sz w:val="28"/>
          <w:szCs w:val="26"/>
          <w:lang w:eastAsia="ru-RU"/>
        </w:rPr>
        <w:t>;</w:t>
      </w:r>
    </w:p>
    <w:p w:rsidR="008462F6" w:rsidRDefault="008462F6" w:rsidP="008462F6">
      <w:pPr>
        <w:pStyle w:val="ad"/>
        <w:numPr>
          <w:ilvl w:val="0"/>
          <w:numId w:val="42"/>
        </w:numPr>
        <w:tabs>
          <w:tab w:val="left" w:pos="993"/>
        </w:tabs>
        <w:spacing w:after="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печать комплектов бланков и</w:t>
      </w:r>
      <w:r w:rsidRPr="00EA6BA3">
        <w:rPr>
          <w:rFonts w:ascii="Times New Roman" w:eastAsia="Times New Roman" w:hAnsi="Times New Roman" w:cs="Times New Roman"/>
          <w:sz w:val="28"/>
          <w:szCs w:val="26"/>
          <w:lang w:eastAsia="ru-RU"/>
        </w:rPr>
        <w:t xml:space="preserve"> КИМ ГВЭ </w:t>
      </w:r>
      <w:r>
        <w:rPr>
          <w:rFonts w:ascii="Times New Roman" w:eastAsia="Times New Roman" w:hAnsi="Times New Roman" w:cs="Times New Roman"/>
          <w:sz w:val="28"/>
          <w:szCs w:val="26"/>
          <w:lang w:eastAsia="ru-RU"/>
        </w:rPr>
        <w:t>в Штабе ППЭ до момента передачи ЭМ ответственным организаторам в аудитории;</w:t>
      </w:r>
    </w:p>
    <w:p w:rsidR="008462F6" w:rsidRPr="000A1278" w:rsidRDefault="008462F6" w:rsidP="008462F6">
      <w:pPr>
        <w:pStyle w:val="ad"/>
        <w:numPr>
          <w:ilvl w:val="0"/>
          <w:numId w:val="42"/>
        </w:numPr>
        <w:tabs>
          <w:tab w:val="left" w:pos="993"/>
        </w:tabs>
        <w:spacing w:after="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упаковку ЭМ в бумажные пакеты поаудиторно.</w:t>
      </w:r>
    </w:p>
    <w:p w:rsidR="008462F6" w:rsidRPr="000479D4" w:rsidRDefault="008462F6" w:rsidP="008462F6">
      <w:pPr>
        <w:pStyle w:val="ad"/>
        <w:tabs>
          <w:tab w:val="left" w:pos="993"/>
        </w:tabs>
        <w:spacing w:after="0"/>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 xml:space="preserve">При проведении ГВЭ по русскому языку в форме </w:t>
      </w:r>
      <w:r w:rsidR="00DF3EEA">
        <w:rPr>
          <w:rFonts w:ascii="Times New Roman" w:eastAsia="Times New Roman" w:hAnsi="Times New Roman" w:cs="Times New Roman"/>
          <w:sz w:val="28"/>
          <w:szCs w:val="26"/>
          <w:lang w:eastAsia="ru-RU"/>
        </w:rPr>
        <w:t xml:space="preserve">сжатого </w:t>
      </w:r>
      <w:r w:rsidRPr="000479D4">
        <w:rPr>
          <w:rFonts w:ascii="Times New Roman" w:eastAsia="Times New Roman" w:hAnsi="Times New Roman" w:cs="Times New Roman"/>
          <w:sz w:val="28"/>
          <w:szCs w:val="26"/>
          <w:lang w:eastAsia="ru-RU"/>
        </w:rPr>
        <w:t>изложения</w:t>
      </w:r>
      <w:r w:rsidR="00DF3EEA">
        <w:rPr>
          <w:rFonts w:ascii="Times New Roman" w:eastAsia="Times New Roman" w:hAnsi="Times New Roman" w:cs="Times New Roman"/>
          <w:sz w:val="28"/>
          <w:szCs w:val="26"/>
          <w:lang w:eastAsia="ru-RU"/>
        </w:rPr>
        <w:t xml:space="preserve"> с творческим заданием</w:t>
      </w:r>
      <w:r w:rsidRPr="000479D4">
        <w:rPr>
          <w:rFonts w:ascii="Times New Roman" w:eastAsia="Times New Roman" w:hAnsi="Times New Roman" w:cs="Times New Roman"/>
          <w:sz w:val="28"/>
          <w:szCs w:val="26"/>
          <w:lang w:eastAsia="ru-RU"/>
        </w:rPr>
        <w:t xml:space="preserve"> печать КИМ ГВЭ осуществляется для разных категорий участников по </w:t>
      </w:r>
      <w:r w:rsidR="00D03814" w:rsidRPr="00DA3C3E">
        <w:rPr>
          <w:rFonts w:ascii="Times New Roman" w:eastAsia="Times New Roman" w:hAnsi="Times New Roman" w:cs="Times New Roman"/>
          <w:sz w:val="28"/>
          <w:szCs w:val="26"/>
          <w:lang w:eastAsia="ru-RU"/>
        </w:rPr>
        <w:t>трём</w:t>
      </w:r>
      <w:r w:rsidRPr="000479D4">
        <w:rPr>
          <w:rFonts w:ascii="Times New Roman" w:eastAsia="Times New Roman" w:hAnsi="Times New Roman" w:cs="Times New Roman"/>
          <w:sz w:val="28"/>
          <w:szCs w:val="26"/>
          <w:lang w:eastAsia="ru-RU"/>
        </w:rPr>
        <w:t xml:space="preserve"> схемам:</w:t>
      </w:r>
    </w:p>
    <w:p w:rsidR="008462F6" w:rsidRPr="000479D4" w:rsidRDefault="008462F6" w:rsidP="008462F6">
      <w:pPr>
        <w:pStyle w:val="ad"/>
        <w:tabs>
          <w:tab w:val="left" w:pos="993"/>
        </w:tabs>
        <w:spacing w:after="0"/>
        <w:ind w:left="1026"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для участников ГВЭ, текст изложения которым зачитывается организатором – один экземпляр в аудитори</w:t>
      </w:r>
      <w:r w:rsidR="00DF3EEA">
        <w:rPr>
          <w:rFonts w:ascii="Times New Roman" w:eastAsia="Times New Roman" w:hAnsi="Times New Roman" w:cs="Times New Roman"/>
          <w:sz w:val="28"/>
          <w:szCs w:val="26"/>
          <w:lang w:eastAsia="ru-RU"/>
        </w:rPr>
        <w:t>ю</w:t>
      </w:r>
      <w:r w:rsidRPr="000479D4">
        <w:rPr>
          <w:rFonts w:ascii="Times New Roman" w:eastAsia="Times New Roman" w:hAnsi="Times New Roman" w:cs="Times New Roman"/>
          <w:sz w:val="28"/>
          <w:szCs w:val="26"/>
          <w:lang w:eastAsia="ru-RU"/>
        </w:rPr>
        <w:t>;</w:t>
      </w:r>
    </w:p>
    <w:p w:rsidR="008462F6" w:rsidRDefault="008462F6" w:rsidP="008462F6">
      <w:pPr>
        <w:pStyle w:val="ad"/>
        <w:tabs>
          <w:tab w:val="left" w:pos="993"/>
        </w:tabs>
        <w:spacing w:after="0"/>
        <w:ind w:left="1026"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для участников, текст изложения которым выдается для чтения и подготовительной работы – по количеству участников</w:t>
      </w:r>
      <w:r w:rsidR="00DF3EEA">
        <w:rPr>
          <w:rFonts w:ascii="Times New Roman" w:eastAsia="Times New Roman" w:hAnsi="Times New Roman" w:cs="Times New Roman"/>
          <w:sz w:val="28"/>
          <w:szCs w:val="26"/>
          <w:lang w:eastAsia="ru-RU"/>
        </w:rPr>
        <w:t>;</w:t>
      </w:r>
    </w:p>
    <w:p w:rsidR="00DF3EEA" w:rsidRPr="00DA3C3E" w:rsidRDefault="00DF3EEA" w:rsidP="008462F6">
      <w:pPr>
        <w:pStyle w:val="ad"/>
        <w:tabs>
          <w:tab w:val="left" w:pos="993"/>
        </w:tabs>
        <w:spacing w:after="0"/>
        <w:ind w:left="1026" w:firstLine="709"/>
        <w:jc w:val="both"/>
        <w:rPr>
          <w:rFonts w:ascii="Times New Roman" w:eastAsia="Times New Roman" w:hAnsi="Times New Roman" w:cs="Times New Roman"/>
          <w:sz w:val="28"/>
          <w:szCs w:val="26"/>
          <w:lang w:eastAsia="ru-RU"/>
        </w:rPr>
      </w:pPr>
      <w:r w:rsidRPr="00DA3C3E">
        <w:rPr>
          <w:rFonts w:ascii="Times New Roman" w:eastAsia="Times New Roman" w:hAnsi="Times New Roman" w:cs="Times New Roman"/>
          <w:sz w:val="28"/>
          <w:szCs w:val="26"/>
          <w:lang w:eastAsia="ru-RU"/>
        </w:rPr>
        <w:t>для участников ГВЭ, текст изложения которым зачитывается организатором и выдается для чтения и подготовительной работы – по количеству участников + один экземпляр.</w:t>
      </w:r>
    </w:p>
    <w:p w:rsidR="00D03814" w:rsidRDefault="00D03814" w:rsidP="008462F6">
      <w:pPr>
        <w:pStyle w:val="ad"/>
        <w:tabs>
          <w:tab w:val="left" w:pos="993"/>
        </w:tabs>
        <w:spacing w:after="0"/>
        <w:ind w:left="0" w:firstLine="709"/>
        <w:jc w:val="both"/>
        <w:rPr>
          <w:rFonts w:ascii="Times New Roman" w:eastAsia="Times New Roman" w:hAnsi="Times New Roman" w:cs="Times New Roman"/>
          <w:sz w:val="28"/>
          <w:szCs w:val="26"/>
          <w:lang w:eastAsia="ru-RU"/>
        </w:rPr>
      </w:pPr>
      <w:r w:rsidRPr="00DA3C3E">
        <w:rPr>
          <w:rFonts w:ascii="Times New Roman" w:eastAsia="Times New Roman" w:hAnsi="Times New Roman" w:cs="Times New Roman"/>
          <w:sz w:val="28"/>
          <w:szCs w:val="26"/>
          <w:lang w:eastAsia="ru-RU"/>
        </w:rPr>
        <w:t>При проведении ГВЭ по русскому языку в форме осложненного списывания КИМ ГВЭ печатаются по количеству участников ГВЭ.</w:t>
      </w:r>
    </w:p>
    <w:p w:rsidR="008462F6" w:rsidRPr="000479D4" w:rsidRDefault="008462F6" w:rsidP="008462F6">
      <w:pPr>
        <w:pStyle w:val="ad"/>
        <w:tabs>
          <w:tab w:val="left" w:pos="993"/>
        </w:tabs>
        <w:spacing w:after="0"/>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lastRenderedPageBreak/>
        <w:t>При проведении ГВЭ по русскому языку в форме диктанта КИМ ГВЭ печата</w:t>
      </w:r>
      <w:r w:rsidR="00D03814">
        <w:rPr>
          <w:rFonts w:ascii="Times New Roman" w:eastAsia="Times New Roman" w:hAnsi="Times New Roman" w:cs="Times New Roman"/>
          <w:sz w:val="28"/>
          <w:szCs w:val="26"/>
          <w:lang w:eastAsia="ru-RU"/>
        </w:rPr>
        <w:t>ю</w:t>
      </w:r>
      <w:r w:rsidRPr="000479D4">
        <w:rPr>
          <w:rFonts w:ascii="Times New Roman" w:eastAsia="Times New Roman" w:hAnsi="Times New Roman" w:cs="Times New Roman"/>
          <w:sz w:val="28"/>
          <w:szCs w:val="26"/>
          <w:lang w:eastAsia="ru-RU"/>
        </w:rPr>
        <w:t>тся в одном экземпляре на аудиторию.</w:t>
      </w:r>
    </w:p>
    <w:p w:rsidR="008462F6" w:rsidRPr="000479D4" w:rsidRDefault="008462F6" w:rsidP="008462F6">
      <w:pPr>
        <w:pStyle w:val="ad"/>
        <w:tabs>
          <w:tab w:val="left" w:pos="993"/>
        </w:tabs>
        <w:spacing w:after="0"/>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При проведении ГВЭ по математике и предметам по выбору печать КИМ ГВЭ осуществляется по количеству участников ГВЭ.</w:t>
      </w:r>
    </w:p>
    <w:p w:rsidR="008462F6" w:rsidRDefault="008462F6" w:rsidP="008462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D03814">
        <w:rPr>
          <w:rFonts w:ascii="Times New Roman" w:hAnsi="Times New Roman" w:cs="Times New Roman"/>
          <w:sz w:val="28"/>
          <w:szCs w:val="28"/>
        </w:rPr>
        <w:t xml:space="preserve">применения технологии сканирования ЭМ в ППЭ </w:t>
      </w:r>
      <w:r>
        <w:rPr>
          <w:rFonts w:ascii="Times New Roman" w:hAnsi="Times New Roman" w:cs="Times New Roman"/>
          <w:sz w:val="28"/>
          <w:szCs w:val="28"/>
        </w:rPr>
        <w:t>сканировани</w:t>
      </w:r>
      <w:r w:rsidR="00D03814">
        <w:rPr>
          <w:rFonts w:ascii="Times New Roman" w:hAnsi="Times New Roman" w:cs="Times New Roman"/>
          <w:sz w:val="28"/>
          <w:szCs w:val="28"/>
        </w:rPr>
        <w:t>е</w:t>
      </w:r>
      <w:r>
        <w:rPr>
          <w:rFonts w:ascii="Times New Roman" w:hAnsi="Times New Roman" w:cs="Times New Roman"/>
          <w:sz w:val="28"/>
          <w:szCs w:val="28"/>
        </w:rPr>
        <w:t xml:space="preserve"> </w:t>
      </w:r>
      <w:r w:rsidRPr="00EA6BA3">
        <w:rPr>
          <w:rFonts w:ascii="Times New Roman" w:hAnsi="Times New Roman" w:cs="Times New Roman"/>
          <w:sz w:val="28"/>
          <w:szCs w:val="28"/>
        </w:rPr>
        <w:t>осуществляется</w:t>
      </w:r>
      <w:r w:rsidR="00D03814">
        <w:rPr>
          <w:rFonts w:ascii="Times New Roman" w:hAnsi="Times New Roman" w:cs="Times New Roman"/>
          <w:sz w:val="28"/>
          <w:szCs w:val="28"/>
        </w:rPr>
        <w:t xml:space="preserve"> в следующем порядке</w:t>
      </w:r>
      <w:r>
        <w:rPr>
          <w:rFonts w:ascii="Times New Roman" w:hAnsi="Times New Roman" w:cs="Times New Roman"/>
          <w:sz w:val="28"/>
          <w:szCs w:val="28"/>
        </w:rPr>
        <w:t>:</w:t>
      </w:r>
    </w:p>
    <w:p w:rsidR="008462F6" w:rsidRDefault="008462F6" w:rsidP="008462F6">
      <w:pPr>
        <w:pStyle w:val="ad"/>
        <w:numPr>
          <w:ilvl w:val="0"/>
          <w:numId w:val="42"/>
        </w:numPr>
        <w:tabs>
          <w:tab w:val="left" w:pos="993"/>
        </w:tabs>
        <w:spacing w:after="0"/>
        <w:ind w:left="0" w:firstLine="709"/>
        <w:jc w:val="both"/>
        <w:rPr>
          <w:rFonts w:ascii="Times New Roman" w:hAnsi="Times New Roman" w:cs="Times New Roman"/>
          <w:sz w:val="28"/>
          <w:szCs w:val="28"/>
        </w:rPr>
      </w:pPr>
      <w:r w:rsidRPr="00EA6BA3">
        <w:rPr>
          <w:rFonts w:ascii="Times New Roman" w:hAnsi="Times New Roman" w:cs="Times New Roman"/>
          <w:sz w:val="28"/>
          <w:szCs w:val="28"/>
        </w:rPr>
        <w:t xml:space="preserve">сканирование ЭМ с </w:t>
      </w:r>
      <w:r w:rsidRPr="00822D4C">
        <w:rPr>
          <w:rFonts w:ascii="Times New Roman" w:hAnsi="Times New Roman" w:cs="Times New Roman"/>
          <w:sz w:val="28"/>
          <w:szCs w:val="28"/>
        </w:rPr>
        <w:t>помощью станции удаленного сканирования по завершении экзамена в Штабе ППЭ;</w:t>
      </w:r>
    </w:p>
    <w:p w:rsidR="008462F6" w:rsidRDefault="008462F6" w:rsidP="008462F6">
      <w:pPr>
        <w:pStyle w:val="ad"/>
        <w:numPr>
          <w:ilvl w:val="0"/>
          <w:numId w:val="4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ЭМ</w:t>
      </w:r>
      <w:r w:rsidRPr="00EA6BA3">
        <w:rPr>
          <w:rFonts w:ascii="Times New Roman" w:hAnsi="Times New Roman" w:cs="Times New Roman"/>
          <w:sz w:val="28"/>
          <w:szCs w:val="28"/>
        </w:rPr>
        <w:t xml:space="preserve"> в электронном виде в РЦОИ посредством</w:t>
      </w:r>
      <w:r w:rsidR="00994AD7">
        <w:rPr>
          <w:rFonts w:ascii="Times New Roman" w:hAnsi="Times New Roman" w:cs="Times New Roman"/>
          <w:sz w:val="28"/>
          <w:szCs w:val="28"/>
        </w:rPr>
        <w:t xml:space="preserve"> государственной информационной</w:t>
      </w:r>
      <w:r w:rsidRPr="00EA6BA3">
        <w:t xml:space="preserve"> </w:t>
      </w:r>
      <w:r w:rsidRPr="00EA6BA3">
        <w:rPr>
          <w:rFonts w:ascii="Times New Roman" w:hAnsi="Times New Roman" w:cs="Times New Roman"/>
          <w:sz w:val="28"/>
          <w:szCs w:val="28"/>
        </w:rPr>
        <w:t>автоматизированной системы «АРМ Государственная (итоговая) аттестация выпускников»</w:t>
      </w:r>
      <w:r>
        <w:rPr>
          <w:rFonts w:ascii="Times New Roman" w:hAnsi="Times New Roman" w:cs="Times New Roman"/>
          <w:sz w:val="28"/>
          <w:szCs w:val="28"/>
        </w:rPr>
        <w:t xml:space="preserve"> в день проведения экзамена;</w:t>
      </w:r>
    </w:p>
    <w:p w:rsidR="008462F6" w:rsidRPr="00EA6BA3" w:rsidRDefault="00D03814" w:rsidP="008462F6">
      <w:pPr>
        <w:pStyle w:val="ad"/>
        <w:numPr>
          <w:ilvl w:val="0"/>
          <w:numId w:val="42"/>
        </w:numPr>
        <w:tabs>
          <w:tab w:val="left" w:pos="993"/>
        </w:tabs>
        <w:spacing w:after="0"/>
        <w:ind w:left="0" w:firstLine="709"/>
        <w:jc w:val="both"/>
        <w:rPr>
          <w:rFonts w:ascii="Times New Roman" w:hAnsi="Times New Roman" w:cs="Times New Roman"/>
          <w:sz w:val="28"/>
        </w:rPr>
      </w:pPr>
      <w:r>
        <w:rPr>
          <w:rFonts w:ascii="Times New Roman" w:hAnsi="Times New Roman" w:cs="Times New Roman"/>
          <w:sz w:val="28"/>
          <w:szCs w:val="28"/>
        </w:rPr>
        <w:t xml:space="preserve">передача ЭМ членом ГЭК руководителю ОО, на базе которой организован ППЭ (или уполномоченному им лицом) на хранение до </w:t>
      </w:r>
      <w:r w:rsidR="008462F6" w:rsidRPr="00F07F34">
        <w:rPr>
          <w:rFonts w:ascii="Times New Roman" w:hAnsi="Times New Roman" w:cs="Times New Roman"/>
          <w:sz w:val="28"/>
          <w:szCs w:val="28"/>
        </w:rPr>
        <w:t>доставк</w:t>
      </w:r>
      <w:r>
        <w:rPr>
          <w:rFonts w:ascii="Times New Roman" w:hAnsi="Times New Roman" w:cs="Times New Roman"/>
          <w:sz w:val="28"/>
          <w:szCs w:val="28"/>
        </w:rPr>
        <w:t>и</w:t>
      </w:r>
      <w:r w:rsidR="008462F6">
        <w:rPr>
          <w:rFonts w:ascii="Times New Roman" w:hAnsi="Times New Roman" w:cs="Times New Roman"/>
          <w:sz w:val="28"/>
        </w:rPr>
        <w:t xml:space="preserve"> ЭМ</w:t>
      </w:r>
      <w:r w:rsidR="008462F6" w:rsidRPr="00EA6BA3">
        <w:rPr>
          <w:rFonts w:ascii="Times New Roman" w:hAnsi="Times New Roman" w:cs="Times New Roman"/>
          <w:sz w:val="28"/>
        </w:rPr>
        <w:t xml:space="preserve"> членами ГЭК из ППЭ в РЦОИ по графику, утвержденному Департаментом.</w:t>
      </w:r>
    </w:p>
    <w:p w:rsidR="008462F6" w:rsidRPr="006F556C" w:rsidRDefault="008462F6" w:rsidP="00F25F19">
      <w:pPr>
        <w:keepNext/>
        <w:widowControl w:val="0"/>
        <w:spacing w:after="0"/>
        <w:ind w:firstLine="709"/>
        <w:jc w:val="both"/>
        <w:rPr>
          <w:rFonts w:ascii="Times New Roman" w:hAnsi="Times New Roman" w:cs="Times New Roman"/>
          <w:b/>
          <w:sz w:val="28"/>
        </w:rPr>
      </w:pPr>
      <w:r>
        <w:rPr>
          <w:rFonts w:ascii="Times New Roman" w:hAnsi="Times New Roman" w:cs="Times New Roman"/>
          <w:b/>
          <w:sz w:val="28"/>
        </w:rPr>
        <w:t>5</w:t>
      </w:r>
      <w:r w:rsidRPr="006F556C">
        <w:rPr>
          <w:rFonts w:ascii="Times New Roman" w:hAnsi="Times New Roman" w:cs="Times New Roman"/>
          <w:b/>
          <w:sz w:val="28"/>
        </w:rPr>
        <w:t>. Особенности процедуры проведения ГВЭ в письменной форме в аудиториях ППЭ</w:t>
      </w:r>
      <w:bookmarkEnd w:id="2"/>
    </w:p>
    <w:p w:rsidR="008462F6" w:rsidRPr="001934FF" w:rsidRDefault="008462F6" w:rsidP="00F25F19">
      <w:pPr>
        <w:widowControl w:val="0"/>
        <w:spacing w:after="0"/>
        <w:ind w:firstLine="709"/>
        <w:jc w:val="both"/>
        <w:rPr>
          <w:rFonts w:ascii="Times New Roman" w:hAnsi="Times New Roman" w:cs="Times New Roman"/>
          <w:bCs/>
          <w:sz w:val="28"/>
        </w:rPr>
      </w:pPr>
      <w:r w:rsidRPr="001934FF">
        <w:rPr>
          <w:rFonts w:ascii="Times New Roman" w:hAnsi="Times New Roman" w:cs="Times New Roman"/>
          <w:bCs/>
          <w:sz w:val="28"/>
        </w:rPr>
        <w:t>Орфографические 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заблаговременно (не позднее чем за 1 календарный день до проведения экзамена). Пользоваться личными орфографическими словарями участникам экзамена в целях предупреждения недопущения нарушений Порядка в части использования справочных материалов, письменных заметок запрещается.</w:t>
      </w:r>
    </w:p>
    <w:p w:rsidR="008462F6" w:rsidRDefault="008462F6" w:rsidP="00F25F19">
      <w:pPr>
        <w:widowControl w:val="0"/>
        <w:spacing w:after="0"/>
        <w:ind w:firstLine="709"/>
        <w:jc w:val="both"/>
        <w:rPr>
          <w:rFonts w:ascii="Times New Roman" w:hAnsi="Times New Roman" w:cs="Times New Roman"/>
          <w:bCs/>
          <w:sz w:val="28"/>
        </w:rPr>
      </w:pPr>
      <w:r w:rsidRPr="001934FF">
        <w:rPr>
          <w:rFonts w:ascii="Times New Roman" w:hAnsi="Times New Roman" w:cs="Times New Roman"/>
          <w:bCs/>
          <w:sz w:val="28"/>
        </w:rPr>
        <w:t>Руководитель ППЭ обязан проверить предоставленные словари на предмет отсутствия в них справочных матер</w:t>
      </w:r>
      <w:r>
        <w:rPr>
          <w:rFonts w:ascii="Times New Roman" w:hAnsi="Times New Roman" w:cs="Times New Roman"/>
          <w:bCs/>
          <w:sz w:val="28"/>
        </w:rPr>
        <w:t>иалов, письменных заметок и т.п.</w:t>
      </w:r>
    </w:p>
    <w:p w:rsidR="008462F6" w:rsidRPr="006F556C" w:rsidRDefault="008462F6" w:rsidP="00F25F19">
      <w:pPr>
        <w:widowControl w:val="0"/>
        <w:spacing w:after="0"/>
        <w:ind w:firstLine="709"/>
        <w:jc w:val="both"/>
        <w:rPr>
          <w:rFonts w:ascii="Times New Roman" w:hAnsi="Times New Roman" w:cs="Times New Roman"/>
          <w:bCs/>
          <w:sz w:val="28"/>
        </w:rPr>
      </w:pPr>
      <w:r>
        <w:rPr>
          <w:rFonts w:ascii="Times New Roman" w:hAnsi="Times New Roman" w:cs="Times New Roman"/>
          <w:bCs/>
          <w:sz w:val="28"/>
        </w:rPr>
        <w:t>В день проведения экзамена н</w:t>
      </w:r>
      <w:r w:rsidRPr="006F556C">
        <w:rPr>
          <w:rFonts w:ascii="Times New Roman" w:hAnsi="Times New Roman" w:cs="Times New Roman"/>
          <w:bCs/>
          <w:sz w:val="28"/>
        </w:rPr>
        <w:t xml:space="preserve">е позднее 09.45 организаторы получают у руководителя ППЭ </w:t>
      </w:r>
      <w:r w:rsidRPr="00A7789D">
        <w:rPr>
          <w:rFonts w:ascii="Times New Roman" w:hAnsi="Times New Roman" w:cs="Times New Roman"/>
          <w:bCs/>
          <w:sz w:val="28"/>
        </w:rPr>
        <w:t>ЭМ в запечатанном виде в Штабе ППЭ по форме ППЭ-14-02-ГВЭ «Ведом</w:t>
      </w:r>
      <w:r w:rsidRPr="006F556C">
        <w:rPr>
          <w:rFonts w:ascii="Times New Roman" w:hAnsi="Times New Roman" w:cs="Times New Roman"/>
          <w:bCs/>
          <w:sz w:val="28"/>
        </w:rPr>
        <w:t>ость учета экзаменационных материалов».</w:t>
      </w:r>
    </w:p>
    <w:p w:rsidR="008462F6" w:rsidRPr="00C64E45" w:rsidRDefault="008462F6" w:rsidP="00F25F19">
      <w:pPr>
        <w:widowControl w:val="0"/>
        <w:spacing w:after="0"/>
        <w:ind w:firstLine="709"/>
        <w:jc w:val="both"/>
        <w:rPr>
          <w:rFonts w:ascii="Times New Roman" w:hAnsi="Times New Roman" w:cs="Times New Roman"/>
          <w:bCs/>
          <w:sz w:val="28"/>
        </w:rPr>
      </w:pPr>
      <w:r w:rsidRPr="006F556C">
        <w:rPr>
          <w:rFonts w:ascii="Times New Roman" w:hAnsi="Times New Roman" w:cs="Times New Roman"/>
          <w:bCs/>
          <w:sz w:val="28"/>
        </w:rPr>
        <w:t>До начала экзамена организатор в аудитории должен предупредить участников ГВЭ о ведении видеонаблюдения</w:t>
      </w:r>
      <w:r>
        <w:rPr>
          <w:rFonts w:ascii="Times New Roman" w:hAnsi="Times New Roman" w:cs="Times New Roman"/>
          <w:bCs/>
          <w:sz w:val="28"/>
        </w:rPr>
        <w:t xml:space="preserve"> (при принятии Департаментом соответствующего решения)</w:t>
      </w:r>
      <w:r w:rsidRPr="006F556C">
        <w:rPr>
          <w:rFonts w:ascii="Times New Roman" w:hAnsi="Times New Roman" w:cs="Times New Roman"/>
          <w:bCs/>
          <w:sz w:val="28"/>
        </w:rPr>
        <w:t xml:space="preserve"> и провести инструктаж. Инструктаж состоит из двух частей. Первая часть инструктажа проводится с 09.50, вторая часть инструктажа начинается не ранее 10.00.</w:t>
      </w:r>
    </w:p>
    <w:p w:rsidR="008462F6" w:rsidRPr="00C64E45" w:rsidRDefault="008462F6" w:rsidP="00F25F19">
      <w:pPr>
        <w:widowControl w:val="0"/>
        <w:spacing w:after="0"/>
        <w:ind w:firstLine="709"/>
        <w:jc w:val="both"/>
        <w:rPr>
          <w:rFonts w:ascii="Times New Roman" w:hAnsi="Times New Roman" w:cs="Times New Roman"/>
          <w:bCs/>
          <w:sz w:val="28"/>
        </w:rPr>
      </w:pPr>
      <w:r w:rsidRPr="00C64E45">
        <w:rPr>
          <w:rFonts w:ascii="Times New Roman" w:hAnsi="Times New Roman" w:cs="Times New Roman"/>
          <w:bCs/>
          <w:sz w:val="28"/>
        </w:rPr>
        <w:t xml:space="preserve">В 10.00 организатор в аудитории вскрывает </w:t>
      </w:r>
      <w:r>
        <w:rPr>
          <w:rFonts w:ascii="Times New Roman" w:hAnsi="Times New Roman" w:cs="Times New Roman"/>
          <w:bCs/>
          <w:sz w:val="28"/>
        </w:rPr>
        <w:t>бумажный пакет</w:t>
      </w:r>
      <w:r w:rsidRPr="00C64E45">
        <w:rPr>
          <w:rFonts w:ascii="Times New Roman" w:hAnsi="Times New Roman" w:cs="Times New Roman"/>
          <w:bCs/>
          <w:sz w:val="28"/>
        </w:rPr>
        <w:t xml:space="preserve"> с ЭМ и осуществляет раскладку КИМ и бланков ГВЭ на специально подготовленном столе для выдачи участникам.</w:t>
      </w:r>
    </w:p>
    <w:p w:rsidR="008462F6" w:rsidRDefault="008462F6" w:rsidP="00F25F19">
      <w:pPr>
        <w:widowControl w:val="0"/>
        <w:spacing w:after="0"/>
        <w:ind w:firstLine="709"/>
        <w:jc w:val="both"/>
        <w:rPr>
          <w:rFonts w:ascii="Times New Roman" w:hAnsi="Times New Roman" w:cs="Times New Roman"/>
          <w:bCs/>
          <w:sz w:val="28"/>
        </w:rPr>
      </w:pPr>
      <w:r>
        <w:rPr>
          <w:rFonts w:ascii="Times New Roman" w:hAnsi="Times New Roman" w:cs="Times New Roman"/>
          <w:bCs/>
          <w:sz w:val="28"/>
        </w:rPr>
        <w:t xml:space="preserve">При проведении ГВЭ по русскому языку каждому участнику </w:t>
      </w:r>
      <w:r>
        <w:rPr>
          <w:rFonts w:ascii="Times New Roman" w:hAnsi="Times New Roman" w:cs="Times New Roman"/>
          <w:bCs/>
          <w:sz w:val="28"/>
        </w:rPr>
        <w:lastRenderedPageBreak/>
        <w:t xml:space="preserve">выдается комплект бланков, состоящий из бланка регистрации и бланка ответов, КИМ ГВЭ –текст изложения или диктанта участникам экзамена не выдается, за исключением случаев, когда текст изложения выдается на 40 минут каждому участнику ГВЭ. </w:t>
      </w:r>
    </w:p>
    <w:p w:rsidR="008462F6" w:rsidRDefault="008462F6" w:rsidP="00F25F19">
      <w:pPr>
        <w:widowControl w:val="0"/>
        <w:spacing w:after="0"/>
        <w:ind w:firstLine="709"/>
        <w:jc w:val="both"/>
        <w:rPr>
          <w:rFonts w:ascii="Times New Roman" w:hAnsi="Times New Roman" w:cs="Times New Roman"/>
          <w:bCs/>
          <w:sz w:val="28"/>
        </w:rPr>
      </w:pPr>
      <w:r>
        <w:rPr>
          <w:rFonts w:ascii="Times New Roman" w:hAnsi="Times New Roman" w:cs="Times New Roman"/>
          <w:bCs/>
          <w:sz w:val="28"/>
        </w:rPr>
        <w:t xml:space="preserve">При проведении ГВЭ по математике </w:t>
      </w:r>
      <w:r w:rsidR="00D03814" w:rsidRPr="00DA3C3E">
        <w:rPr>
          <w:rFonts w:ascii="Times New Roman" w:hAnsi="Times New Roman" w:cs="Times New Roman"/>
          <w:bCs/>
          <w:sz w:val="28"/>
        </w:rPr>
        <w:t>и предметам по выбору</w:t>
      </w:r>
      <w:r w:rsidR="00D03814">
        <w:rPr>
          <w:rFonts w:ascii="Times New Roman" w:hAnsi="Times New Roman" w:cs="Times New Roman"/>
          <w:bCs/>
          <w:sz w:val="28"/>
        </w:rPr>
        <w:t xml:space="preserve"> </w:t>
      </w:r>
      <w:r>
        <w:rPr>
          <w:rFonts w:ascii="Times New Roman" w:hAnsi="Times New Roman" w:cs="Times New Roman"/>
          <w:bCs/>
          <w:sz w:val="28"/>
        </w:rPr>
        <w:t>каждому участнику выдается комплект бланков и КИМ.</w:t>
      </w:r>
    </w:p>
    <w:p w:rsidR="008462F6" w:rsidRPr="006F556C" w:rsidRDefault="00D03814" w:rsidP="00F25F19">
      <w:pPr>
        <w:widowControl w:val="0"/>
        <w:spacing w:after="0"/>
        <w:ind w:firstLine="709"/>
        <w:jc w:val="both"/>
        <w:rPr>
          <w:rFonts w:ascii="Times New Roman" w:hAnsi="Times New Roman" w:cs="Times New Roman"/>
          <w:bCs/>
          <w:sz w:val="28"/>
        </w:rPr>
      </w:pPr>
      <w:r>
        <w:rPr>
          <w:rFonts w:ascii="Times New Roman" w:hAnsi="Times New Roman" w:cs="Times New Roman"/>
          <w:bCs/>
          <w:sz w:val="28"/>
        </w:rPr>
        <w:t>На к</w:t>
      </w:r>
      <w:r w:rsidR="008462F6">
        <w:rPr>
          <w:rFonts w:ascii="Times New Roman" w:hAnsi="Times New Roman" w:cs="Times New Roman"/>
          <w:bCs/>
          <w:sz w:val="28"/>
        </w:rPr>
        <w:t>аждо</w:t>
      </w:r>
      <w:r>
        <w:rPr>
          <w:rFonts w:ascii="Times New Roman" w:hAnsi="Times New Roman" w:cs="Times New Roman"/>
          <w:bCs/>
          <w:sz w:val="28"/>
        </w:rPr>
        <w:t>е рабочее место</w:t>
      </w:r>
      <w:r w:rsidR="008462F6">
        <w:rPr>
          <w:rFonts w:ascii="Times New Roman" w:hAnsi="Times New Roman" w:cs="Times New Roman"/>
          <w:bCs/>
          <w:sz w:val="28"/>
        </w:rPr>
        <w:t xml:space="preserve"> участник</w:t>
      </w:r>
      <w:r>
        <w:rPr>
          <w:rFonts w:ascii="Times New Roman" w:hAnsi="Times New Roman" w:cs="Times New Roman"/>
          <w:bCs/>
          <w:sz w:val="28"/>
        </w:rPr>
        <w:t>а</w:t>
      </w:r>
      <w:r w:rsidR="008462F6">
        <w:rPr>
          <w:rFonts w:ascii="Times New Roman" w:hAnsi="Times New Roman" w:cs="Times New Roman"/>
          <w:bCs/>
          <w:sz w:val="28"/>
        </w:rPr>
        <w:t xml:space="preserve"> необходимо </w:t>
      </w:r>
      <w:r>
        <w:rPr>
          <w:rFonts w:ascii="Times New Roman" w:hAnsi="Times New Roman" w:cs="Times New Roman"/>
          <w:bCs/>
          <w:sz w:val="28"/>
        </w:rPr>
        <w:t xml:space="preserve">заранее </w:t>
      </w:r>
      <w:r w:rsidR="008462F6">
        <w:rPr>
          <w:rFonts w:ascii="Times New Roman" w:hAnsi="Times New Roman" w:cs="Times New Roman"/>
          <w:bCs/>
          <w:sz w:val="28"/>
        </w:rPr>
        <w:t>подготовить черновики</w:t>
      </w:r>
      <w:r>
        <w:rPr>
          <w:rFonts w:ascii="Times New Roman" w:hAnsi="Times New Roman" w:cs="Times New Roman"/>
          <w:bCs/>
          <w:sz w:val="28"/>
        </w:rPr>
        <w:t xml:space="preserve"> со штампом ОО, на базе которой организован ППЭ</w:t>
      </w:r>
      <w:r w:rsidR="008462F6">
        <w:rPr>
          <w:rFonts w:ascii="Times New Roman" w:hAnsi="Times New Roman" w:cs="Times New Roman"/>
          <w:bCs/>
          <w:sz w:val="28"/>
        </w:rPr>
        <w:t xml:space="preserve"> (по два листа на каждого участника)</w:t>
      </w:r>
      <w:r w:rsidR="008462F6" w:rsidRPr="006F556C">
        <w:rPr>
          <w:rFonts w:ascii="Times New Roman" w:hAnsi="Times New Roman" w:cs="Times New Roman"/>
          <w:bCs/>
          <w:sz w:val="28"/>
        </w:rPr>
        <w:t>.</w:t>
      </w:r>
    </w:p>
    <w:p w:rsidR="008462F6" w:rsidRDefault="008462F6" w:rsidP="00F25F19">
      <w:pPr>
        <w:widowControl w:val="0"/>
        <w:spacing w:after="0"/>
        <w:ind w:firstLine="709"/>
        <w:jc w:val="both"/>
        <w:rPr>
          <w:rFonts w:ascii="Times New Roman" w:hAnsi="Times New Roman" w:cs="Times New Roman"/>
          <w:bCs/>
          <w:sz w:val="28"/>
        </w:rPr>
      </w:pPr>
      <w:r w:rsidRPr="006F556C">
        <w:rPr>
          <w:rFonts w:ascii="Times New Roman" w:hAnsi="Times New Roman" w:cs="Times New Roman"/>
          <w:bCs/>
          <w:sz w:val="28"/>
        </w:rPr>
        <w:t>После проведения организаторами в аудитории инструктажа участники ГВЭ приступают к выполнению экзаменационной работы. Участники при выполнении заданий вносят в бланк ответов номера заданий и ответы на задания.</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056"/>
      </w:tblGrid>
      <w:tr w:rsidR="008462F6" w:rsidTr="00F25F19">
        <w:tc>
          <w:tcPr>
            <w:tcW w:w="9056" w:type="dxa"/>
          </w:tcPr>
          <w:p w:rsidR="008462F6" w:rsidRPr="00273059" w:rsidRDefault="008462F6" w:rsidP="007721AA">
            <w:pPr>
              <w:tabs>
                <w:tab w:val="left" w:pos="851"/>
              </w:tabs>
              <w:overflowPunct w:val="0"/>
              <w:autoSpaceDE w:val="0"/>
              <w:autoSpaceDN w:val="0"/>
              <w:adjustRightInd w:val="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8462F6" w:rsidRPr="00273059" w:rsidRDefault="008462F6" w:rsidP="008462F6">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Текст для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w:t>
            </w:r>
            <w:r w:rsidR="00D03814">
              <w:rPr>
                <w:rFonts w:ascii="Times New Roman" w:eastAsia="Calibri" w:hAnsi="Times New Roman" w:cs="Times New Roman"/>
                <w:sz w:val="28"/>
                <w:szCs w:val="26"/>
              </w:rPr>
              <w:t>10</w:t>
            </w:r>
            <w:r w:rsidRPr="00273059">
              <w:rPr>
                <w:rFonts w:ascii="Times New Roman" w:eastAsia="Calibri" w:hAnsi="Times New Roman" w:cs="Times New Roman"/>
                <w:sz w:val="28"/>
                <w:szCs w:val="26"/>
              </w:rPr>
              <w:t xml:space="preserve"> минут: </w:t>
            </w:r>
          </w:p>
          <w:p w:rsidR="008462F6" w:rsidRDefault="008462F6" w:rsidP="008462F6">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C64DCB" w:rsidRPr="00DA3C3E" w:rsidRDefault="00C64DCB" w:rsidP="008462F6">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2) участников ГВЭ с нарушениями опорно-двигательного аппарата, осваивающие вариант 6.1 ФАОП ООО;</w:t>
            </w:r>
          </w:p>
          <w:p w:rsidR="00C64DCB" w:rsidRPr="00273059" w:rsidRDefault="00C64DCB" w:rsidP="008462F6">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3) слепых, поздноослепших, слабовидящих участников ГВЭ;</w:t>
            </w:r>
          </w:p>
          <w:p w:rsidR="008462F6" w:rsidRPr="00273059" w:rsidRDefault="00FD2E68" w:rsidP="008462F6">
            <w:pPr>
              <w:ind w:firstLine="709"/>
              <w:contextualSpacing/>
              <w:jc w:val="both"/>
              <w:textAlignment w:val="baseline"/>
              <w:rPr>
                <w:rFonts w:ascii="Times New Roman" w:eastAsia="Calibri" w:hAnsi="Times New Roman" w:cs="Times New Roman"/>
                <w:sz w:val="28"/>
                <w:szCs w:val="26"/>
              </w:rPr>
            </w:pPr>
            <w:r>
              <w:rPr>
                <w:rFonts w:ascii="Times New Roman" w:eastAsia="Calibri" w:hAnsi="Times New Roman" w:cs="Times New Roman"/>
                <w:sz w:val="28"/>
                <w:szCs w:val="26"/>
              </w:rPr>
              <w:t>4</w:t>
            </w:r>
            <w:r w:rsidR="008462F6" w:rsidRPr="00273059">
              <w:rPr>
                <w:rFonts w:ascii="Times New Roman" w:eastAsia="Calibri" w:hAnsi="Times New Roman" w:cs="Times New Roman"/>
                <w:sz w:val="28"/>
                <w:szCs w:val="26"/>
              </w:rPr>
              <w:t>) иных категорий участников ГВЭ, которым требуется создание специальных условий (диабет, онкология, астма и др.).</w:t>
            </w:r>
          </w:p>
          <w:p w:rsidR="008462F6" w:rsidRDefault="008462F6" w:rsidP="008462F6">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черновик</w:t>
            </w:r>
            <w:r>
              <w:rPr>
                <w:rFonts w:ascii="Times New Roman" w:eastAsia="Calibri" w:hAnsi="Times New Roman" w:cs="Times New Roman"/>
                <w:sz w:val="28"/>
                <w:szCs w:val="26"/>
              </w:rPr>
              <w:t>ами</w:t>
            </w:r>
            <w:r w:rsidRPr="00273059">
              <w:rPr>
                <w:rFonts w:ascii="Times New Roman" w:eastAsia="Calibri" w:hAnsi="Times New Roman" w:cs="Times New Roman"/>
                <w:sz w:val="28"/>
                <w:szCs w:val="26"/>
              </w:rPr>
              <w:t xml:space="preserve">, выписывая ключевые слова, составляя план изложения (переписывать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w:t>
            </w:r>
          </w:p>
          <w:p w:rsidR="008462F6" w:rsidRPr="00273059" w:rsidRDefault="008462F6" w:rsidP="008462F6">
            <w:pPr>
              <w:ind w:firstLine="709"/>
              <w:contextualSpacing/>
              <w:jc w:val="both"/>
              <w:textAlignment w:val="baseline"/>
              <w:rPr>
                <w:rFonts w:ascii="Times New Roman" w:eastAsia="Calibri" w:hAnsi="Times New Roman" w:cs="Times New Roman"/>
                <w:sz w:val="28"/>
                <w:szCs w:val="26"/>
              </w:rPr>
            </w:pPr>
            <w:r w:rsidRPr="008D216A">
              <w:rPr>
                <w:rFonts w:ascii="Times New Roman" w:hAnsi="Times New Roman" w:cs="Times New Roman"/>
                <w:bCs/>
                <w:sz w:val="28"/>
              </w:rPr>
              <w:t>Творческое задание должно</w:t>
            </w:r>
            <w:r>
              <w:rPr>
                <w:rFonts w:ascii="Times New Roman" w:hAnsi="Times New Roman" w:cs="Times New Roman"/>
                <w:bCs/>
                <w:sz w:val="28"/>
              </w:rPr>
              <w:t xml:space="preserve"> </w:t>
            </w:r>
            <w:r w:rsidRPr="008D216A">
              <w:rPr>
                <w:rFonts w:ascii="Times New Roman" w:hAnsi="Times New Roman" w:cs="Times New Roman"/>
                <w:bCs/>
                <w:sz w:val="28"/>
              </w:rPr>
              <w:t>быть прочитано и записано на доске</w:t>
            </w:r>
            <w:r>
              <w:rPr>
                <w:rFonts w:ascii="Times New Roman" w:hAnsi="Times New Roman" w:cs="Times New Roman"/>
                <w:bCs/>
                <w:sz w:val="28"/>
              </w:rPr>
              <w:t xml:space="preserve"> организатором в аудитории</w:t>
            </w:r>
            <w:r w:rsidRPr="008D216A">
              <w:rPr>
                <w:rFonts w:ascii="Times New Roman" w:hAnsi="Times New Roman" w:cs="Times New Roman"/>
                <w:bCs/>
                <w:sz w:val="28"/>
              </w:rPr>
              <w:t xml:space="preserve"> (или распечатано для каждого</w:t>
            </w:r>
            <w:r>
              <w:rPr>
                <w:rFonts w:ascii="Times New Roman" w:hAnsi="Times New Roman" w:cs="Times New Roman"/>
                <w:bCs/>
                <w:sz w:val="28"/>
              </w:rPr>
              <w:t xml:space="preserve"> </w:t>
            </w:r>
            <w:r w:rsidRPr="008D216A">
              <w:rPr>
                <w:rFonts w:ascii="Times New Roman" w:hAnsi="Times New Roman" w:cs="Times New Roman"/>
                <w:bCs/>
                <w:sz w:val="28"/>
              </w:rPr>
              <w:t>участника экзамена).</w:t>
            </w:r>
          </w:p>
          <w:p w:rsidR="008462F6" w:rsidRDefault="008462F6" w:rsidP="008462F6">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C64DCB" w:rsidRDefault="00C64DCB" w:rsidP="008462F6">
            <w:pPr>
              <w:ind w:firstLine="709"/>
              <w:contextualSpacing/>
              <w:jc w:val="both"/>
              <w:textAlignment w:val="baseline"/>
              <w:rPr>
                <w:rFonts w:ascii="Times New Roman" w:eastAsia="Calibri" w:hAnsi="Times New Roman" w:cs="Times New Roman"/>
                <w:sz w:val="28"/>
                <w:szCs w:val="26"/>
              </w:rPr>
            </w:pPr>
            <w:r>
              <w:rPr>
                <w:rFonts w:ascii="Times New Roman" w:eastAsia="Calibri" w:hAnsi="Times New Roman" w:cs="Times New Roman"/>
                <w:sz w:val="28"/>
                <w:szCs w:val="26"/>
              </w:rPr>
              <w:t>1) глухих, позднооглохших участников ГВЭ;</w:t>
            </w:r>
          </w:p>
          <w:p w:rsidR="00C64DCB" w:rsidRDefault="00C64DCB" w:rsidP="008462F6">
            <w:pPr>
              <w:ind w:firstLine="709"/>
              <w:contextualSpacing/>
              <w:jc w:val="both"/>
              <w:textAlignment w:val="baseline"/>
              <w:rPr>
                <w:rFonts w:ascii="Times New Roman" w:eastAsia="Calibri" w:hAnsi="Times New Roman" w:cs="Times New Roman"/>
                <w:sz w:val="28"/>
                <w:szCs w:val="26"/>
              </w:rPr>
            </w:pPr>
            <w:r>
              <w:rPr>
                <w:rFonts w:ascii="Times New Roman" w:eastAsia="Calibri" w:hAnsi="Times New Roman" w:cs="Times New Roman"/>
                <w:sz w:val="28"/>
                <w:szCs w:val="26"/>
              </w:rPr>
              <w:t>2) с</w:t>
            </w:r>
            <w:r w:rsidRPr="00C64DCB">
              <w:rPr>
                <w:rFonts w:ascii="Times New Roman" w:eastAsia="Calibri" w:hAnsi="Times New Roman" w:cs="Times New Roman"/>
                <w:sz w:val="28"/>
                <w:szCs w:val="26"/>
              </w:rPr>
              <w:t>лабослышащи</w:t>
            </w:r>
            <w:r>
              <w:rPr>
                <w:rFonts w:ascii="Times New Roman" w:eastAsia="Calibri" w:hAnsi="Times New Roman" w:cs="Times New Roman"/>
                <w:sz w:val="28"/>
                <w:szCs w:val="26"/>
              </w:rPr>
              <w:t>х</w:t>
            </w:r>
            <w:r w:rsidRPr="00C64DCB">
              <w:rPr>
                <w:rFonts w:ascii="Times New Roman" w:eastAsia="Calibri" w:hAnsi="Times New Roman" w:cs="Times New Roman"/>
                <w:sz w:val="28"/>
                <w:szCs w:val="26"/>
              </w:rPr>
              <w:t>, кохлеарно-имплантированны</w:t>
            </w:r>
            <w:r>
              <w:rPr>
                <w:rFonts w:ascii="Times New Roman" w:eastAsia="Calibri" w:hAnsi="Times New Roman" w:cs="Times New Roman"/>
                <w:sz w:val="28"/>
                <w:szCs w:val="26"/>
              </w:rPr>
              <w:t>х участников ГВЭ.</w:t>
            </w:r>
          </w:p>
          <w:p w:rsidR="007721AA" w:rsidRPr="00273059" w:rsidRDefault="007721AA" w:rsidP="007721AA">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w:t>
            </w:r>
            <w:r>
              <w:rPr>
                <w:rFonts w:ascii="Times New Roman" w:eastAsia="Calibri" w:hAnsi="Times New Roman" w:cs="Times New Roman"/>
                <w:sz w:val="28"/>
                <w:szCs w:val="26"/>
              </w:rPr>
              <w:t>черновиками</w:t>
            </w:r>
            <w:r w:rsidRPr="00273059">
              <w:rPr>
                <w:rFonts w:ascii="Times New Roman" w:eastAsia="Calibri" w:hAnsi="Times New Roman" w:cs="Times New Roman"/>
                <w:sz w:val="28"/>
                <w:szCs w:val="26"/>
              </w:rPr>
              <w:t>, выданными образовательной организацией, на базе которой организован ППЭ, выписывая ключевые слова, составляя план изложения</w:t>
            </w:r>
            <w:r>
              <w:rPr>
                <w:rFonts w:ascii="Times New Roman" w:eastAsia="Calibri" w:hAnsi="Times New Roman" w:cs="Times New Roman"/>
                <w:sz w:val="28"/>
                <w:szCs w:val="26"/>
              </w:rPr>
              <w:t xml:space="preserve"> </w:t>
            </w:r>
            <w:r w:rsidRPr="00273059">
              <w:rPr>
                <w:rFonts w:ascii="Times New Roman" w:eastAsia="Calibri" w:hAnsi="Times New Roman" w:cs="Times New Roman"/>
                <w:sz w:val="28"/>
                <w:szCs w:val="26"/>
              </w:rPr>
              <w:t xml:space="preserve">(переписывать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 </w:t>
            </w:r>
          </w:p>
          <w:p w:rsidR="007721AA" w:rsidRDefault="007721AA" w:rsidP="007721AA">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7721AA" w:rsidRPr="00273059" w:rsidRDefault="007721AA" w:rsidP="007721AA">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Для глухих, поздноогло</w:t>
            </w:r>
            <w:r>
              <w:rPr>
                <w:rFonts w:ascii="Times New Roman" w:eastAsia="Calibri" w:hAnsi="Times New Roman" w:cs="Times New Roman"/>
                <w:sz w:val="28"/>
                <w:szCs w:val="26"/>
              </w:rPr>
              <w:t>х</w:t>
            </w:r>
            <w:r w:rsidRPr="00273059">
              <w:rPr>
                <w:rFonts w:ascii="Times New Roman" w:eastAsia="Calibri" w:hAnsi="Times New Roman" w:cs="Times New Roman"/>
                <w:sz w:val="28"/>
                <w:szCs w:val="26"/>
              </w:rPr>
              <w:t xml:space="preserve">ших и слабослышащих участников </w:t>
            </w:r>
            <w:r w:rsidRPr="00273059">
              <w:rPr>
                <w:rFonts w:ascii="Times New Roman" w:eastAsia="Calibri" w:hAnsi="Times New Roman" w:cs="Times New Roman"/>
                <w:sz w:val="28"/>
                <w:szCs w:val="26"/>
              </w:rPr>
              <w:lastRenderedPageBreak/>
              <w:t xml:space="preserve">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ГВЭ). </w:t>
            </w:r>
          </w:p>
          <w:p w:rsidR="007721AA" w:rsidRDefault="007721AA" w:rsidP="007721AA">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 должны быть распределены в отдельную аудиторию.</w:t>
            </w:r>
          </w:p>
          <w:p w:rsidR="00C64DCB" w:rsidRPr="00DA3C3E" w:rsidRDefault="00C64DCB" w:rsidP="008462F6">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текст для изложения читается организатором в аудитории дважды с интервалом между прочтениями текста 10 минут) в случае выбора ГВ</w:t>
            </w:r>
            <w:r w:rsidR="00DA3C3E" w:rsidRPr="00DA3C3E">
              <w:rPr>
                <w:rFonts w:ascii="Times New Roman" w:eastAsia="Calibri" w:hAnsi="Times New Roman" w:cs="Times New Roman"/>
                <w:b/>
                <w:bCs/>
                <w:sz w:val="28"/>
                <w:szCs w:val="26"/>
              </w:rPr>
              <w:t>Э</w:t>
            </w:r>
            <w:r w:rsidRPr="00DA3C3E">
              <w:rPr>
                <w:rFonts w:ascii="Times New Roman" w:eastAsia="Calibri" w:hAnsi="Times New Roman" w:cs="Times New Roman"/>
                <w:b/>
                <w:bCs/>
                <w:sz w:val="28"/>
                <w:szCs w:val="26"/>
              </w:rPr>
              <w:t xml:space="preserve"> по русскому языку в форме сжатого изложения с творческим заданием для:</w:t>
            </w:r>
          </w:p>
          <w:p w:rsidR="008462F6" w:rsidRPr="00DA3C3E" w:rsidRDefault="008462F6" w:rsidP="008462F6">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 xml:space="preserve">1) участников экзамена с тяжелыми нарушениями речи; </w:t>
            </w:r>
          </w:p>
          <w:p w:rsidR="008462F6" w:rsidRPr="00DA3C3E" w:rsidRDefault="008462F6" w:rsidP="008462F6">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2) участников экзамена с задержкой психического развития;</w:t>
            </w:r>
          </w:p>
          <w:p w:rsidR="008462F6" w:rsidRPr="00273059" w:rsidRDefault="00C64DCB" w:rsidP="008462F6">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3</w:t>
            </w:r>
            <w:r w:rsidR="008462F6" w:rsidRPr="00DA3C3E">
              <w:rPr>
                <w:rFonts w:ascii="Times New Roman" w:eastAsia="Calibri" w:hAnsi="Times New Roman" w:cs="Times New Roman"/>
                <w:sz w:val="28"/>
                <w:szCs w:val="26"/>
              </w:rPr>
              <w:t>) участников экзамена с нарушениями опорно-двигательного аппарата</w:t>
            </w:r>
            <w:r w:rsidRPr="00DA3C3E">
              <w:rPr>
                <w:rFonts w:ascii="Times New Roman" w:eastAsia="Calibri" w:hAnsi="Times New Roman" w:cs="Times New Roman"/>
                <w:sz w:val="28"/>
                <w:szCs w:val="26"/>
              </w:rPr>
              <w:t>, осваивающих вариант 6.2 ФАОП ООО</w:t>
            </w:r>
            <w:r w:rsidR="008462F6" w:rsidRPr="00DA3C3E">
              <w:rPr>
                <w:rFonts w:ascii="Times New Roman" w:eastAsia="Calibri" w:hAnsi="Times New Roman" w:cs="Times New Roman"/>
                <w:sz w:val="28"/>
                <w:szCs w:val="26"/>
              </w:rPr>
              <w:t>;</w:t>
            </w:r>
          </w:p>
          <w:p w:rsidR="008462F6" w:rsidRPr="00273059" w:rsidRDefault="008462F6" w:rsidP="008462F6">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w:t>
            </w:r>
            <w:r>
              <w:rPr>
                <w:rFonts w:ascii="Times New Roman" w:eastAsia="Calibri" w:hAnsi="Times New Roman" w:cs="Times New Roman"/>
                <w:sz w:val="28"/>
                <w:szCs w:val="26"/>
              </w:rPr>
              <w:t>черновиками</w:t>
            </w:r>
            <w:r w:rsidRPr="00273059">
              <w:rPr>
                <w:rFonts w:ascii="Times New Roman" w:eastAsia="Calibri" w:hAnsi="Times New Roman" w:cs="Times New Roman"/>
                <w:sz w:val="28"/>
                <w:szCs w:val="26"/>
              </w:rPr>
              <w:t xml:space="preserve">,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 </w:t>
            </w:r>
          </w:p>
          <w:p w:rsidR="008462F6" w:rsidRPr="00273059" w:rsidRDefault="008462F6" w:rsidP="007721AA">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8462F6" w:rsidRDefault="008462F6" w:rsidP="008462F6">
            <w:pPr>
              <w:ind w:firstLine="709"/>
              <w:contextualSpacing/>
              <w:jc w:val="both"/>
              <w:rPr>
                <w:rFonts w:ascii="Times New Roman" w:eastAsia="Times New Roman" w:hAnsi="Times New Roman" w:cs="Times New Roman"/>
                <w:b/>
                <w:sz w:val="28"/>
                <w:szCs w:val="26"/>
                <w:lang w:eastAsia="ru-RU"/>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w:t>
            </w:r>
            <w:r w:rsidR="007721AA">
              <w:rPr>
                <w:rFonts w:ascii="Times New Roman" w:eastAsia="Calibri" w:hAnsi="Times New Roman" w:cs="Times New Roman"/>
                <w:sz w:val="28"/>
                <w:szCs w:val="26"/>
              </w:rPr>
              <w:t xml:space="preserve"> и зачитывается организатором в аудитории</w:t>
            </w:r>
            <w:r w:rsidRPr="00273059">
              <w:rPr>
                <w:rFonts w:ascii="Times New Roman" w:eastAsia="Calibri" w:hAnsi="Times New Roman" w:cs="Times New Roman"/>
                <w:sz w:val="28"/>
                <w:szCs w:val="26"/>
              </w:rPr>
              <w:t xml:space="preserve">, должны быть распределены в отдельную аудиторию. </w:t>
            </w:r>
          </w:p>
        </w:tc>
      </w:tr>
    </w:tbl>
    <w:p w:rsidR="008462F6" w:rsidRPr="006F556C" w:rsidRDefault="008462F6" w:rsidP="00814C71">
      <w:pPr>
        <w:widowControl w:val="0"/>
        <w:spacing w:after="0"/>
        <w:ind w:firstLine="709"/>
        <w:jc w:val="both"/>
        <w:rPr>
          <w:rFonts w:ascii="Times New Roman" w:hAnsi="Times New Roman" w:cs="Times New Roman"/>
          <w:sz w:val="28"/>
        </w:rPr>
      </w:pPr>
      <w:r w:rsidRPr="006F556C">
        <w:rPr>
          <w:rFonts w:ascii="Times New Roman" w:hAnsi="Times New Roman" w:cs="Times New Roman"/>
          <w:sz w:val="28"/>
        </w:rPr>
        <w:lastRenderedPageBreak/>
        <w:t>При недостатке места для ответов на основном бланке ответов участник Г</w:t>
      </w:r>
      <w:r>
        <w:rPr>
          <w:rFonts w:ascii="Times New Roman" w:hAnsi="Times New Roman" w:cs="Times New Roman"/>
          <w:sz w:val="28"/>
        </w:rPr>
        <w:t>ВЭ должен продолжить записи на дополнительном бланке ответов,</w:t>
      </w:r>
      <w:r w:rsidRPr="006F556C">
        <w:rPr>
          <w:rFonts w:ascii="Times New Roman" w:hAnsi="Times New Roman" w:cs="Times New Roman"/>
          <w:sz w:val="28"/>
        </w:rPr>
        <w:t xml:space="preserve"> выдаваемом организатором в аудитории по </w:t>
      </w:r>
      <w:r w:rsidR="00FD2E68">
        <w:rPr>
          <w:rFonts w:ascii="Times New Roman" w:hAnsi="Times New Roman" w:cs="Times New Roman"/>
          <w:sz w:val="28"/>
        </w:rPr>
        <w:t>просьбе</w:t>
      </w:r>
      <w:r w:rsidRPr="006F556C">
        <w:rPr>
          <w:rFonts w:ascii="Times New Roman" w:hAnsi="Times New Roman" w:cs="Times New Roman"/>
          <w:sz w:val="28"/>
        </w:rPr>
        <w:t xml:space="preserve"> участника ГВЭ. Код работы на ДБО не указан. Код работы </w:t>
      </w:r>
      <w:r>
        <w:rPr>
          <w:rFonts w:ascii="Times New Roman" w:hAnsi="Times New Roman" w:cs="Times New Roman"/>
          <w:sz w:val="28"/>
        </w:rPr>
        <w:t xml:space="preserve">переносится </w:t>
      </w:r>
      <w:r w:rsidR="00FD2E68" w:rsidRPr="006F556C">
        <w:rPr>
          <w:rFonts w:ascii="Times New Roman" w:hAnsi="Times New Roman" w:cs="Times New Roman"/>
          <w:sz w:val="28"/>
        </w:rPr>
        <w:t>на ДБО</w:t>
      </w:r>
      <w:r w:rsidR="00FD2E68">
        <w:rPr>
          <w:rFonts w:ascii="Times New Roman" w:hAnsi="Times New Roman" w:cs="Times New Roman"/>
          <w:sz w:val="28"/>
        </w:rPr>
        <w:t xml:space="preserve"> </w:t>
      </w:r>
      <w:r>
        <w:rPr>
          <w:rFonts w:ascii="Times New Roman" w:hAnsi="Times New Roman" w:cs="Times New Roman"/>
          <w:sz w:val="28"/>
        </w:rPr>
        <w:t>участником из бланка регистрации.</w:t>
      </w:r>
      <w:r w:rsidRPr="006F556C">
        <w:rPr>
          <w:rFonts w:ascii="Times New Roman" w:hAnsi="Times New Roman" w:cs="Times New Roman"/>
          <w:sz w:val="28"/>
        </w:rPr>
        <w:t xml:space="preserve"> </w:t>
      </w:r>
      <w:r>
        <w:rPr>
          <w:rFonts w:ascii="Times New Roman" w:hAnsi="Times New Roman" w:cs="Times New Roman"/>
          <w:sz w:val="28"/>
        </w:rPr>
        <w:t>Н</w:t>
      </w:r>
      <w:r w:rsidRPr="006F556C">
        <w:rPr>
          <w:rFonts w:ascii="Times New Roman" w:hAnsi="Times New Roman" w:cs="Times New Roman"/>
          <w:sz w:val="28"/>
        </w:rPr>
        <w:t>омер листа</w:t>
      </w:r>
      <w:r>
        <w:rPr>
          <w:rFonts w:ascii="Times New Roman" w:hAnsi="Times New Roman" w:cs="Times New Roman"/>
          <w:sz w:val="28"/>
        </w:rPr>
        <w:t xml:space="preserve"> на ДБО</w:t>
      </w:r>
      <w:r w:rsidRPr="006F556C">
        <w:rPr>
          <w:rFonts w:ascii="Times New Roman" w:hAnsi="Times New Roman" w:cs="Times New Roman"/>
          <w:sz w:val="28"/>
        </w:rPr>
        <w:t xml:space="preserve"> указывается организатором в аудитории при выдаче ДБО участнику ГВЭ</w:t>
      </w:r>
      <w:r>
        <w:rPr>
          <w:rFonts w:ascii="Times New Roman" w:hAnsi="Times New Roman" w:cs="Times New Roman"/>
          <w:sz w:val="28"/>
        </w:rPr>
        <w:t xml:space="preserve"> (начиная с цифры 2)</w:t>
      </w:r>
      <w:r w:rsidRPr="006F556C">
        <w:rPr>
          <w:rFonts w:ascii="Times New Roman" w:hAnsi="Times New Roman" w:cs="Times New Roman"/>
          <w:sz w:val="28"/>
        </w:rPr>
        <w:t>. Организатор в аудитории проверяет правильность заполнения участником ГВЭ ДБО.</w:t>
      </w:r>
    </w:p>
    <w:p w:rsidR="008462F6" w:rsidRPr="006F556C" w:rsidRDefault="008462F6" w:rsidP="00814C71">
      <w:pPr>
        <w:widowControl w:val="0"/>
        <w:spacing w:after="0"/>
        <w:ind w:firstLine="709"/>
        <w:jc w:val="both"/>
        <w:rPr>
          <w:rFonts w:ascii="Times New Roman" w:hAnsi="Times New Roman" w:cs="Times New Roman"/>
          <w:sz w:val="28"/>
        </w:rPr>
      </w:pPr>
      <w:r w:rsidRPr="006F556C">
        <w:rPr>
          <w:rFonts w:ascii="Times New Roman" w:hAnsi="Times New Roman" w:cs="Times New Roman"/>
          <w:sz w:val="28"/>
        </w:rPr>
        <w:t>Участники ГВЭ, досрочно завершившие выполнение экзаменационной работы, могут покинуть ППЭ. Организаторы в аудитории принимают от них все ЭМ.</w:t>
      </w:r>
    </w:p>
    <w:p w:rsidR="008462F6" w:rsidRPr="006F556C" w:rsidRDefault="008462F6" w:rsidP="00814C71">
      <w:pPr>
        <w:widowControl w:val="0"/>
        <w:spacing w:after="0"/>
        <w:ind w:firstLine="709"/>
        <w:jc w:val="both"/>
        <w:rPr>
          <w:rFonts w:ascii="Times New Roman" w:hAnsi="Times New Roman" w:cs="Times New Roman"/>
          <w:sz w:val="28"/>
        </w:rPr>
      </w:pPr>
      <w:r w:rsidRPr="006F556C">
        <w:rPr>
          <w:rFonts w:ascii="Times New Roman" w:hAnsi="Times New Roman" w:cs="Times New Roman"/>
          <w:sz w:val="28"/>
        </w:rPr>
        <w:t>За 30 минут и за 5 минут до окончания выполнения экзаменационной работы организаторы сообщают участникам ГВЭ о скором завершении экзамена и напоминают о необходимости перенести ответы из черновиков и КИМ ГВЭ в бланки ГВЭ.</w:t>
      </w:r>
    </w:p>
    <w:p w:rsidR="008462F6" w:rsidRPr="00E407E1" w:rsidRDefault="008462F6" w:rsidP="00814C71">
      <w:pPr>
        <w:widowControl w:val="0"/>
        <w:spacing w:after="0"/>
        <w:ind w:firstLine="709"/>
        <w:jc w:val="both"/>
        <w:rPr>
          <w:rFonts w:ascii="Times New Roman" w:hAnsi="Times New Roman" w:cs="Times New Roman"/>
          <w:bCs/>
          <w:sz w:val="28"/>
        </w:rPr>
      </w:pPr>
      <w:r w:rsidRPr="00E407E1">
        <w:rPr>
          <w:rFonts w:ascii="Times New Roman" w:hAnsi="Times New Roman" w:cs="Times New Roman"/>
          <w:sz w:val="28"/>
        </w:rPr>
        <w:t xml:space="preserve">По истечении установленного времени организаторы в зоне видимости камер видеонаблюдения </w:t>
      </w:r>
      <w:r w:rsidR="00FD2E68">
        <w:rPr>
          <w:rFonts w:ascii="Times New Roman" w:hAnsi="Times New Roman" w:cs="Times New Roman"/>
          <w:sz w:val="28"/>
        </w:rPr>
        <w:t xml:space="preserve">(при наличии) </w:t>
      </w:r>
      <w:r w:rsidRPr="00E407E1">
        <w:rPr>
          <w:rFonts w:ascii="Times New Roman" w:hAnsi="Times New Roman" w:cs="Times New Roman"/>
          <w:sz w:val="28"/>
        </w:rPr>
        <w:t xml:space="preserve">объявляют об </w:t>
      </w:r>
      <w:r w:rsidRPr="00E407E1">
        <w:rPr>
          <w:rFonts w:ascii="Times New Roman" w:hAnsi="Times New Roman" w:cs="Times New Roman"/>
          <w:sz w:val="28"/>
        </w:rPr>
        <w:lastRenderedPageBreak/>
        <w:t>окончании выполнения экзаменационной работы. Участники ГВЭ откладывают ЭМ и черновик</w:t>
      </w:r>
      <w:r>
        <w:rPr>
          <w:rFonts w:ascii="Times New Roman" w:hAnsi="Times New Roman" w:cs="Times New Roman"/>
          <w:sz w:val="28"/>
        </w:rPr>
        <w:t>и</w:t>
      </w:r>
      <w:r w:rsidRPr="00E407E1">
        <w:rPr>
          <w:rFonts w:ascii="Times New Roman" w:hAnsi="Times New Roman" w:cs="Times New Roman"/>
          <w:sz w:val="28"/>
        </w:rPr>
        <w:t xml:space="preserve"> на край своего рабочего стола. Организаторы в аудитории собирают ЭМ у участников ГВЭ. </w:t>
      </w:r>
      <w:r w:rsidRPr="00E407E1">
        <w:rPr>
          <w:rFonts w:ascii="Times New Roman" w:hAnsi="Times New Roman" w:cs="Times New Roman"/>
          <w:bCs/>
          <w:sz w:val="28"/>
        </w:rPr>
        <w:t xml:space="preserve">Бланки ГВЭ складываются в </w:t>
      </w:r>
      <w:r>
        <w:rPr>
          <w:rFonts w:ascii="Times New Roman" w:hAnsi="Times New Roman" w:cs="Times New Roman"/>
          <w:bCs/>
          <w:sz w:val="28"/>
        </w:rPr>
        <w:t>конверт</w:t>
      </w:r>
      <w:r w:rsidRPr="00E407E1">
        <w:rPr>
          <w:rFonts w:ascii="Times New Roman" w:hAnsi="Times New Roman" w:cs="Times New Roman"/>
          <w:bCs/>
          <w:sz w:val="28"/>
        </w:rPr>
        <w:t xml:space="preserve"> </w:t>
      </w:r>
      <w:r>
        <w:rPr>
          <w:rFonts w:ascii="Times New Roman" w:hAnsi="Times New Roman" w:cs="Times New Roman"/>
          <w:bCs/>
          <w:sz w:val="28"/>
        </w:rPr>
        <w:t xml:space="preserve">с наклеенной </w:t>
      </w:r>
      <w:r w:rsidRPr="00C64E45">
        <w:rPr>
          <w:rFonts w:ascii="Times New Roman" w:hAnsi="Times New Roman" w:cs="Times New Roman"/>
          <w:bCs/>
          <w:sz w:val="28"/>
        </w:rPr>
        <w:t xml:space="preserve">формой ППЭ-11. </w:t>
      </w:r>
      <w:r w:rsidRPr="00FB04EB">
        <w:rPr>
          <w:rFonts w:ascii="Times New Roman" w:hAnsi="Times New Roman" w:cs="Times New Roman"/>
          <w:bCs/>
          <w:sz w:val="28"/>
        </w:rPr>
        <w:t>Бланки каждого участника складываются по порядку: сначала бланк регистрации, потом бланк ответов и дополнительны</w:t>
      </w:r>
      <w:r w:rsidR="00FF28C6">
        <w:rPr>
          <w:rFonts w:ascii="Times New Roman" w:hAnsi="Times New Roman" w:cs="Times New Roman"/>
          <w:bCs/>
          <w:sz w:val="28"/>
        </w:rPr>
        <w:t>й</w:t>
      </w:r>
      <w:r w:rsidRPr="00FB04EB">
        <w:rPr>
          <w:rFonts w:ascii="Times New Roman" w:hAnsi="Times New Roman" w:cs="Times New Roman"/>
          <w:bCs/>
          <w:sz w:val="28"/>
        </w:rPr>
        <w:t xml:space="preserve"> бланк ответов (при наличии).</w:t>
      </w:r>
      <w:r w:rsidRPr="00C64E45">
        <w:rPr>
          <w:rFonts w:ascii="Times New Roman" w:hAnsi="Times New Roman" w:cs="Times New Roman"/>
          <w:bCs/>
          <w:sz w:val="28"/>
        </w:rPr>
        <w:t xml:space="preserve"> </w:t>
      </w:r>
      <w:r w:rsidR="00FF28C6">
        <w:rPr>
          <w:rFonts w:ascii="Times New Roman" w:hAnsi="Times New Roman" w:cs="Times New Roman"/>
          <w:bCs/>
          <w:sz w:val="28"/>
        </w:rPr>
        <w:t xml:space="preserve">Затем складываются бланки следующего участника. </w:t>
      </w:r>
      <w:r w:rsidRPr="00C64E45">
        <w:rPr>
          <w:rFonts w:ascii="Times New Roman" w:hAnsi="Times New Roman" w:cs="Times New Roman"/>
          <w:bCs/>
          <w:sz w:val="28"/>
        </w:rPr>
        <w:t>Все использованные КИМ ГВЭ и неиспользованные (или замененные) ИК собираются в отдельный конверт с наклеенной формой ППЭ-11-01 и запечатываются. Использованные черновики собираются и упаковываются отдельно</w:t>
      </w:r>
      <w:r>
        <w:rPr>
          <w:rFonts w:ascii="Times New Roman" w:hAnsi="Times New Roman" w:cs="Times New Roman"/>
          <w:bCs/>
          <w:sz w:val="28"/>
        </w:rPr>
        <w:t xml:space="preserve"> </w:t>
      </w:r>
      <w:r w:rsidRPr="00FB04EB">
        <w:rPr>
          <w:rFonts w:ascii="Times New Roman" w:hAnsi="Times New Roman" w:cs="Times New Roman"/>
          <w:bCs/>
          <w:sz w:val="28"/>
        </w:rPr>
        <w:t>(ППЭ самостоятельно готовят бумажные пакеты для упаковки черновиков)</w:t>
      </w:r>
      <w:r w:rsidRPr="00E407E1">
        <w:rPr>
          <w:rFonts w:ascii="Times New Roman" w:hAnsi="Times New Roman" w:cs="Times New Roman"/>
          <w:bCs/>
          <w:sz w:val="28"/>
        </w:rPr>
        <w:t xml:space="preserve">. </w:t>
      </w:r>
    </w:p>
    <w:p w:rsidR="008462F6" w:rsidRDefault="008462F6" w:rsidP="00814C71">
      <w:pPr>
        <w:widowControl w:val="0"/>
        <w:spacing w:after="0"/>
        <w:ind w:firstLine="709"/>
        <w:jc w:val="both"/>
        <w:rPr>
          <w:rFonts w:ascii="Times New Roman" w:hAnsi="Times New Roman" w:cs="Times New Roman"/>
          <w:sz w:val="28"/>
        </w:rPr>
      </w:pPr>
      <w:r w:rsidRPr="00E407E1">
        <w:rPr>
          <w:rFonts w:ascii="Times New Roman" w:hAnsi="Times New Roman" w:cs="Times New Roman"/>
          <w:sz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w:t>
      </w:r>
    </w:p>
    <w:p w:rsidR="00FF28C6" w:rsidRPr="00DA3C3E" w:rsidRDefault="00FF28C6" w:rsidP="00FF28C6">
      <w:pPr>
        <w:widowControl w:val="0"/>
        <w:spacing w:after="0"/>
        <w:ind w:firstLine="709"/>
        <w:jc w:val="both"/>
        <w:rPr>
          <w:rFonts w:ascii="Times New Roman" w:hAnsi="Times New Roman" w:cs="Times New Roman"/>
          <w:sz w:val="28"/>
        </w:rPr>
      </w:pPr>
      <w:r w:rsidRPr="00DA3C3E">
        <w:rPr>
          <w:rFonts w:ascii="Times New Roman" w:hAnsi="Times New Roman" w:cs="Times New Roman"/>
          <w:sz w:val="28"/>
        </w:rPr>
        <w:t>При проведении ГВЭ в ППЭ, осуществляющих сканирование ЭМ после завершения экзамена, заполненные бланки и формы ППЭ сканируются в Штабе ППЭ при помощи станции удаленного сканирования в присутствии члена ГЭК и передаются в РЦОИ посредством государственной информационной автоматизированной системы «АРМ Государственная (итоговая) аттестация выпускников» с учетом соблюдения условий информационной безопасности.</w:t>
      </w:r>
    </w:p>
    <w:p w:rsidR="008462F6" w:rsidRPr="00DA3C3E" w:rsidRDefault="00FF28C6" w:rsidP="00814C71">
      <w:pPr>
        <w:widowControl w:val="0"/>
        <w:spacing w:after="0"/>
        <w:ind w:firstLine="709"/>
        <w:jc w:val="both"/>
        <w:rPr>
          <w:rFonts w:ascii="Times New Roman" w:hAnsi="Times New Roman" w:cs="Times New Roman"/>
          <w:sz w:val="28"/>
        </w:rPr>
      </w:pPr>
      <w:r w:rsidRPr="00DA3C3E">
        <w:rPr>
          <w:rFonts w:ascii="Times New Roman" w:hAnsi="Times New Roman" w:cs="Times New Roman"/>
          <w:sz w:val="28"/>
        </w:rPr>
        <w:t>Р</w:t>
      </w:r>
      <w:r w:rsidR="008462F6" w:rsidRPr="00DA3C3E">
        <w:rPr>
          <w:rFonts w:ascii="Times New Roman" w:hAnsi="Times New Roman" w:cs="Times New Roman"/>
          <w:sz w:val="28"/>
        </w:rPr>
        <w:t>уководитель ППЭ передает ЭМ по форме ППЭ-14-01-ГВЭ «Акт приемки-передачи экзаменационных материалов в ППЭ» члену ГЭК.</w:t>
      </w:r>
    </w:p>
    <w:p w:rsidR="00FF28C6" w:rsidRPr="00DA3C3E" w:rsidRDefault="00FF28C6" w:rsidP="00814C71">
      <w:pPr>
        <w:widowControl w:val="0"/>
        <w:spacing w:after="0"/>
        <w:ind w:firstLine="709"/>
        <w:jc w:val="both"/>
        <w:rPr>
          <w:rFonts w:ascii="Times New Roman" w:hAnsi="Times New Roman" w:cs="Times New Roman"/>
          <w:sz w:val="28"/>
        </w:rPr>
      </w:pPr>
      <w:r w:rsidRPr="00DA3C3E">
        <w:rPr>
          <w:rFonts w:ascii="Times New Roman" w:hAnsi="Times New Roman" w:cs="Times New Roman"/>
          <w:sz w:val="28"/>
        </w:rPr>
        <w:t>Член ГЭК передает ЭМ руководителю ОО, на базе которой организован ППЭ, или уполномоченному им лицу, на хранение (для фиксирования факта передачи ЭМ используется чистая форма ППЭ-14-01-ГВЭ) до доставки ЭМ членами ГЭК в РЦОИ по графику, утвержденному Департаментом.</w:t>
      </w:r>
    </w:p>
    <w:p w:rsidR="00FF28C6" w:rsidRPr="00D51549" w:rsidDel="00B97468" w:rsidRDefault="00FF28C6" w:rsidP="00814C71">
      <w:pPr>
        <w:widowControl w:val="0"/>
        <w:spacing w:after="0"/>
        <w:ind w:firstLine="709"/>
        <w:jc w:val="both"/>
        <w:rPr>
          <w:rFonts w:ascii="Times New Roman" w:hAnsi="Times New Roman" w:cs="Times New Roman"/>
          <w:sz w:val="28"/>
        </w:rPr>
      </w:pPr>
      <w:r w:rsidRPr="00DA3C3E">
        <w:rPr>
          <w:rFonts w:ascii="Times New Roman" w:hAnsi="Times New Roman" w:cs="Times New Roman"/>
          <w:sz w:val="28"/>
        </w:rPr>
        <w:t>В случае, если в ППЭ не осуществляется сканирование ЭМ после завершения экзамена, член ГЭК получает от руководителя ППЭ ЭМ по форме ППЭ-14-01-ГВЭ «Акт приемки-передачи экзаменационных материалов в ППЭ» и доставляет их в РЦОИ в день проведения экзамена.</w:t>
      </w:r>
    </w:p>
    <w:p w:rsidR="008462F6" w:rsidRPr="00491B44" w:rsidRDefault="008462F6" w:rsidP="00814C71">
      <w:pPr>
        <w:widowControl w:val="0"/>
        <w:spacing w:after="0"/>
        <w:ind w:firstLine="709"/>
        <w:jc w:val="both"/>
        <w:rPr>
          <w:rFonts w:ascii="Times New Roman" w:hAnsi="Times New Roman" w:cs="Times New Roman"/>
          <w:sz w:val="28"/>
        </w:rPr>
      </w:pPr>
      <w:r w:rsidRPr="00822D4C">
        <w:rPr>
          <w:rFonts w:ascii="Times New Roman" w:hAnsi="Times New Roman" w:cs="Times New Roman"/>
          <w:sz w:val="28"/>
        </w:rPr>
        <w:t>Неиспользованные и использованные ЭМ хранятся до 1 мар</w:t>
      </w:r>
      <w:r w:rsidRPr="00491B44">
        <w:rPr>
          <w:rFonts w:ascii="Times New Roman" w:hAnsi="Times New Roman" w:cs="Times New Roman"/>
          <w:sz w:val="28"/>
        </w:rPr>
        <w:t xml:space="preserve">та года, следующего за годом проведения </w:t>
      </w:r>
      <w:r w:rsidRPr="00C64E45">
        <w:rPr>
          <w:rFonts w:ascii="Times New Roman" w:hAnsi="Times New Roman" w:cs="Times New Roman"/>
          <w:sz w:val="28"/>
        </w:rPr>
        <w:t>экзамена, использованные черновики – в течение месяца после проведения экзамена. По истечении</w:t>
      </w:r>
      <w:r w:rsidRPr="00491B44">
        <w:rPr>
          <w:rFonts w:ascii="Times New Roman" w:hAnsi="Times New Roman" w:cs="Times New Roman"/>
          <w:sz w:val="28"/>
        </w:rPr>
        <w:t xml:space="preserve"> указанного срока перечисленные материалы уничтожаются лицами, назначенными Департаментом.</w:t>
      </w:r>
    </w:p>
    <w:p w:rsidR="008462F6" w:rsidRPr="00491B44" w:rsidRDefault="008462F6" w:rsidP="00814C71">
      <w:pPr>
        <w:keepNext/>
        <w:keepLines/>
        <w:widowControl w:val="0"/>
        <w:spacing w:after="0"/>
        <w:ind w:firstLine="709"/>
        <w:jc w:val="both"/>
        <w:rPr>
          <w:rFonts w:ascii="Times New Roman" w:hAnsi="Times New Roman" w:cs="Times New Roman"/>
          <w:b/>
          <w:sz w:val="28"/>
        </w:rPr>
      </w:pPr>
      <w:bookmarkStart w:id="3" w:name="_Toc533861766"/>
      <w:r>
        <w:rPr>
          <w:rFonts w:ascii="Times New Roman" w:hAnsi="Times New Roman" w:cs="Times New Roman"/>
          <w:b/>
          <w:sz w:val="28"/>
        </w:rPr>
        <w:lastRenderedPageBreak/>
        <w:t>6</w:t>
      </w:r>
      <w:r w:rsidRPr="00491B44">
        <w:rPr>
          <w:rFonts w:ascii="Times New Roman" w:hAnsi="Times New Roman" w:cs="Times New Roman"/>
          <w:b/>
          <w:sz w:val="28"/>
        </w:rPr>
        <w:t>. Особенности процедуры проведения ГВЭ в устной форме в аудиториях ППЭ</w:t>
      </w:r>
      <w:bookmarkEnd w:id="3"/>
    </w:p>
    <w:p w:rsidR="008462F6" w:rsidRDefault="008462F6" w:rsidP="00814C71">
      <w:pPr>
        <w:widowControl w:val="0"/>
        <w:spacing w:after="0"/>
        <w:ind w:firstLine="709"/>
        <w:jc w:val="both"/>
        <w:rPr>
          <w:rFonts w:ascii="Times New Roman" w:hAnsi="Times New Roman" w:cs="Times New Roman"/>
          <w:sz w:val="28"/>
        </w:rPr>
      </w:pPr>
      <w:r w:rsidRPr="00491B44">
        <w:rPr>
          <w:rFonts w:ascii="Times New Roman" w:hAnsi="Times New Roman" w:cs="Times New Roman"/>
          <w:sz w:val="28"/>
        </w:rPr>
        <w:t>При проведении ГВЭ в устной форме устные ответы участников экзамена записываются на аудионосители.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rsidR="008462F6" w:rsidRPr="00C64E45" w:rsidRDefault="008462F6" w:rsidP="00814C71">
      <w:pPr>
        <w:widowControl w:val="0"/>
        <w:spacing w:after="0"/>
        <w:ind w:firstLine="709"/>
        <w:jc w:val="both"/>
        <w:rPr>
          <w:rFonts w:ascii="Times New Roman" w:hAnsi="Times New Roman" w:cs="Times New Roman"/>
          <w:sz w:val="28"/>
        </w:rPr>
      </w:pPr>
      <w:r w:rsidRPr="00C64E45">
        <w:rPr>
          <w:rFonts w:ascii="Times New Roman" w:hAnsi="Times New Roman" w:cs="Times New Roman"/>
          <w:sz w:val="28"/>
        </w:rPr>
        <w:t xml:space="preserve">Руководитель ППЭ, совместно с руководителем ОО (или уполномоченным им лицом), на базе которой организован ППЭ, при содействии технического специалиста, </w:t>
      </w:r>
      <w:r w:rsidRPr="00822D4C">
        <w:rPr>
          <w:rFonts w:ascii="Times New Roman" w:hAnsi="Times New Roman" w:cs="Times New Roman"/>
          <w:b/>
          <w:sz w:val="28"/>
        </w:rPr>
        <w:t>не позднее чем за день до проведения экзамен</w:t>
      </w:r>
      <w:r w:rsidRPr="00C64E45">
        <w:rPr>
          <w:rFonts w:ascii="Times New Roman" w:hAnsi="Times New Roman" w:cs="Times New Roman"/>
          <w:sz w:val="28"/>
        </w:rPr>
        <w:t>а на этапе подготовки ППЭ подготавливают и устанавливают средства цифровой аудиозаписи.</w:t>
      </w:r>
    </w:p>
    <w:p w:rsidR="008462F6" w:rsidRPr="00C64E45" w:rsidRDefault="008462F6" w:rsidP="00814C71">
      <w:pPr>
        <w:widowControl w:val="0"/>
        <w:spacing w:after="0"/>
        <w:ind w:firstLine="709"/>
        <w:jc w:val="both"/>
        <w:rPr>
          <w:rFonts w:ascii="Times New Roman" w:hAnsi="Times New Roman" w:cs="Times New Roman"/>
          <w:sz w:val="28"/>
        </w:rPr>
      </w:pPr>
      <w:r w:rsidRPr="00C64E45">
        <w:rPr>
          <w:rFonts w:ascii="Times New Roman" w:hAnsi="Times New Roman" w:cs="Times New Roman"/>
          <w:sz w:val="28"/>
        </w:rPr>
        <w:t>Технические средства предоставляются ОО, на базе которой организован ППЭ.</w:t>
      </w:r>
    </w:p>
    <w:p w:rsidR="008462F6" w:rsidRPr="00491B44" w:rsidRDefault="008462F6" w:rsidP="00814C71">
      <w:pPr>
        <w:widowControl w:val="0"/>
        <w:spacing w:after="0"/>
        <w:ind w:firstLine="709"/>
        <w:jc w:val="both"/>
        <w:rPr>
          <w:rFonts w:ascii="Times New Roman" w:hAnsi="Times New Roman" w:cs="Times New Roman"/>
          <w:sz w:val="28"/>
        </w:rPr>
      </w:pPr>
      <w:r w:rsidRPr="00C64E45">
        <w:rPr>
          <w:rFonts w:ascii="Times New Roman" w:hAnsi="Times New Roman" w:cs="Times New Roman"/>
          <w:sz w:val="28"/>
        </w:rPr>
        <w:t>Технический специалист настраивает средства цифровой аудиозаписи в аудитории для записи устных ответов, таким образом, чтобы осуществлялась качественная запись устных ответов участников ГВЭ.</w:t>
      </w:r>
    </w:p>
    <w:p w:rsidR="008462F6" w:rsidRPr="00491B44" w:rsidRDefault="008462F6" w:rsidP="00814C71">
      <w:pPr>
        <w:widowControl w:val="0"/>
        <w:spacing w:after="0"/>
        <w:ind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проведения экзамена в устной форме рекомендуется выделить отдельные места для подготовки каждого участника экзамена к ответу. </w:t>
      </w:r>
    </w:p>
    <w:p w:rsidR="008462F6" w:rsidRPr="00491B44" w:rsidRDefault="008462F6" w:rsidP="00814C71">
      <w:pPr>
        <w:widowControl w:val="0"/>
        <w:spacing w:after="0"/>
        <w:ind w:firstLine="709"/>
        <w:jc w:val="both"/>
        <w:rPr>
          <w:rFonts w:ascii="Times New Roman" w:hAnsi="Times New Roman" w:cs="Times New Roman"/>
          <w:bCs/>
          <w:sz w:val="28"/>
        </w:rPr>
      </w:pPr>
      <w:r w:rsidRPr="00822D4C">
        <w:rPr>
          <w:rFonts w:ascii="Times New Roman" w:hAnsi="Times New Roman" w:cs="Times New Roman"/>
          <w:b/>
          <w:bCs/>
          <w:sz w:val="28"/>
        </w:rPr>
        <w:t>Не позднее 09.45</w:t>
      </w:r>
      <w:r w:rsidRPr="00491B44">
        <w:rPr>
          <w:rFonts w:ascii="Times New Roman" w:hAnsi="Times New Roman" w:cs="Times New Roman"/>
          <w:bCs/>
          <w:sz w:val="28"/>
        </w:rPr>
        <w:t xml:space="preserve"> организаторы получают у руководителя ППЭ ЭМ в Штабе ППЭ по форме </w:t>
      </w:r>
      <w:r w:rsidRPr="00822D4C">
        <w:rPr>
          <w:rFonts w:ascii="Times New Roman" w:hAnsi="Times New Roman" w:cs="Times New Roman"/>
          <w:b/>
          <w:bCs/>
          <w:sz w:val="28"/>
        </w:rPr>
        <w:t>ППЭ-14-02-ГВЭ</w:t>
      </w:r>
      <w:r w:rsidRPr="00491B44">
        <w:rPr>
          <w:rFonts w:ascii="Times New Roman" w:hAnsi="Times New Roman" w:cs="Times New Roman"/>
          <w:bCs/>
          <w:sz w:val="28"/>
        </w:rPr>
        <w:t xml:space="preserve"> «Ведомость учета экзаменационных материалов».</w:t>
      </w:r>
    </w:p>
    <w:p w:rsidR="008462F6" w:rsidRPr="00491B44" w:rsidRDefault="008462F6" w:rsidP="00814C71">
      <w:pPr>
        <w:widowControl w:val="0"/>
        <w:spacing w:after="0"/>
        <w:ind w:firstLine="709"/>
        <w:jc w:val="both"/>
        <w:rPr>
          <w:rFonts w:ascii="Times New Roman" w:hAnsi="Times New Roman" w:cs="Times New Roman"/>
          <w:bCs/>
          <w:sz w:val="28"/>
        </w:rPr>
      </w:pPr>
      <w:r w:rsidRPr="00491B44">
        <w:rPr>
          <w:rFonts w:ascii="Times New Roman" w:hAnsi="Times New Roman" w:cs="Times New Roman"/>
          <w:bCs/>
          <w:sz w:val="28"/>
        </w:rPr>
        <w:t>До начала экзамена о</w:t>
      </w:r>
      <w:r>
        <w:rPr>
          <w:rFonts w:ascii="Times New Roman" w:hAnsi="Times New Roman" w:cs="Times New Roman"/>
          <w:bCs/>
          <w:sz w:val="28"/>
        </w:rPr>
        <w:t>рганизаторы в аудиториях должны</w:t>
      </w:r>
      <w:r w:rsidRPr="00491B44">
        <w:rPr>
          <w:rFonts w:ascii="Times New Roman" w:hAnsi="Times New Roman" w:cs="Times New Roman"/>
          <w:bCs/>
          <w:sz w:val="28"/>
        </w:rPr>
        <w:t xml:space="preserve"> про</w:t>
      </w:r>
      <w:r>
        <w:rPr>
          <w:rFonts w:ascii="Times New Roman" w:hAnsi="Times New Roman" w:cs="Times New Roman"/>
          <w:bCs/>
          <w:sz w:val="28"/>
        </w:rPr>
        <w:t>вести инструктаж участников ГВЭ, который</w:t>
      </w:r>
      <w:r w:rsidRPr="00491B44">
        <w:rPr>
          <w:rFonts w:ascii="Times New Roman" w:hAnsi="Times New Roman" w:cs="Times New Roman"/>
          <w:bCs/>
          <w:sz w:val="28"/>
        </w:rPr>
        <w:t xml:space="preserve"> состоит из двух частей. Первая часть инструктажа проводится </w:t>
      </w:r>
      <w:r w:rsidRPr="00822D4C">
        <w:rPr>
          <w:rFonts w:ascii="Times New Roman" w:hAnsi="Times New Roman" w:cs="Times New Roman"/>
          <w:b/>
          <w:bCs/>
          <w:sz w:val="28"/>
        </w:rPr>
        <w:t>с 9.50</w:t>
      </w:r>
      <w:r w:rsidRPr="00491B44">
        <w:rPr>
          <w:rFonts w:ascii="Times New Roman" w:hAnsi="Times New Roman" w:cs="Times New Roman"/>
          <w:bCs/>
          <w:sz w:val="28"/>
        </w:rPr>
        <w:t xml:space="preserve">, вторая часть инструктажа начинается </w:t>
      </w:r>
      <w:r w:rsidRPr="00822D4C">
        <w:rPr>
          <w:rFonts w:ascii="Times New Roman" w:hAnsi="Times New Roman" w:cs="Times New Roman"/>
          <w:b/>
          <w:bCs/>
          <w:sz w:val="28"/>
        </w:rPr>
        <w:t>не ранее 10.00</w:t>
      </w:r>
      <w:r w:rsidRPr="00491B44">
        <w:rPr>
          <w:rFonts w:ascii="Times New Roman" w:hAnsi="Times New Roman" w:cs="Times New Roman"/>
          <w:bCs/>
          <w:sz w:val="28"/>
        </w:rPr>
        <w:t>.</w:t>
      </w:r>
    </w:p>
    <w:p w:rsidR="008462F6" w:rsidRPr="00491B44" w:rsidRDefault="008462F6" w:rsidP="00814C71">
      <w:pPr>
        <w:widowControl w:val="0"/>
        <w:spacing w:after="0"/>
        <w:ind w:firstLine="709"/>
        <w:jc w:val="both"/>
        <w:rPr>
          <w:rFonts w:ascii="Times New Roman" w:hAnsi="Times New Roman" w:cs="Times New Roman"/>
          <w:bCs/>
          <w:sz w:val="28"/>
        </w:rPr>
      </w:pPr>
      <w:r w:rsidRPr="00491B44">
        <w:rPr>
          <w:rFonts w:ascii="Times New Roman" w:hAnsi="Times New Roman" w:cs="Times New Roman"/>
          <w:bCs/>
          <w:sz w:val="28"/>
        </w:rPr>
        <w:t xml:space="preserve">Организатор в аудитории раздает участникам бланки регистрации, бланки ответов, КИМ ГВЭ, </w:t>
      </w:r>
      <w:r>
        <w:rPr>
          <w:rFonts w:ascii="Times New Roman" w:hAnsi="Times New Roman" w:cs="Times New Roman"/>
          <w:bCs/>
          <w:sz w:val="28"/>
        </w:rPr>
        <w:t>черновики</w:t>
      </w:r>
      <w:r w:rsidRPr="00491B44">
        <w:rPr>
          <w:rFonts w:ascii="Times New Roman" w:hAnsi="Times New Roman" w:cs="Times New Roman"/>
          <w:bCs/>
          <w:sz w:val="28"/>
        </w:rPr>
        <w:t xml:space="preserve"> (дол</w:t>
      </w:r>
      <w:r>
        <w:rPr>
          <w:rFonts w:ascii="Times New Roman" w:hAnsi="Times New Roman" w:cs="Times New Roman"/>
          <w:bCs/>
          <w:sz w:val="28"/>
        </w:rPr>
        <w:t>жны быть подготовлены заранее).</w:t>
      </w:r>
    </w:p>
    <w:p w:rsidR="008462F6" w:rsidRDefault="008462F6" w:rsidP="00814C71">
      <w:pPr>
        <w:widowControl w:val="0"/>
        <w:spacing w:after="0"/>
        <w:ind w:firstLine="709"/>
        <w:jc w:val="both"/>
        <w:rPr>
          <w:rFonts w:ascii="Times New Roman" w:hAnsi="Times New Roman" w:cs="Times New Roman"/>
          <w:color w:val="FF0000"/>
          <w:sz w:val="28"/>
        </w:rPr>
      </w:pPr>
      <w:r w:rsidRPr="00491B44">
        <w:rPr>
          <w:rFonts w:ascii="Times New Roman" w:hAnsi="Times New Roman" w:cs="Times New Roman"/>
          <w:sz w:val="28"/>
        </w:rPr>
        <w:t xml:space="preserve">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w:t>
      </w:r>
    </w:p>
    <w:p w:rsidR="008462F6" w:rsidRPr="00491B44" w:rsidRDefault="008462F6" w:rsidP="00814C71">
      <w:pPr>
        <w:widowControl w:val="0"/>
        <w:spacing w:after="0"/>
        <w:ind w:firstLine="709"/>
        <w:jc w:val="both"/>
        <w:rPr>
          <w:rFonts w:ascii="Times New Roman" w:hAnsi="Times New Roman" w:cs="Times New Roman"/>
          <w:sz w:val="28"/>
        </w:rPr>
      </w:pPr>
      <w:r>
        <w:rPr>
          <w:rFonts w:ascii="Times New Roman" w:hAnsi="Times New Roman" w:cs="Times New Roman"/>
          <w:sz w:val="28"/>
        </w:rPr>
        <w:t>О</w:t>
      </w:r>
      <w:r w:rsidRPr="00491B44">
        <w:rPr>
          <w:rFonts w:ascii="Times New Roman" w:hAnsi="Times New Roman" w:cs="Times New Roman"/>
          <w:sz w:val="28"/>
        </w:rPr>
        <w:t xml:space="preserve">рганизатору в аудитории необходимо в области для внесения ответов вписать повторно код работы. Оставшееся незаполненное место бланка ответов организаторы погашают </w:t>
      </w:r>
      <w:r w:rsidR="006345B9">
        <w:rPr>
          <w:rFonts w:ascii="Times New Roman" w:hAnsi="Times New Roman" w:cs="Times New Roman"/>
          <w:sz w:val="28"/>
        </w:rPr>
        <w:t xml:space="preserve">символом </w:t>
      </w:r>
      <w:r w:rsidRPr="00491B44">
        <w:rPr>
          <w:rFonts w:ascii="Times New Roman" w:hAnsi="Times New Roman" w:cs="Times New Roman"/>
          <w:sz w:val="28"/>
        </w:rPr>
        <w:t>«</w:t>
      </w:r>
      <w:r w:rsidRPr="00491B44">
        <w:rPr>
          <w:rFonts w:ascii="Times New Roman" w:hAnsi="Times New Roman" w:cs="Times New Roman"/>
          <w:sz w:val="28"/>
          <w:lang w:val="en-US"/>
        </w:rPr>
        <w:t>Z</w:t>
      </w:r>
      <w:r>
        <w:rPr>
          <w:rFonts w:ascii="Times New Roman" w:hAnsi="Times New Roman" w:cs="Times New Roman"/>
          <w:sz w:val="28"/>
        </w:rPr>
        <w:t>»</w:t>
      </w:r>
      <w:r w:rsidRPr="00491B44">
        <w:rPr>
          <w:rFonts w:ascii="Times New Roman" w:hAnsi="Times New Roman" w:cs="Times New Roman"/>
          <w:sz w:val="28"/>
        </w:rPr>
        <w:t>.</w:t>
      </w:r>
    </w:p>
    <w:p w:rsidR="008462F6" w:rsidRPr="00491B44" w:rsidRDefault="008462F6" w:rsidP="00814C71">
      <w:pPr>
        <w:widowControl w:val="0"/>
        <w:spacing w:after="0"/>
        <w:ind w:firstLine="709"/>
        <w:jc w:val="both"/>
        <w:rPr>
          <w:rFonts w:ascii="Times New Roman" w:hAnsi="Times New Roman" w:cs="Times New Roman"/>
          <w:bCs/>
          <w:sz w:val="28"/>
        </w:rPr>
      </w:pPr>
      <w:r w:rsidRPr="00491B44">
        <w:rPr>
          <w:rFonts w:ascii="Times New Roman" w:hAnsi="Times New Roman" w:cs="Times New Roman"/>
          <w:bCs/>
          <w:sz w:val="28"/>
        </w:rPr>
        <w:t>После проведения организаторами в аудитории инструктажа участники ГВЭ</w:t>
      </w:r>
      <w:r w:rsidRPr="00E05BB6">
        <w:rPr>
          <w:rFonts w:ascii="Times New Roman" w:hAnsi="Times New Roman" w:cs="Times New Roman"/>
          <w:bCs/>
          <w:sz w:val="28"/>
        </w:rPr>
        <w:t xml:space="preserve"> приступают к работе. На подготовку устного ответа отводится: </w:t>
      </w:r>
      <w:r w:rsidRPr="00DA3C3E">
        <w:rPr>
          <w:rFonts w:ascii="Times New Roman" w:hAnsi="Times New Roman" w:cs="Times New Roman"/>
          <w:bCs/>
          <w:sz w:val="28"/>
        </w:rPr>
        <w:t xml:space="preserve">по русскому языку </w:t>
      </w:r>
      <w:r w:rsidR="006345B9" w:rsidRPr="00DA3C3E">
        <w:rPr>
          <w:rFonts w:ascii="Times New Roman" w:hAnsi="Times New Roman" w:cs="Times New Roman"/>
          <w:bCs/>
          <w:sz w:val="28"/>
        </w:rPr>
        <w:t xml:space="preserve">и литературе </w:t>
      </w:r>
      <w:r w:rsidRPr="00DA3C3E">
        <w:rPr>
          <w:rFonts w:ascii="Times New Roman" w:hAnsi="Times New Roman" w:cs="Times New Roman"/>
          <w:bCs/>
          <w:sz w:val="28"/>
        </w:rPr>
        <w:t xml:space="preserve">– </w:t>
      </w:r>
      <w:r w:rsidR="006345B9" w:rsidRPr="00DA3C3E">
        <w:rPr>
          <w:rFonts w:ascii="Times New Roman" w:hAnsi="Times New Roman" w:cs="Times New Roman"/>
          <w:bCs/>
          <w:sz w:val="28"/>
        </w:rPr>
        <w:t>6</w:t>
      </w:r>
      <w:r w:rsidRPr="00DA3C3E">
        <w:rPr>
          <w:rFonts w:ascii="Times New Roman" w:hAnsi="Times New Roman" w:cs="Times New Roman"/>
          <w:bCs/>
          <w:sz w:val="28"/>
        </w:rPr>
        <w:t xml:space="preserve">0 минут, по математике – </w:t>
      </w:r>
      <w:r w:rsidR="006345B9" w:rsidRPr="00DA3C3E">
        <w:rPr>
          <w:rFonts w:ascii="Times New Roman" w:hAnsi="Times New Roman" w:cs="Times New Roman"/>
          <w:bCs/>
          <w:sz w:val="28"/>
        </w:rPr>
        <w:t>9</w:t>
      </w:r>
      <w:r w:rsidRPr="00DA3C3E">
        <w:rPr>
          <w:rFonts w:ascii="Times New Roman" w:hAnsi="Times New Roman" w:cs="Times New Roman"/>
          <w:bCs/>
          <w:sz w:val="28"/>
        </w:rPr>
        <w:t>0 минут, по</w:t>
      </w:r>
      <w:r w:rsidR="006345B9" w:rsidRPr="00DA3C3E">
        <w:rPr>
          <w:rFonts w:ascii="Times New Roman" w:hAnsi="Times New Roman" w:cs="Times New Roman"/>
          <w:bCs/>
          <w:sz w:val="28"/>
        </w:rPr>
        <w:t xml:space="preserve"> географии – 50 минут, по</w:t>
      </w:r>
      <w:r w:rsidRPr="00DA3C3E">
        <w:rPr>
          <w:rFonts w:ascii="Times New Roman" w:hAnsi="Times New Roman" w:cs="Times New Roman"/>
          <w:bCs/>
          <w:sz w:val="28"/>
        </w:rPr>
        <w:t xml:space="preserve"> </w:t>
      </w:r>
      <w:r w:rsidR="006345B9" w:rsidRPr="00DA3C3E">
        <w:rPr>
          <w:rFonts w:ascii="Times New Roman" w:hAnsi="Times New Roman" w:cs="Times New Roman"/>
          <w:bCs/>
          <w:sz w:val="28"/>
        </w:rPr>
        <w:t>информатике</w:t>
      </w:r>
      <w:r w:rsidRPr="00DA3C3E">
        <w:rPr>
          <w:rFonts w:ascii="Times New Roman" w:hAnsi="Times New Roman" w:cs="Times New Roman"/>
          <w:bCs/>
          <w:sz w:val="28"/>
        </w:rPr>
        <w:t xml:space="preserve"> – </w:t>
      </w:r>
      <w:r w:rsidR="006345B9" w:rsidRPr="00DA3C3E">
        <w:rPr>
          <w:rFonts w:ascii="Times New Roman" w:hAnsi="Times New Roman" w:cs="Times New Roman"/>
          <w:bCs/>
          <w:sz w:val="28"/>
        </w:rPr>
        <w:t>45</w:t>
      </w:r>
      <w:r w:rsidRPr="00DA3C3E">
        <w:rPr>
          <w:rFonts w:ascii="Times New Roman" w:hAnsi="Times New Roman" w:cs="Times New Roman"/>
          <w:bCs/>
          <w:sz w:val="28"/>
        </w:rPr>
        <w:t xml:space="preserve"> минут, по </w:t>
      </w:r>
      <w:r w:rsidR="006345B9" w:rsidRPr="00DA3C3E">
        <w:rPr>
          <w:rFonts w:ascii="Times New Roman" w:hAnsi="Times New Roman" w:cs="Times New Roman"/>
          <w:bCs/>
          <w:sz w:val="28"/>
        </w:rPr>
        <w:t xml:space="preserve">биологии, </w:t>
      </w:r>
      <w:r w:rsidR="006345B9" w:rsidRPr="00DA3C3E">
        <w:rPr>
          <w:rFonts w:ascii="Times New Roman" w:hAnsi="Times New Roman" w:cs="Times New Roman"/>
          <w:bCs/>
          <w:sz w:val="28"/>
        </w:rPr>
        <w:lastRenderedPageBreak/>
        <w:t>обществознанию, физике – 40 минут</w:t>
      </w:r>
      <w:r w:rsidRPr="00DA3C3E">
        <w:rPr>
          <w:rFonts w:ascii="Times New Roman" w:hAnsi="Times New Roman" w:cs="Times New Roman"/>
          <w:bCs/>
          <w:sz w:val="28"/>
        </w:rPr>
        <w:t xml:space="preserve">, по </w:t>
      </w:r>
      <w:r w:rsidR="006345B9" w:rsidRPr="00DA3C3E">
        <w:rPr>
          <w:rFonts w:ascii="Times New Roman" w:hAnsi="Times New Roman" w:cs="Times New Roman"/>
          <w:bCs/>
          <w:sz w:val="28"/>
        </w:rPr>
        <w:t>истории, химии, иностранным языкам</w:t>
      </w:r>
      <w:r w:rsidRPr="00DA3C3E">
        <w:rPr>
          <w:rFonts w:ascii="Times New Roman" w:hAnsi="Times New Roman" w:cs="Times New Roman"/>
          <w:bCs/>
          <w:sz w:val="28"/>
        </w:rPr>
        <w:t xml:space="preserve"> – </w:t>
      </w:r>
      <w:r w:rsidR="006345B9" w:rsidRPr="00DA3C3E">
        <w:rPr>
          <w:rFonts w:ascii="Times New Roman" w:hAnsi="Times New Roman" w:cs="Times New Roman"/>
          <w:bCs/>
          <w:sz w:val="28"/>
        </w:rPr>
        <w:t>3</w:t>
      </w:r>
      <w:r w:rsidRPr="00DA3C3E">
        <w:rPr>
          <w:rFonts w:ascii="Times New Roman" w:hAnsi="Times New Roman" w:cs="Times New Roman"/>
          <w:bCs/>
          <w:sz w:val="28"/>
        </w:rPr>
        <w:t>0 минут</w:t>
      </w:r>
      <w:r w:rsidRPr="00E05BB6">
        <w:rPr>
          <w:rFonts w:ascii="Times New Roman" w:hAnsi="Times New Roman" w:cs="Times New Roman"/>
          <w:bCs/>
          <w:sz w:val="28"/>
        </w:rPr>
        <w:t>.</w:t>
      </w:r>
    </w:p>
    <w:p w:rsidR="008462F6" w:rsidRPr="00491B44" w:rsidRDefault="008462F6" w:rsidP="00814C71">
      <w:pPr>
        <w:widowControl w:val="0"/>
        <w:spacing w:after="0"/>
        <w:ind w:firstLine="709"/>
        <w:jc w:val="both"/>
        <w:rPr>
          <w:rFonts w:ascii="Times New Roman" w:hAnsi="Times New Roman" w:cs="Times New Roman"/>
          <w:sz w:val="28"/>
        </w:rPr>
      </w:pPr>
      <w:r w:rsidRPr="00491B44">
        <w:rPr>
          <w:rFonts w:ascii="Times New Roman" w:hAnsi="Times New Roman" w:cs="Times New Roman"/>
          <w:sz w:val="28"/>
        </w:rPr>
        <w:t>После окончания времени, отведенного для подготовки, участника ГВЭ приглашают к средству цифровой аудиозаписи. Участник экзамена по команде организатора в аудитории громко и разборчиво дает устный ответ на задание. Во время ответа одного участника экзамена остальные участники экзамена присутствуют в аудитории.</w:t>
      </w:r>
    </w:p>
    <w:p w:rsidR="008462F6" w:rsidRPr="00491B44" w:rsidRDefault="008462F6" w:rsidP="00814C71">
      <w:pPr>
        <w:widowControl w:val="0"/>
        <w:spacing w:after="0"/>
        <w:ind w:firstLine="709"/>
        <w:jc w:val="both"/>
        <w:rPr>
          <w:rFonts w:ascii="Times New Roman" w:hAnsi="Times New Roman" w:cs="Times New Roman"/>
          <w:sz w:val="28"/>
        </w:rPr>
      </w:pPr>
      <w:r w:rsidRPr="00491B44">
        <w:rPr>
          <w:rFonts w:ascii="Times New Roman" w:hAnsi="Times New Roman" w:cs="Times New Roman"/>
          <w:sz w:val="28"/>
        </w:rPr>
        <w:t>Организатор дает участнику экзамена прослушать запись его ответа и убедиться, что она про</w:t>
      </w:r>
      <w:r>
        <w:rPr>
          <w:rFonts w:ascii="Times New Roman" w:hAnsi="Times New Roman" w:cs="Times New Roman"/>
          <w:sz w:val="28"/>
        </w:rPr>
        <w:t>изведена без технических сбоев.</w:t>
      </w:r>
    </w:p>
    <w:p w:rsidR="008462F6" w:rsidRPr="00491B44" w:rsidRDefault="008462F6" w:rsidP="00814C71">
      <w:pPr>
        <w:widowControl w:val="0"/>
        <w:spacing w:after="0"/>
        <w:ind w:firstLine="709"/>
        <w:jc w:val="both"/>
        <w:rPr>
          <w:rFonts w:ascii="Times New Roman" w:hAnsi="Times New Roman" w:cs="Times New Roman"/>
          <w:sz w:val="28"/>
        </w:rPr>
      </w:pPr>
      <w:r w:rsidRPr="00491B44">
        <w:rPr>
          <w:rFonts w:ascii="Times New Roman" w:hAnsi="Times New Roman" w:cs="Times New Roman"/>
          <w:sz w:val="28"/>
        </w:rPr>
        <w:t>Если во время записи произошел технический сбой, принимается решение, что участник ГВЭ не</w:t>
      </w:r>
      <w:r>
        <w:rPr>
          <w:rFonts w:ascii="Times New Roman" w:hAnsi="Times New Roman" w:cs="Times New Roman"/>
          <w:sz w:val="28"/>
        </w:rPr>
        <w:t xml:space="preserve"> </w:t>
      </w:r>
      <w:r w:rsidRPr="00491B44">
        <w:rPr>
          <w:rFonts w:ascii="Times New Roman" w:hAnsi="Times New Roman" w:cs="Times New Roman"/>
          <w:sz w:val="28"/>
        </w:rPr>
        <w:t>закончил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экзамена направляется на</w:t>
      </w:r>
      <w:r>
        <w:rPr>
          <w:rFonts w:ascii="Times New Roman" w:hAnsi="Times New Roman" w:cs="Times New Roman"/>
          <w:sz w:val="28"/>
        </w:rPr>
        <w:t xml:space="preserve"> </w:t>
      </w:r>
      <w:r w:rsidRPr="00491B44">
        <w:rPr>
          <w:rFonts w:ascii="Times New Roman" w:hAnsi="Times New Roman" w:cs="Times New Roman"/>
          <w:sz w:val="28"/>
        </w:rPr>
        <w:t>пересдачу экзамена в резервные сроки решением председателя ГЭК.</w:t>
      </w:r>
    </w:p>
    <w:p w:rsidR="008462F6" w:rsidRPr="00BD4A84" w:rsidRDefault="008462F6" w:rsidP="00814C71">
      <w:pPr>
        <w:widowControl w:val="0"/>
        <w:spacing w:after="0"/>
        <w:ind w:firstLine="709"/>
        <w:jc w:val="both"/>
        <w:rPr>
          <w:rFonts w:ascii="Times New Roman" w:hAnsi="Times New Roman" w:cs="Times New Roman"/>
          <w:bCs/>
          <w:sz w:val="28"/>
        </w:rPr>
      </w:pPr>
      <w:r w:rsidRPr="00BD4A84">
        <w:rPr>
          <w:rFonts w:ascii="Times New Roman" w:hAnsi="Times New Roman" w:cs="Times New Roman"/>
          <w:bCs/>
          <w:sz w:val="28"/>
        </w:rPr>
        <w:t xml:space="preserve">После окончания экзамена в аудитории участники сдают бланки и КИМ ГВЭ организаторам в аудитории, которые собирают бланки и укладывают их в </w:t>
      </w:r>
      <w:r>
        <w:rPr>
          <w:rFonts w:ascii="Times New Roman" w:hAnsi="Times New Roman" w:cs="Times New Roman"/>
          <w:bCs/>
          <w:sz w:val="28"/>
        </w:rPr>
        <w:t>конверт</w:t>
      </w:r>
      <w:r w:rsidRPr="00BD4A84">
        <w:rPr>
          <w:rFonts w:ascii="Times New Roman" w:hAnsi="Times New Roman" w:cs="Times New Roman"/>
          <w:bCs/>
          <w:sz w:val="28"/>
        </w:rPr>
        <w:t xml:space="preserve"> с наклеенной формой ППЭ-11. </w:t>
      </w:r>
      <w:r w:rsidR="002C13BA">
        <w:rPr>
          <w:rFonts w:ascii="Times New Roman" w:hAnsi="Times New Roman" w:cs="Times New Roman"/>
          <w:bCs/>
          <w:sz w:val="28"/>
        </w:rPr>
        <w:t>О</w:t>
      </w:r>
      <w:r w:rsidRPr="00BD4A84">
        <w:rPr>
          <w:rFonts w:ascii="Times New Roman" w:hAnsi="Times New Roman" w:cs="Times New Roman"/>
          <w:bCs/>
          <w:sz w:val="28"/>
        </w:rPr>
        <w:t xml:space="preserve">рганизатору в аудитории </w:t>
      </w:r>
      <w:r w:rsidR="002C13BA">
        <w:rPr>
          <w:rFonts w:ascii="Times New Roman" w:hAnsi="Times New Roman" w:cs="Times New Roman"/>
          <w:bCs/>
          <w:sz w:val="28"/>
        </w:rPr>
        <w:t xml:space="preserve">перед упаковкой бланков </w:t>
      </w:r>
      <w:r w:rsidRPr="00BD4A84">
        <w:rPr>
          <w:rFonts w:ascii="Times New Roman" w:hAnsi="Times New Roman" w:cs="Times New Roman"/>
          <w:bCs/>
          <w:sz w:val="28"/>
        </w:rPr>
        <w:t xml:space="preserve">необходимо в области для внесения ответов </w:t>
      </w:r>
      <w:r w:rsidR="002C13BA">
        <w:rPr>
          <w:rFonts w:ascii="Times New Roman" w:hAnsi="Times New Roman" w:cs="Times New Roman"/>
          <w:bCs/>
          <w:sz w:val="28"/>
        </w:rPr>
        <w:t xml:space="preserve">бланка ответов участника вписать код его работы, </w:t>
      </w:r>
      <w:r w:rsidRPr="00BD4A84">
        <w:rPr>
          <w:rFonts w:ascii="Times New Roman" w:hAnsi="Times New Roman" w:cs="Times New Roman"/>
          <w:bCs/>
          <w:sz w:val="28"/>
        </w:rPr>
        <w:t>оставшееся незаполненным ме</w:t>
      </w:r>
      <w:r>
        <w:rPr>
          <w:rFonts w:ascii="Times New Roman" w:hAnsi="Times New Roman" w:cs="Times New Roman"/>
          <w:bCs/>
          <w:sz w:val="28"/>
        </w:rPr>
        <w:t xml:space="preserve">сто бланка ответов погасить </w:t>
      </w:r>
      <w:r w:rsidR="002C13BA">
        <w:rPr>
          <w:rFonts w:ascii="Times New Roman" w:hAnsi="Times New Roman" w:cs="Times New Roman"/>
          <w:bCs/>
          <w:sz w:val="28"/>
        </w:rPr>
        <w:t xml:space="preserve">символом </w:t>
      </w:r>
      <w:r>
        <w:rPr>
          <w:rFonts w:ascii="Times New Roman" w:hAnsi="Times New Roman" w:cs="Times New Roman"/>
          <w:bCs/>
          <w:sz w:val="28"/>
        </w:rPr>
        <w:t>«Z»</w:t>
      </w:r>
      <w:r w:rsidRPr="00BD4A84">
        <w:rPr>
          <w:rFonts w:ascii="Times New Roman" w:hAnsi="Times New Roman" w:cs="Times New Roman"/>
          <w:bCs/>
          <w:sz w:val="28"/>
        </w:rPr>
        <w:t>. Аудиозаписи ответов участников ГВЭ сохраняются техническим специалистом с присвоением в качестве имени уникального идентификатора (кода работы). Все КИМ ГВЭ упаковываются в отдельный конверт с наклеенной формой ППЭ-11</w:t>
      </w:r>
      <w:r>
        <w:rPr>
          <w:rFonts w:ascii="Times New Roman" w:hAnsi="Times New Roman" w:cs="Times New Roman"/>
          <w:bCs/>
          <w:sz w:val="28"/>
        </w:rPr>
        <w:t>-01</w:t>
      </w:r>
      <w:r w:rsidRPr="00BD4A84">
        <w:rPr>
          <w:rFonts w:ascii="Times New Roman" w:hAnsi="Times New Roman" w:cs="Times New Roman"/>
          <w:bCs/>
          <w:sz w:val="28"/>
        </w:rPr>
        <w:t xml:space="preserve"> и запечатываются. Использованные листы бумаги для черновиков</w:t>
      </w:r>
      <w:r>
        <w:rPr>
          <w:rFonts w:ascii="Times New Roman" w:hAnsi="Times New Roman" w:cs="Times New Roman"/>
          <w:bCs/>
          <w:sz w:val="28"/>
        </w:rPr>
        <w:t xml:space="preserve"> собираются отдельно</w:t>
      </w:r>
      <w:r w:rsidRPr="00BD4A84">
        <w:rPr>
          <w:rFonts w:ascii="Times New Roman" w:hAnsi="Times New Roman" w:cs="Times New Roman"/>
          <w:bCs/>
          <w:sz w:val="28"/>
        </w:rPr>
        <w:t>.</w:t>
      </w:r>
    </w:p>
    <w:p w:rsidR="008462F6" w:rsidRPr="00BD4A84" w:rsidRDefault="008462F6" w:rsidP="00814C71">
      <w:pPr>
        <w:widowControl w:val="0"/>
        <w:spacing w:after="0"/>
        <w:ind w:firstLine="709"/>
        <w:jc w:val="both"/>
        <w:rPr>
          <w:rFonts w:ascii="Times New Roman" w:hAnsi="Times New Roman" w:cs="Times New Roman"/>
          <w:sz w:val="28"/>
        </w:rPr>
      </w:pPr>
      <w:r w:rsidRPr="00BD4A84">
        <w:rPr>
          <w:rFonts w:ascii="Times New Roman" w:hAnsi="Times New Roman" w:cs="Times New Roman"/>
          <w:sz w:val="28"/>
        </w:rPr>
        <w:t xml:space="preserve">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w:t>
      </w:r>
      <w:r w:rsidRPr="00822D4C">
        <w:rPr>
          <w:rFonts w:ascii="Times New Roman" w:hAnsi="Times New Roman" w:cs="Times New Roman"/>
          <w:b/>
          <w:sz w:val="28"/>
        </w:rPr>
        <w:t>ППЭ-14-02-ГВЭ</w:t>
      </w:r>
      <w:r w:rsidRPr="00BD4A84">
        <w:rPr>
          <w:rFonts w:ascii="Times New Roman" w:hAnsi="Times New Roman" w:cs="Times New Roman"/>
          <w:sz w:val="28"/>
        </w:rPr>
        <w:t xml:space="preserve"> «Ведомость учета экзаменационных материалов». Прием ЭМ должен проводиться за специально отведенным столом.</w:t>
      </w:r>
    </w:p>
    <w:p w:rsidR="008462F6" w:rsidRPr="00BD4A84" w:rsidRDefault="008462F6" w:rsidP="00814C71">
      <w:pPr>
        <w:widowControl w:val="0"/>
        <w:spacing w:after="0"/>
        <w:ind w:firstLine="709"/>
        <w:jc w:val="both"/>
        <w:rPr>
          <w:rFonts w:ascii="Times New Roman" w:hAnsi="Times New Roman" w:cs="Times New Roman"/>
          <w:bCs/>
          <w:sz w:val="28"/>
        </w:rPr>
      </w:pPr>
      <w:r w:rsidRPr="00BD4A84">
        <w:rPr>
          <w:rFonts w:ascii="Times New Roman" w:hAnsi="Times New Roman" w:cs="Times New Roman"/>
          <w:bCs/>
          <w:sz w:val="28"/>
        </w:rPr>
        <w:t xml:space="preserve">Технический специалист в ППЭ осуществляет копирование всех аудиозаписей устных ответов участников в ППЭ поаудиторно на внешний носитель. По завершении записи передает внешний носитель в Штабе ППЭ руководителю ППЭ в присутствии члена ГЭК </w:t>
      </w:r>
      <w:r>
        <w:rPr>
          <w:rFonts w:ascii="Times New Roman" w:hAnsi="Times New Roman" w:cs="Times New Roman"/>
          <w:bCs/>
          <w:sz w:val="28"/>
        </w:rPr>
        <w:t>за специально отведенным столом</w:t>
      </w:r>
      <w:r w:rsidRPr="00BD4A84">
        <w:rPr>
          <w:rFonts w:ascii="Times New Roman" w:hAnsi="Times New Roman" w:cs="Times New Roman"/>
          <w:bCs/>
          <w:sz w:val="28"/>
        </w:rPr>
        <w:t>.</w:t>
      </w:r>
    </w:p>
    <w:p w:rsidR="002C13BA" w:rsidRPr="002C13BA" w:rsidRDefault="002C13BA" w:rsidP="002C13BA">
      <w:pPr>
        <w:widowControl w:val="0"/>
        <w:spacing w:after="0"/>
        <w:ind w:firstLine="709"/>
        <w:jc w:val="both"/>
        <w:rPr>
          <w:rFonts w:ascii="Times New Roman" w:hAnsi="Times New Roman" w:cs="Times New Roman"/>
          <w:sz w:val="28"/>
        </w:rPr>
      </w:pPr>
      <w:r w:rsidRPr="002C13BA">
        <w:rPr>
          <w:rFonts w:ascii="Times New Roman" w:hAnsi="Times New Roman" w:cs="Times New Roman"/>
          <w:sz w:val="28"/>
        </w:rPr>
        <w:t>При проведении ГВЭ в ППЭ, осуществляющих сканирование ЭМ после завершения экзамена, заполненные бланки и формы ППЭ</w:t>
      </w:r>
      <w:r w:rsidR="00406B46">
        <w:rPr>
          <w:rFonts w:ascii="Times New Roman" w:hAnsi="Times New Roman" w:cs="Times New Roman"/>
          <w:sz w:val="28"/>
        </w:rPr>
        <w:t xml:space="preserve"> сканируются</w:t>
      </w:r>
      <w:r w:rsidRPr="002C13BA">
        <w:rPr>
          <w:rFonts w:ascii="Times New Roman" w:hAnsi="Times New Roman" w:cs="Times New Roman"/>
          <w:sz w:val="28"/>
        </w:rPr>
        <w:t xml:space="preserve"> в Штабе ППЭ при помощи станции удаленного сканирования в присутствии члена ГЭК и </w:t>
      </w:r>
      <w:r w:rsidR="00406B46" w:rsidRPr="00DA3C3E">
        <w:rPr>
          <w:rFonts w:ascii="Times New Roman" w:hAnsi="Times New Roman" w:cs="Times New Roman"/>
          <w:sz w:val="28"/>
        </w:rPr>
        <w:t>вместе с аудиозаписями устных ответов участников</w:t>
      </w:r>
      <w:r w:rsidR="00406B46">
        <w:rPr>
          <w:rFonts w:ascii="Times New Roman" w:hAnsi="Times New Roman" w:cs="Times New Roman"/>
          <w:sz w:val="28"/>
        </w:rPr>
        <w:t xml:space="preserve"> </w:t>
      </w:r>
      <w:r w:rsidRPr="002C13BA">
        <w:rPr>
          <w:rFonts w:ascii="Times New Roman" w:hAnsi="Times New Roman" w:cs="Times New Roman"/>
          <w:sz w:val="28"/>
        </w:rPr>
        <w:t xml:space="preserve">передаются в РЦОИ посредством государственной </w:t>
      </w:r>
      <w:r w:rsidRPr="002C13BA">
        <w:rPr>
          <w:rFonts w:ascii="Times New Roman" w:hAnsi="Times New Roman" w:cs="Times New Roman"/>
          <w:sz w:val="28"/>
        </w:rPr>
        <w:lastRenderedPageBreak/>
        <w:t>информационной автоматизированной системы «АРМ Государственная (итоговая) аттестация выпускников» с учетом соблюдения условий информационной безопасности.</w:t>
      </w:r>
    </w:p>
    <w:p w:rsidR="002C13BA" w:rsidRPr="002C13BA" w:rsidRDefault="002C13BA" w:rsidP="002C13BA">
      <w:pPr>
        <w:widowControl w:val="0"/>
        <w:spacing w:after="0"/>
        <w:ind w:firstLine="709"/>
        <w:jc w:val="both"/>
        <w:rPr>
          <w:rFonts w:ascii="Times New Roman" w:hAnsi="Times New Roman" w:cs="Times New Roman"/>
          <w:sz w:val="28"/>
        </w:rPr>
      </w:pPr>
      <w:r w:rsidRPr="002C13BA">
        <w:rPr>
          <w:rFonts w:ascii="Times New Roman" w:hAnsi="Times New Roman" w:cs="Times New Roman"/>
          <w:sz w:val="28"/>
        </w:rPr>
        <w:t>Руководитель ППЭ передает ЭМ по форме ППЭ-14-01-ГВЭ «Акт приемки-передачи экзаменационных материалов в ППЭ» члену ГЭК.</w:t>
      </w:r>
    </w:p>
    <w:p w:rsidR="002C13BA" w:rsidRPr="002C13BA" w:rsidRDefault="002C13BA" w:rsidP="002C13BA">
      <w:pPr>
        <w:widowControl w:val="0"/>
        <w:spacing w:after="0"/>
        <w:ind w:firstLine="709"/>
        <w:jc w:val="both"/>
        <w:rPr>
          <w:rFonts w:ascii="Times New Roman" w:hAnsi="Times New Roman" w:cs="Times New Roman"/>
          <w:sz w:val="28"/>
        </w:rPr>
      </w:pPr>
      <w:r w:rsidRPr="002C13BA">
        <w:rPr>
          <w:rFonts w:ascii="Times New Roman" w:hAnsi="Times New Roman" w:cs="Times New Roman"/>
          <w:sz w:val="28"/>
        </w:rPr>
        <w:t>Член ГЭК передает ЭМ руководителю ОО, на базе которой организован ППЭ, или уполномоченному им лицу, на хранение (для фиксирования факта передачи ЭМ используется чистая форма ППЭ-14-01-ГВЭ) до доставки ЭМ членами ГЭК в РЦОИ по графику, утвержденному Департаментом.</w:t>
      </w:r>
    </w:p>
    <w:p w:rsidR="002C13BA" w:rsidRPr="00D51549" w:rsidDel="00B97468" w:rsidRDefault="002C13BA" w:rsidP="002C13BA">
      <w:pPr>
        <w:widowControl w:val="0"/>
        <w:spacing w:after="0"/>
        <w:ind w:firstLine="709"/>
        <w:jc w:val="both"/>
        <w:rPr>
          <w:rFonts w:ascii="Times New Roman" w:hAnsi="Times New Roman" w:cs="Times New Roman"/>
          <w:sz w:val="28"/>
        </w:rPr>
      </w:pPr>
      <w:r w:rsidRPr="002C13BA">
        <w:rPr>
          <w:rFonts w:ascii="Times New Roman" w:hAnsi="Times New Roman" w:cs="Times New Roman"/>
          <w:sz w:val="28"/>
        </w:rPr>
        <w:t>В случае, если в ППЭ не осуществляется сканирование ЭМ после завершения экзамена, член ГЭК получает от руководителя ППЭ ЭМ по форме ППЭ-14-01-ГВЭ «Акт приемки-передачи экзаменационных материалов в ППЭ» и доставляет их в РЦОИ в день проведения экзамена.</w:t>
      </w:r>
    </w:p>
    <w:p w:rsidR="008462F6" w:rsidRPr="00B1124A" w:rsidRDefault="002C13BA" w:rsidP="002C13BA">
      <w:pPr>
        <w:spacing w:after="0" w:line="240" w:lineRule="auto"/>
        <w:ind w:firstLine="709"/>
        <w:contextualSpacing/>
        <w:jc w:val="both"/>
        <w:rPr>
          <w:rFonts w:ascii="Times New Roman" w:hAnsi="Times New Roman" w:cs="Times New Roman"/>
          <w:b/>
          <w:sz w:val="28"/>
        </w:rPr>
      </w:pPr>
      <w:r w:rsidRPr="00822D4C">
        <w:rPr>
          <w:rFonts w:ascii="Times New Roman" w:hAnsi="Times New Roman" w:cs="Times New Roman"/>
          <w:sz w:val="28"/>
        </w:rPr>
        <w:t>Неиспользованные и использованные ЭМ хранятся до 1 мар</w:t>
      </w:r>
      <w:r w:rsidRPr="00491B44">
        <w:rPr>
          <w:rFonts w:ascii="Times New Roman" w:hAnsi="Times New Roman" w:cs="Times New Roman"/>
          <w:sz w:val="28"/>
        </w:rPr>
        <w:t xml:space="preserve">та года, следующего за годом проведения </w:t>
      </w:r>
      <w:r w:rsidRPr="00C64E45">
        <w:rPr>
          <w:rFonts w:ascii="Times New Roman" w:hAnsi="Times New Roman" w:cs="Times New Roman"/>
          <w:sz w:val="28"/>
        </w:rPr>
        <w:t>экзамена, использованные черновики – в течение месяца после проведения экзамена. По истечении</w:t>
      </w:r>
      <w:r w:rsidRPr="00491B44">
        <w:rPr>
          <w:rFonts w:ascii="Times New Roman" w:hAnsi="Times New Roman" w:cs="Times New Roman"/>
          <w:sz w:val="28"/>
        </w:rPr>
        <w:t xml:space="preserve"> указанного срока перечисленные материалы уничтожаются лицами, назначенными Департаментом.</w:t>
      </w:r>
    </w:p>
    <w:p w:rsidR="00132627" w:rsidRDefault="001550DB">
      <w:pPr>
        <w:rPr>
          <w:rFonts w:ascii="Times New Roman" w:hAnsi="Times New Roman" w:cs="Times New Roman"/>
          <w:b/>
          <w:color w:val="FF0000"/>
          <w:sz w:val="4"/>
        </w:rPr>
        <w:sectPr w:rsidR="00132627" w:rsidSect="00DA3C3E">
          <w:headerReference w:type="default" r:id="rId8"/>
          <w:headerReference w:type="first" r:id="rId9"/>
          <w:pgSz w:w="11906" w:h="16838"/>
          <w:pgMar w:top="1134" w:right="1276" w:bottom="1134" w:left="1559" w:header="709" w:footer="709" w:gutter="0"/>
          <w:pgNumType w:start="4"/>
          <w:cols w:space="708"/>
          <w:docGrid w:linePitch="360"/>
        </w:sectPr>
      </w:pPr>
      <w:r w:rsidRPr="008E7E2B">
        <w:rPr>
          <w:rFonts w:ascii="Times New Roman" w:hAnsi="Times New Roman" w:cs="Times New Roman"/>
          <w:b/>
          <w:color w:val="FF0000"/>
          <w:sz w:val="4"/>
        </w:rPr>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5</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A969BF" w:rsidRPr="00671F82" w:rsidRDefault="00A969BF" w:rsidP="00626083">
      <w:pPr>
        <w:spacing w:after="0" w:line="240" w:lineRule="auto"/>
        <w:jc w:val="center"/>
        <w:rPr>
          <w:rFonts w:ascii="Times New Roman" w:hAnsi="Times New Roman" w:cs="Times New Roman"/>
          <w:b/>
          <w:sz w:val="28"/>
        </w:rPr>
      </w:pPr>
    </w:p>
    <w:p w:rsidR="00A40272" w:rsidRDefault="00A40272" w:rsidP="00A40272">
      <w:pPr>
        <w:contextualSpacing/>
        <w:jc w:val="center"/>
        <w:rPr>
          <w:rFonts w:ascii="Times New Roman" w:hAnsi="Times New Roman" w:cs="Times New Roman"/>
          <w:b/>
          <w:sz w:val="28"/>
        </w:rPr>
      </w:pPr>
      <w:r>
        <w:rPr>
          <w:rFonts w:ascii="Times New Roman" w:hAnsi="Times New Roman" w:cs="Times New Roman"/>
          <w:b/>
          <w:sz w:val="28"/>
        </w:rPr>
        <w:t xml:space="preserve">П О Р Я Д О К </w:t>
      </w:r>
    </w:p>
    <w:p w:rsidR="00626083" w:rsidRDefault="00A40272" w:rsidP="00A40272">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проведения инструктажа для организаторов перед началом государственного выпускного экзамена</w:t>
      </w:r>
    </w:p>
    <w:p w:rsidR="00D97F7F" w:rsidRDefault="00D97F7F" w:rsidP="00A40272">
      <w:pPr>
        <w:spacing w:after="0" w:line="240" w:lineRule="auto"/>
        <w:contextualSpacing/>
        <w:jc w:val="center"/>
        <w:rPr>
          <w:rFonts w:ascii="Times New Roman" w:hAnsi="Times New Roman" w:cs="Times New Roman"/>
          <w:b/>
          <w:sz w:val="28"/>
        </w:rPr>
      </w:pPr>
    </w:p>
    <w:p w:rsidR="00A40272" w:rsidRPr="00671F82" w:rsidRDefault="00A40272" w:rsidP="00A40272">
      <w:pPr>
        <w:spacing w:after="0" w:line="240" w:lineRule="auto"/>
        <w:contextualSpacing/>
        <w:jc w:val="center"/>
        <w:rPr>
          <w:rFonts w:ascii="Times New Roman" w:hAnsi="Times New Roman" w:cs="Times New Roman"/>
          <w:b/>
          <w:sz w:val="28"/>
        </w:rPr>
      </w:pPr>
    </w:p>
    <w:p w:rsidR="00D97F7F" w:rsidRPr="000A6765" w:rsidRDefault="00D97F7F" w:rsidP="00D97F7F">
      <w:pPr>
        <w:spacing w:after="0"/>
        <w:ind w:firstLine="709"/>
        <w:jc w:val="both"/>
        <w:rPr>
          <w:rFonts w:ascii="Times New Roman" w:hAnsi="Times New Roman" w:cs="Times New Roman"/>
          <w:i/>
          <w:sz w:val="28"/>
        </w:rPr>
      </w:pPr>
      <w:r w:rsidRPr="000A6765">
        <w:rPr>
          <w:rFonts w:ascii="Times New Roman" w:hAnsi="Times New Roman" w:cs="Times New Roman"/>
          <w:i/>
          <w:sz w:val="28"/>
        </w:rPr>
        <w:t xml:space="preserve">Инструктаж должен </w:t>
      </w:r>
      <w:r w:rsidRPr="00F837C0">
        <w:rPr>
          <w:rFonts w:ascii="Times New Roman" w:hAnsi="Times New Roman" w:cs="Times New Roman"/>
          <w:i/>
          <w:sz w:val="28"/>
        </w:rPr>
        <w:t xml:space="preserve">начинаться не </w:t>
      </w:r>
      <w:r>
        <w:rPr>
          <w:rFonts w:ascii="Times New Roman" w:hAnsi="Times New Roman" w:cs="Times New Roman"/>
          <w:i/>
          <w:sz w:val="28"/>
        </w:rPr>
        <w:t>ранее</w:t>
      </w:r>
      <w:r w:rsidRPr="00F837C0">
        <w:rPr>
          <w:rFonts w:ascii="Times New Roman" w:hAnsi="Times New Roman" w:cs="Times New Roman"/>
          <w:i/>
          <w:sz w:val="28"/>
        </w:rPr>
        <w:t xml:space="preserve"> 08.</w:t>
      </w:r>
      <w:r>
        <w:rPr>
          <w:rFonts w:ascii="Times New Roman" w:hAnsi="Times New Roman" w:cs="Times New Roman"/>
          <w:i/>
          <w:sz w:val="28"/>
        </w:rPr>
        <w:t>15</w:t>
      </w:r>
      <w:r w:rsidRPr="00F837C0">
        <w:rPr>
          <w:rFonts w:ascii="Times New Roman" w:hAnsi="Times New Roman" w:cs="Times New Roman"/>
          <w:i/>
          <w:sz w:val="28"/>
        </w:rPr>
        <w:t xml:space="preserve">. Ниже приведён текст инструктажа. </w:t>
      </w:r>
      <w:r w:rsidRPr="00F837C0">
        <w:rPr>
          <w:rFonts w:ascii="Times New Roman" w:eastAsia="Calibri" w:hAnsi="Times New Roman" w:cs="Times New Roman"/>
          <w:i/>
          <w:sz w:val="28"/>
          <w:szCs w:val="28"/>
          <w:lang w:eastAsia="ru-RU"/>
        </w:rPr>
        <w:t xml:space="preserve">Проведение инструктажа фиксируется в форме </w:t>
      </w:r>
      <w:r w:rsidRPr="00F837C0">
        <w:rPr>
          <w:rFonts w:ascii="Times New Roman" w:hAnsi="Times New Roman" w:cs="Times New Roman"/>
          <w:i/>
          <w:sz w:val="28"/>
        </w:rPr>
        <w:t xml:space="preserve">ППЭ-15 «Ведомость </w:t>
      </w:r>
      <w:r>
        <w:rPr>
          <w:rFonts w:ascii="Times New Roman" w:hAnsi="Times New Roman" w:cs="Times New Roman"/>
          <w:i/>
          <w:sz w:val="28"/>
        </w:rPr>
        <w:t>о</w:t>
      </w:r>
      <w:r w:rsidRPr="00F837C0">
        <w:rPr>
          <w:rFonts w:ascii="Times New Roman" w:hAnsi="Times New Roman" w:cs="Times New Roman"/>
          <w:i/>
          <w:sz w:val="28"/>
        </w:rPr>
        <w:t>знакомлени</w:t>
      </w:r>
      <w:r>
        <w:rPr>
          <w:rFonts w:ascii="Times New Roman" w:hAnsi="Times New Roman" w:cs="Times New Roman"/>
          <w:i/>
          <w:sz w:val="28"/>
        </w:rPr>
        <w:t>я</w:t>
      </w:r>
      <w:r w:rsidRPr="00F837C0">
        <w:rPr>
          <w:rFonts w:ascii="Times New Roman" w:hAnsi="Times New Roman" w:cs="Times New Roman"/>
          <w:i/>
          <w:sz w:val="28"/>
        </w:rPr>
        <w:t xml:space="preserve"> работников ППЭ с инструкциями ГИА-9». </w:t>
      </w:r>
      <w:r w:rsidRPr="000A6765">
        <w:rPr>
          <w:rFonts w:ascii="Times New Roman" w:hAnsi="Times New Roman" w:cs="Times New Roman"/>
          <w:i/>
          <w:sz w:val="28"/>
        </w:rPr>
        <w:t>Текст, выделенный курсивом, не читается, он содержит справочную и/или уточняющую информацию для руководителя ППЭ.</w:t>
      </w:r>
    </w:p>
    <w:p w:rsidR="00D97F7F" w:rsidRPr="000A6765" w:rsidRDefault="00D97F7F" w:rsidP="00D97F7F">
      <w:pPr>
        <w:spacing w:after="0"/>
        <w:ind w:firstLine="709"/>
        <w:jc w:val="both"/>
        <w:rPr>
          <w:rFonts w:ascii="Times New Roman" w:hAnsi="Times New Roman" w:cs="Times New Roman"/>
          <w:sz w:val="28"/>
        </w:rPr>
      </w:pPr>
      <w:r w:rsidRPr="000A6765">
        <w:rPr>
          <w:rFonts w:ascii="Times New Roman" w:hAnsi="Times New Roman" w:cs="Times New Roman"/>
          <w:sz w:val="28"/>
        </w:rPr>
        <w:t>Здравствуйте, уважаемые коллеги!</w:t>
      </w:r>
    </w:p>
    <w:p w:rsidR="00D97F7F" w:rsidRDefault="00D97F7F" w:rsidP="00D97F7F">
      <w:pPr>
        <w:spacing w:after="0"/>
        <w:ind w:firstLine="709"/>
        <w:jc w:val="both"/>
        <w:rPr>
          <w:rFonts w:ascii="Times New Roman" w:hAnsi="Times New Roman" w:cs="Times New Roman"/>
          <w:sz w:val="28"/>
        </w:rPr>
      </w:pPr>
      <w:r w:rsidRPr="000A6765">
        <w:rPr>
          <w:rFonts w:ascii="Times New Roman" w:hAnsi="Times New Roman" w:cs="Times New Roman"/>
          <w:sz w:val="28"/>
        </w:rPr>
        <w:t>Сегодня, «____» ______________ 202</w:t>
      </w:r>
      <w:r>
        <w:rPr>
          <w:rFonts w:ascii="Times New Roman" w:hAnsi="Times New Roman" w:cs="Times New Roman"/>
          <w:sz w:val="28"/>
        </w:rPr>
        <w:t>4</w:t>
      </w:r>
      <w:r w:rsidRPr="000A6765">
        <w:rPr>
          <w:rFonts w:ascii="Times New Roman" w:hAnsi="Times New Roman" w:cs="Times New Roman"/>
          <w:sz w:val="28"/>
        </w:rPr>
        <w:t xml:space="preserve"> года в ППЭ №_____ проводится экзамен по ____________________________________.</w:t>
      </w:r>
    </w:p>
    <w:p w:rsidR="00D97F7F" w:rsidRDefault="00D97F7F" w:rsidP="00D97F7F">
      <w:pPr>
        <w:spacing w:after="0"/>
        <w:ind w:firstLine="709"/>
        <w:jc w:val="both"/>
        <w:rPr>
          <w:rFonts w:ascii="Times New Roman" w:hAnsi="Times New Roman" w:cs="Times New Roman"/>
          <w:sz w:val="28"/>
        </w:rPr>
      </w:pPr>
      <w:r w:rsidRPr="000A6765">
        <w:rPr>
          <w:rFonts w:ascii="Times New Roman" w:hAnsi="Times New Roman" w:cs="Times New Roman"/>
          <w:sz w:val="28"/>
        </w:rPr>
        <w:t xml:space="preserve">Экзамен проходит в форме </w:t>
      </w:r>
      <w:r>
        <w:rPr>
          <w:rFonts w:ascii="Times New Roman" w:hAnsi="Times New Roman" w:cs="Times New Roman"/>
          <w:sz w:val="28"/>
        </w:rPr>
        <w:t xml:space="preserve">ГВЭ </w:t>
      </w:r>
      <w:r w:rsidRPr="000A6765">
        <w:rPr>
          <w:rFonts w:ascii="Times New Roman" w:hAnsi="Times New Roman" w:cs="Times New Roman"/>
          <w:sz w:val="28"/>
        </w:rPr>
        <w:t>в аудиториях № _____. Плановая дата ознакомления участников экзамена с результатами –</w:t>
      </w:r>
      <w:r>
        <w:rPr>
          <w:rFonts w:ascii="Times New Roman" w:hAnsi="Times New Roman" w:cs="Times New Roman"/>
          <w:sz w:val="28"/>
        </w:rPr>
        <w:t xml:space="preserve"> «</w:t>
      </w:r>
      <w:r w:rsidRPr="000A6765">
        <w:rPr>
          <w:rFonts w:ascii="Times New Roman" w:hAnsi="Times New Roman" w:cs="Times New Roman"/>
          <w:sz w:val="28"/>
        </w:rPr>
        <w:t>ДД.ММ.ГГГГ»</w:t>
      </w:r>
      <w:r>
        <w:rPr>
          <w:rFonts w:ascii="Times New Roman" w:hAnsi="Times New Roman" w:cs="Times New Roman"/>
          <w:sz w:val="28"/>
        </w:rPr>
        <w:t>.</w:t>
      </w:r>
    </w:p>
    <w:p w:rsidR="00D97F7F" w:rsidRPr="000A6765" w:rsidRDefault="00D97F7F" w:rsidP="00D97F7F">
      <w:pPr>
        <w:spacing w:after="0"/>
        <w:ind w:firstLine="709"/>
        <w:jc w:val="both"/>
        <w:rPr>
          <w:rFonts w:ascii="Times New Roman" w:hAnsi="Times New Roman" w:cs="Times New Roman"/>
          <w:i/>
          <w:sz w:val="28"/>
        </w:rPr>
      </w:pPr>
      <w:r w:rsidRPr="000A6765">
        <w:rPr>
          <w:rFonts w:ascii="Times New Roman" w:hAnsi="Times New Roman" w:cs="Times New Roman"/>
          <w:sz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D97F7F" w:rsidRPr="000A6765" w:rsidRDefault="00D97F7F" w:rsidP="00D97F7F">
      <w:pPr>
        <w:spacing w:after="0"/>
        <w:ind w:firstLine="709"/>
        <w:jc w:val="both"/>
        <w:rPr>
          <w:rFonts w:ascii="Times New Roman" w:hAnsi="Times New Roman" w:cs="Times New Roman"/>
          <w:i/>
          <w:sz w:val="28"/>
        </w:rPr>
      </w:pPr>
      <w:r w:rsidRPr="000A6765">
        <w:rPr>
          <w:rFonts w:ascii="Times New Roman" w:hAnsi="Times New Roman" w:cs="Times New Roman"/>
          <w:i/>
          <w:sz w:val="28"/>
        </w:rPr>
        <w:t>1.</w:t>
      </w:r>
      <w:r w:rsidRPr="000A6765">
        <w:rPr>
          <w:rFonts w:ascii="Times New Roman" w:hAnsi="Times New Roman" w:cs="Times New Roman"/>
          <w:i/>
          <w:sz w:val="28"/>
        </w:rPr>
        <w:tab/>
        <w:t xml:space="preserve">Подготовка аудиторий ППЭ. </w:t>
      </w:r>
    </w:p>
    <w:p w:rsidR="00D97F7F" w:rsidRPr="000A6765" w:rsidRDefault="00D97F7F" w:rsidP="00D97F7F">
      <w:pPr>
        <w:spacing w:after="0"/>
        <w:ind w:firstLine="709"/>
        <w:jc w:val="both"/>
        <w:rPr>
          <w:rFonts w:ascii="Times New Roman" w:hAnsi="Times New Roman" w:cs="Times New Roman"/>
          <w:sz w:val="28"/>
        </w:rPr>
      </w:pPr>
      <w:r w:rsidRPr="000A6765">
        <w:rPr>
          <w:rFonts w:ascii="Times New Roman" w:hAnsi="Times New Roman" w:cs="Times New Roman"/>
          <w:sz w:val="28"/>
        </w:rPr>
        <w:t xml:space="preserve">До начала экзамена в аудитории необходимо проверить следующее: </w:t>
      </w:r>
    </w:p>
    <w:p w:rsidR="00D97F7F" w:rsidRPr="000A6765" w:rsidRDefault="00D97F7F" w:rsidP="00D97F7F">
      <w:pPr>
        <w:pStyle w:val="ad"/>
        <w:numPr>
          <w:ilvl w:val="0"/>
          <w:numId w:val="28"/>
        </w:numPr>
        <w:spacing w:after="0"/>
        <w:ind w:left="0" w:firstLine="709"/>
        <w:jc w:val="both"/>
        <w:rPr>
          <w:rFonts w:ascii="Times New Roman" w:hAnsi="Times New Roman" w:cs="Times New Roman"/>
          <w:sz w:val="28"/>
        </w:rPr>
      </w:pPr>
      <w:r w:rsidRPr="000A6765">
        <w:rPr>
          <w:rFonts w:ascii="Times New Roman" w:hAnsi="Times New Roman" w:cs="Times New Roman"/>
          <w:sz w:val="28"/>
        </w:rPr>
        <w:t xml:space="preserve">номера аудиторий заметно обозначены; </w:t>
      </w:r>
    </w:p>
    <w:p w:rsidR="00D97F7F" w:rsidRPr="000A6765" w:rsidRDefault="00D97F7F" w:rsidP="00D97F7F">
      <w:pPr>
        <w:pStyle w:val="ad"/>
        <w:numPr>
          <w:ilvl w:val="0"/>
          <w:numId w:val="28"/>
        </w:numPr>
        <w:spacing w:after="0"/>
        <w:ind w:left="0" w:firstLine="709"/>
        <w:jc w:val="both"/>
        <w:rPr>
          <w:rFonts w:ascii="Times New Roman" w:hAnsi="Times New Roman" w:cs="Times New Roman"/>
          <w:sz w:val="28"/>
        </w:rPr>
      </w:pPr>
      <w:r w:rsidRPr="000A6765">
        <w:rPr>
          <w:rFonts w:ascii="Times New Roman" w:hAnsi="Times New Roman" w:cs="Times New Roman"/>
          <w:sz w:val="28"/>
        </w:rPr>
        <w:t xml:space="preserve">номер каждого рабочего места участника экзамена заметно обозначен; </w:t>
      </w:r>
    </w:p>
    <w:p w:rsidR="00D97F7F" w:rsidRPr="000A6765" w:rsidRDefault="00D97F7F" w:rsidP="00D97F7F">
      <w:pPr>
        <w:pStyle w:val="ad"/>
        <w:numPr>
          <w:ilvl w:val="0"/>
          <w:numId w:val="28"/>
        </w:numPr>
        <w:spacing w:after="0"/>
        <w:ind w:left="0" w:firstLine="709"/>
        <w:jc w:val="both"/>
        <w:rPr>
          <w:rFonts w:ascii="Times New Roman" w:hAnsi="Times New Roman" w:cs="Times New Roman"/>
          <w:sz w:val="28"/>
        </w:rPr>
      </w:pPr>
      <w:r w:rsidRPr="000A6765">
        <w:rPr>
          <w:rFonts w:ascii="Times New Roman" w:hAnsi="Times New Roman" w:cs="Times New Roman"/>
          <w:sz w:val="28"/>
        </w:rPr>
        <w:t>в аудитории есть табличка, оповещающая о ведении видеонаблюдения в ППЭ</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w:t>
      </w:r>
      <w:r w:rsidRPr="000A6765">
        <w:rPr>
          <w:rFonts w:ascii="Times New Roman" w:hAnsi="Times New Roman" w:cs="Times New Roman"/>
          <w:sz w:val="28"/>
        </w:rPr>
        <w:t>;</w:t>
      </w:r>
    </w:p>
    <w:p w:rsidR="00D97F7F" w:rsidRPr="000A6765" w:rsidRDefault="00D97F7F" w:rsidP="00D97F7F">
      <w:pPr>
        <w:pStyle w:val="ad"/>
        <w:numPr>
          <w:ilvl w:val="0"/>
          <w:numId w:val="28"/>
        </w:numPr>
        <w:spacing w:after="0"/>
        <w:ind w:left="0" w:firstLine="709"/>
        <w:jc w:val="both"/>
        <w:rPr>
          <w:rFonts w:ascii="Times New Roman" w:hAnsi="Times New Roman" w:cs="Times New Roman"/>
          <w:sz w:val="28"/>
        </w:rPr>
      </w:pPr>
      <w:r w:rsidRPr="000A6765">
        <w:rPr>
          <w:rFonts w:ascii="Times New Roman" w:hAnsi="Times New Roman" w:cs="Times New Roman"/>
          <w:sz w:val="28"/>
        </w:rPr>
        <w:t xml:space="preserve">в аудитории есть часы, находящихся в поле зрения участников экзамена, и они показывают правильное время; </w:t>
      </w:r>
    </w:p>
    <w:p w:rsidR="00D97F7F" w:rsidRPr="000A6765" w:rsidRDefault="00D97F7F" w:rsidP="00D97F7F">
      <w:pPr>
        <w:pStyle w:val="ad"/>
        <w:numPr>
          <w:ilvl w:val="0"/>
          <w:numId w:val="28"/>
        </w:numPr>
        <w:spacing w:after="0"/>
        <w:ind w:left="0" w:firstLine="709"/>
        <w:jc w:val="both"/>
        <w:rPr>
          <w:rFonts w:ascii="Times New Roman" w:hAnsi="Times New Roman" w:cs="Times New Roman"/>
          <w:sz w:val="28"/>
        </w:rPr>
      </w:pPr>
      <w:r>
        <w:rPr>
          <w:rFonts w:ascii="Times New Roman" w:hAnsi="Times New Roman" w:cs="Times New Roman"/>
          <w:sz w:val="28"/>
        </w:rPr>
        <w:t>в аудитории есть необходимое количество черновиков</w:t>
      </w:r>
      <w:r w:rsidRPr="000A6765">
        <w:rPr>
          <w:rFonts w:ascii="Times New Roman" w:hAnsi="Times New Roman" w:cs="Times New Roman"/>
          <w:sz w:val="28"/>
        </w:rPr>
        <w:t xml:space="preserve">, их необходимо разложить на столы участников экзамена по 2 листа; </w:t>
      </w:r>
    </w:p>
    <w:p w:rsidR="00D97F7F" w:rsidRPr="000A6765" w:rsidRDefault="00D97F7F" w:rsidP="00D97F7F">
      <w:pPr>
        <w:pStyle w:val="ad"/>
        <w:numPr>
          <w:ilvl w:val="0"/>
          <w:numId w:val="28"/>
        </w:numPr>
        <w:spacing w:after="0"/>
        <w:ind w:left="0" w:firstLine="709"/>
        <w:jc w:val="both"/>
        <w:rPr>
          <w:rFonts w:ascii="Times New Roman" w:hAnsi="Times New Roman" w:cs="Times New Roman"/>
          <w:sz w:val="28"/>
        </w:rPr>
      </w:pPr>
      <w:r>
        <w:rPr>
          <w:rFonts w:ascii="Times New Roman" w:hAnsi="Times New Roman" w:cs="Times New Roman"/>
          <w:sz w:val="28"/>
        </w:rPr>
        <w:t xml:space="preserve">в аудитории есть </w:t>
      </w:r>
      <w:r w:rsidRPr="000A6765">
        <w:rPr>
          <w:rFonts w:ascii="Times New Roman" w:hAnsi="Times New Roman" w:cs="Times New Roman"/>
          <w:sz w:val="28"/>
        </w:rPr>
        <w:t xml:space="preserve">специально выделенное место </w:t>
      </w:r>
      <w:r>
        <w:rPr>
          <w:rFonts w:ascii="Times New Roman" w:hAnsi="Times New Roman" w:cs="Times New Roman"/>
          <w:sz w:val="28"/>
        </w:rPr>
        <w:t xml:space="preserve">(стол) </w:t>
      </w:r>
      <w:r w:rsidRPr="000A6765">
        <w:rPr>
          <w:rFonts w:ascii="Times New Roman" w:hAnsi="Times New Roman" w:cs="Times New Roman"/>
          <w:sz w:val="28"/>
        </w:rPr>
        <w:t xml:space="preserve">для раскладки и упаковки </w:t>
      </w:r>
      <w:r>
        <w:rPr>
          <w:rFonts w:ascii="Times New Roman" w:hAnsi="Times New Roman" w:cs="Times New Roman"/>
          <w:sz w:val="28"/>
        </w:rPr>
        <w:t>экзаменационных материалов</w:t>
      </w:r>
      <w:r w:rsidRPr="000A6765">
        <w:rPr>
          <w:rFonts w:ascii="Times New Roman" w:hAnsi="Times New Roman" w:cs="Times New Roman"/>
          <w:sz w:val="28"/>
        </w:rPr>
        <w:t xml:space="preserve"> участников экзамена;</w:t>
      </w:r>
    </w:p>
    <w:p w:rsidR="00D97F7F" w:rsidRDefault="00D97F7F" w:rsidP="00D97F7F">
      <w:pPr>
        <w:pStyle w:val="ad"/>
        <w:numPr>
          <w:ilvl w:val="0"/>
          <w:numId w:val="28"/>
        </w:numPr>
        <w:spacing w:after="0"/>
        <w:ind w:left="0" w:firstLine="709"/>
        <w:jc w:val="both"/>
        <w:rPr>
          <w:rFonts w:ascii="Times New Roman" w:hAnsi="Times New Roman" w:cs="Times New Roman"/>
          <w:sz w:val="28"/>
        </w:rPr>
      </w:pPr>
      <w:r w:rsidRPr="000A6765">
        <w:rPr>
          <w:rFonts w:ascii="Times New Roman" w:hAnsi="Times New Roman" w:cs="Times New Roman"/>
          <w:sz w:val="28"/>
        </w:rPr>
        <w:t>все рабочие места участников расположены в зоне видимости камер видеонаблюдения</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w:t>
      </w:r>
      <w:r>
        <w:rPr>
          <w:rFonts w:ascii="Times New Roman" w:hAnsi="Times New Roman" w:cs="Times New Roman"/>
          <w:sz w:val="28"/>
        </w:rPr>
        <w:t>.</w:t>
      </w:r>
    </w:p>
    <w:p w:rsidR="00D97F7F" w:rsidRPr="006B37E8" w:rsidRDefault="00D97F7F" w:rsidP="00D97F7F">
      <w:pPr>
        <w:pStyle w:val="ad"/>
        <w:spacing w:after="0"/>
        <w:ind w:left="0" w:firstLine="709"/>
        <w:jc w:val="both"/>
        <w:rPr>
          <w:rFonts w:ascii="Times New Roman" w:hAnsi="Times New Roman" w:cs="Times New Roman"/>
          <w:color w:val="FF0000"/>
          <w:sz w:val="28"/>
        </w:rPr>
      </w:pPr>
      <w:r w:rsidRPr="00EA6BA3">
        <w:rPr>
          <w:rFonts w:ascii="Times New Roman" w:eastAsia="Calibri" w:hAnsi="Times New Roman" w:cs="Times New Roman"/>
          <w:sz w:val="28"/>
          <w:szCs w:val="28"/>
          <w:lang w:eastAsia="ru-RU"/>
        </w:rPr>
        <w:lastRenderedPageBreak/>
        <w:t>Организатору вне аудитории необходимо проверить наличие на месте дежурства таблички, оповещающей о ведении видеонаблюдения в ППЭ</w:t>
      </w:r>
      <w:r>
        <w:rPr>
          <w:rFonts w:ascii="Times New Roman" w:eastAsia="Calibri" w:hAnsi="Times New Roman" w:cs="Times New Roman"/>
          <w:sz w:val="28"/>
          <w:szCs w:val="28"/>
          <w:lang w:eastAsia="ru-RU"/>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w:t>
      </w:r>
      <w:r w:rsidRPr="00EA6BA3">
        <w:rPr>
          <w:rFonts w:ascii="Times New Roman" w:eastAsia="Calibri" w:hAnsi="Times New Roman" w:cs="Times New Roman"/>
          <w:sz w:val="28"/>
          <w:szCs w:val="28"/>
          <w:lang w:eastAsia="ru-RU"/>
        </w:rPr>
        <w:t>.</w:t>
      </w:r>
    </w:p>
    <w:p w:rsidR="00D97F7F" w:rsidRPr="00BC5553" w:rsidRDefault="00D97F7F" w:rsidP="00D97F7F">
      <w:pPr>
        <w:spacing w:after="0"/>
        <w:ind w:firstLine="709"/>
        <w:jc w:val="both"/>
        <w:rPr>
          <w:rFonts w:ascii="Times New Roman" w:hAnsi="Times New Roman" w:cs="Times New Roman"/>
          <w:i/>
          <w:sz w:val="28"/>
        </w:rPr>
      </w:pPr>
      <w:r w:rsidRPr="00BC5553">
        <w:rPr>
          <w:rFonts w:ascii="Times New Roman" w:hAnsi="Times New Roman" w:cs="Times New Roman"/>
          <w:i/>
          <w:sz w:val="28"/>
        </w:rPr>
        <w:t xml:space="preserve">2. Требования к соблюдению порядка проведения экзамена в ППЭ. </w:t>
      </w:r>
    </w:p>
    <w:p w:rsidR="00D97F7F" w:rsidRPr="00BC5553" w:rsidRDefault="00D97F7F" w:rsidP="00D97F7F">
      <w:pPr>
        <w:spacing w:after="0"/>
        <w:ind w:firstLine="709"/>
        <w:jc w:val="both"/>
        <w:rPr>
          <w:rFonts w:ascii="Times New Roman" w:hAnsi="Times New Roman" w:cs="Times New Roman"/>
          <w:sz w:val="28"/>
        </w:rPr>
      </w:pPr>
      <w:r w:rsidRPr="00BC5553">
        <w:rPr>
          <w:rFonts w:ascii="Times New Roman" w:hAnsi="Times New Roman" w:cs="Times New Roman"/>
          <w:sz w:val="28"/>
        </w:rPr>
        <w:t xml:space="preserve">Напоминаю, что во время экзамена запрещается: </w:t>
      </w:r>
    </w:p>
    <w:p w:rsidR="00D97F7F" w:rsidRPr="00BC5553" w:rsidRDefault="00D97F7F" w:rsidP="00D97F7F">
      <w:pPr>
        <w:pStyle w:val="ad"/>
        <w:numPr>
          <w:ilvl w:val="0"/>
          <w:numId w:val="30"/>
        </w:numPr>
        <w:spacing w:after="0"/>
        <w:ind w:left="0" w:firstLine="709"/>
        <w:jc w:val="both"/>
        <w:rPr>
          <w:rFonts w:ascii="Times New Roman" w:hAnsi="Times New Roman" w:cs="Times New Roman"/>
          <w:sz w:val="28"/>
        </w:rPr>
      </w:pPr>
      <w:r w:rsidRPr="00BC5553">
        <w:rPr>
          <w:rFonts w:ascii="Times New Roman" w:hAnsi="Times New Roman" w:cs="Times New Roman"/>
          <w:sz w:val="28"/>
        </w:rPr>
        <w:t>участникам экзамена –</w:t>
      </w:r>
      <w:r w:rsidR="00F95B43">
        <w:rPr>
          <w:rFonts w:ascii="Times New Roman" w:hAnsi="Times New Roman" w:cs="Times New Roman"/>
          <w:sz w:val="28"/>
        </w:rPr>
        <w:t xml:space="preserve"> </w:t>
      </w:r>
      <w:r w:rsidR="00F95B43" w:rsidRPr="00F81F3A">
        <w:rPr>
          <w:rFonts w:ascii="Times New Roman" w:hAnsi="Times New Roman" w:cs="Times New Roman"/>
          <w:sz w:val="28"/>
        </w:rPr>
        <w:t>иметь при себе средства связи, электронно-вычислительную</w:t>
      </w:r>
      <w:r w:rsidR="00F95B43">
        <w:rPr>
          <w:rFonts w:ascii="Times New Roman" w:hAnsi="Times New Roman" w:cs="Times New Roman"/>
          <w:sz w:val="28"/>
        </w:rPr>
        <w:t xml:space="preserve"> </w:t>
      </w:r>
      <w:r w:rsidR="00F95B43" w:rsidRPr="00F81F3A">
        <w:rPr>
          <w:rFonts w:ascii="Times New Roman" w:hAnsi="Times New Roman" w:cs="Times New Roman"/>
          <w:sz w:val="28"/>
        </w:rPr>
        <w:t>технику, фото-, аудио- и видеоаппаратуру, справочные материалы, письменные заметки</w:t>
      </w:r>
      <w:r w:rsidR="00F95B43">
        <w:rPr>
          <w:rFonts w:ascii="Times New Roman" w:hAnsi="Times New Roman" w:cs="Times New Roman"/>
          <w:sz w:val="28"/>
        </w:rPr>
        <w:t xml:space="preserve"> </w:t>
      </w:r>
      <w:r w:rsidR="00F95B43" w:rsidRPr="00F81F3A">
        <w:rPr>
          <w:rFonts w:ascii="Times New Roman" w:hAnsi="Times New Roman" w:cs="Times New Roman"/>
          <w:sz w:val="28"/>
        </w:rPr>
        <w:t>и иные средства хранения и передачи информации;</w:t>
      </w:r>
      <w:r w:rsidR="00F95B43">
        <w:rPr>
          <w:rFonts w:ascii="Times New Roman" w:hAnsi="Times New Roman" w:cs="Times New Roman"/>
          <w:sz w:val="28"/>
        </w:rPr>
        <w:t xml:space="preserve"> </w:t>
      </w:r>
      <w:r w:rsidR="00F95B43" w:rsidRPr="00DA3C3E">
        <w:rPr>
          <w:rFonts w:ascii="Times New Roman" w:hAnsi="Times New Roman" w:cs="Times New Roman"/>
          <w:sz w:val="28"/>
        </w:rPr>
        <w:t>выполнять экзаменационную работу несамостоятельно, в том числе с помощью посторонних лиц</w:t>
      </w:r>
      <w:r w:rsidR="00F95B43">
        <w:rPr>
          <w:rFonts w:ascii="Times New Roman" w:hAnsi="Times New Roman" w:cs="Times New Roman"/>
          <w:sz w:val="28"/>
        </w:rPr>
        <w:t xml:space="preserve">; </w:t>
      </w:r>
      <w:r w:rsidR="00F95B43" w:rsidRPr="00A75870">
        <w:rPr>
          <w:rFonts w:ascii="Times New Roman" w:hAnsi="Times New Roman" w:cs="Times New Roman"/>
          <w:sz w:val="28"/>
        </w:rPr>
        <w:t xml:space="preserve">выносить из аудиторий и ППЭ черновики, </w:t>
      </w:r>
      <w:r w:rsidR="00F95B43">
        <w:rPr>
          <w:rFonts w:ascii="Times New Roman" w:hAnsi="Times New Roman" w:cs="Times New Roman"/>
          <w:sz w:val="28"/>
        </w:rPr>
        <w:t>экзаменационные материалы</w:t>
      </w:r>
      <w:r w:rsidR="00F95B43" w:rsidRPr="00A75870">
        <w:rPr>
          <w:rFonts w:ascii="Times New Roman" w:hAnsi="Times New Roman" w:cs="Times New Roman"/>
          <w:sz w:val="28"/>
        </w:rPr>
        <w:t xml:space="preserve"> на бумажном и (или) электронном носителях;</w:t>
      </w:r>
      <w:r w:rsidR="00F95B43">
        <w:rPr>
          <w:rFonts w:ascii="Times New Roman" w:hAnsi="Times New Roman" w:cs="Times New Roman"/>
          <w:sz w:val="28"/>
        </w:rPr>
        <w:t xml:space="preserve"> </w:t>
      </w:r>
      <w:r w:rsidR="00F95B43" w:rsidRPr="00A75870">
        <w:rPr>
          <w:rFonts w:ascii="Times New Roman" w:hAnsi="Times New Roman" w:cs="Times New Roman"/>
          <w:sz w:val="28"/>
        </w:rPr>
        <w:t xml:space="preserve">фотографировать </w:t>
      </w:r>
      <w:r w:rsidR="00F95B43">
        <w:rPr>
          <w:rFonts w:ascii="Times New Roman" w:hAnsi="Times New Roman" w:cs="Times New Roman"/>
          <w:sz w:val="28"/>
        </w:rPr>
        <w:t>экзаменационные материалы</w:t>
      </w:r>
      <w:r w:rsidR="00F95B43" w:rsidRPr="00A75870">
        <w:rPr>
          <w:rFonts w:ascii="Times New Roman" w:hAnsi="Times New Roman" w:cs="Times New Roman"/>
          <w:sz w:val="28"/>
        </w:rPr>
        <w:t>, черновики</w:t>
      </w:r>
      <w:r w:rsidRPr="00BC5553">
        <w:rPr>
          <w:rFonts w:ascii="Times New Roman" w:hAnsi="Times New Roman" w:cs="Times New Roman"/>
          <w:sz w:val="28"/>
        </w:rPr>
        <w:t xml:space="preserve">; </w:t>
      </w:r>
    </w:p>
    <w:p w:rsidR="00D97F7F" w:rsidRPr="00BC5553" w:rsidRDefault="00D97F7F" w:rsidP="00D97F7F">
      <w:pPr>
        <w:pStyle w:val="ad"/>
        <w:numPr>
          <w:ilvl w:val="0"/>
          <w:numId w:val="30"/>
        </w:numPr>
        <w:spacing w:after="0"/>
        <w:ind w:left="0" w:firstLine="709"/>
        <w:jc w:val="both"/>
        <w:rPr>
          <w:rFonts w:ascii="Times New Roman" w:hAnsi="Times New Roman" w:cs="Times New Roman"/>
          <w:sz w:val="28"/>
        </w:rPr>
      </w:pPr>
      <w:r w:rsidRPr="00BC5553">
        <w:rPr>
          <w:rFonts w:ascii="Times New Roman" w:hAnsi="Times New Roman" w:cs="Times New Roman"/>
          <w:sz w:val="28"/>
        </w:rPr>
        <w:t>организаторам, медицинским работникам, ассистентам</w:t>
      </w:r>
      <w:r w:rsidR="00F95B43">
        <w:rPr>
          <w:rFonts w:ascii="Times New Roman" w:hAnsi="Times New Roman" w:cs="Times New Roman"/>
          <w:sz w:val="28"/>
        </w:rPr>
        <w:t xml:space="preserve"> и</w:t>
      </w:r>
      <w:r w:rsidRPr="00BC5553">
        <w:rPr>
          <w:rFonts w:ascii="Times New Roman" w:hAnsi="Times New Roman" w:cs="Times New Roman"/>
          <w:sz w:val="28"/>
        </w:rPr>
        <w:t xml:space="preserve"> </w:t>
      </w:r>
      <w:r w:rsidR="00F95B43" w:rsidRPr="00F81F3A">
        <w:rPr>
          <w:rFonts w:ascii="Times New Roman" w:hAnsi="Times New Roman" w:cs="Times New Roman"/>
          <w:sz w:val="28"/>
        </w:rPr>
        <w:t xml:space="preserve">экзаменаторам-собеседникам </w:t>
      </w:r>
      <w:r w:rsidR="00F95B43">
        <w:rPr>
          <w:rFonts w:ascii="Times New Roman" w:hAnsi="Times New Roman" w:cs="Times New Roman"/>
          <w:sz w:val="28"/>
        </w:rPr>
        <w:t xml:space="preserve">(при наличии) </w:t>
      </w:r>
      <w:r w:rsidR="00F95B43" w:rsidRPr="00F81F3A">
        <w:rPr>
          <w:rFonts w:ascii="Times New Roman" w:hAnsi="Times New Roman" w:cs="Times New Roman"/>
          <w:sz w:val="28"/>
        </w:rPr>
        <w:t>– иметь при себе средства связи;</w:t>
      </w:r>
      <w:r w:rsidR="00F95B43">
        <w:rPr>
          <w:rFonts w:ascii="Times New Roman" w:hAnsi="Times New Roman" w:cs="Times New Roman"/>
          <w:sz w:val="28"/>
        </w:rPr>
        <w:t xml:space="preserve"> </w:t>
      </w:r>
      <w:r w:rsidR="00F95B43" w:rsidRPr="00A75870">
        <w:rPr>
          <w:rFonts w:ascii="Times New Roman" w:hAnsi="Times New Roman" w:cs="Times New Roman"/>
          <w:sz w:val="28"/>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F95B43">
        <w:rPr>
          <w:rFonts w:ascii="Times New Roman" w:hAnsi="Times New Roman" w:cs="Times New Roman"/>
          <w:sz w:val="28"/>
        </w:rPr>
        <w:t xml:space="preserve">; </w:t>
      </w:r>
      <w:r w:rsidR="00F95B43" w:rsidRPr="00A75870">
        <w:rPr>
          <w:rFonts w:ascii="Times New Roman" w:hAnsi="Times New Roman" w:cs="Times New Roman"/>
          <w:sz w:val="28"/>
        </w:rPr>
        <w:t xml:space="preserve">выносить из аудиторий и ППЭ черновики, </w:t>
      </w:r>
      <w:r w:rsidR="00F95B43">
        <w:rPr>
          <w:rFonts w:ascii="Times New Roman" w:hAnsi="Times New Roman" w:cs="Times New Roman"/>
          <w:sz w:val="28"/>
        </w:rPr>
        <w:t>экзаменационные материалы</w:t>
      </w:r>
      <w:r w:rsidR="00F95B43" w:rsidRPr="00A75870">
        <w:rPr>
          <w:rFonts w:ascii="Times New Roman" w:hAnsi="Times New Roman" w:cs="Times New Roman"/>
          <w:sz w:val="28"/>
        </w:rPr>
        <w:t xml:space="preserve"> на бумажном и (или) электронном носителях (</w:t>
      </w:r>
      <w:r w:rsidR="00F95B43" w:rsidRPr="00DA3C3E">
        <w:rPr>
          <w:rFonts w:ascii="Times New Roman" w:hAnsi="Times New Roman" w:cs="Times New Roman"/>
          <w:sz w:val="28"/>
        </w:rPr>
        <w:t>за исключением передачи организаторами в аудитории запечатанных пакетов с черновиками и экзаменационными материалами руководителю ППЭ в Штабе ППЭ по окончании экзамена в аудитории</w:t>
      </w:r>
      <w:r w:rsidR="00F95B43" w:rsidRPr="00A75870">
        <w:rPr>
          <w:rFonts w:ascii="Times New Roman" w:hAnsi="Times New Roman" w:cs="Times New Roman"/>
          <w:sz w:val="28"/>
        </w:rPr>
        <w:t>);</w:t>
      </w:r>
      <w:r w:rsidR="00F95B43">
        <w:rPr>
          <w:rFonts w:ascii="Times New Roman" w:hAnsi="Times New Roman" w:cs="Times New Roman"/>
          <w:sz w:val="28"/>
        </w:rPr>
        <w:t xml:space="preserve"> </w:t>
      </w:r>
      <w:r w:rsidR="00F95B43" w:rsidRPr="00A75870">
        <w:rPr>
          <w:rFonts w:ascii="Times New Roman" w:hAnsi="Times New Roman" w:cs="Times New Roman"/>
          <w:sz w:val="28"/>
        </w:rPr>
        <w:t xml:space="preserve">фотографировать </w:t>
      </w:r>
      <w:r w:rsidR="00F95B43">
        <w:rPr>
          <w:rFonts w:ascii="Times New Roman" w:hAnsi="Times New Roman" w:cs="Times New Roman"/>
          <w:sz w:val="28"/>
        </w:rPr>
        <w:t>экзаменационные материалы</w:t>
      </w:r>
      <w:r w:rsidR="00F95B43" w:rsidRPr="00A75870">
        <w:rPr>
          <w:rFonts w:ascii="Times New Roman" w:hAnsi="Times New Roman" w:cs="Times New Roman"/>
          <w:sz w:val="28"/>
        </w:rPr>
        <w:t>, черновики</w:t>
      </w:r>
      <w:r w:rsidRPr="00BC5553">
        <w:rPr>
          <w:rFonts w:ascii="Times New Roman" w:hAnsi="Times New Roman" w:cs="Times New Roman"/>
          <w:sz w:val="28"/>
        </w:rPr>
        <w:t xml:space="preserve">; </w:t>
      </w:r>
    </w:p>
    <w:p w:rsidR="00D97F7F" w:rsidRPr="00BC5553" w:rsidRDefault="00D97F7F" w:rsidP="00D97F7F">
      <w:pPr>
        <w:pStyle w:val="ad"/>
        <w:numPr>
          <w:ilvl w:val="0"/>
          <w:numId w:val="30"/>
        </w:numPr>
        <w:spacing w:after="0"/>
        <w:ind w:left="0" w:firstLine="709"/>
        <w:jc w:val="both"/>
        <w:rPr>
          <w:rFonts w:ascii="Times New Roman" w:hAnsi="Times New Roman" w:cs="Times New Roman"/>
          <w:sz w:val="28"/>
        </w:rPr>
      </w:pPr>
      <w:r w:rsidRPr="00BC5553">
        <w:rPr>
          <w:rFonts w:ascii="Times New Roman" w:hAnsi="Times New Roman" w:cs="Times New Roman"/>
          <w:sz w:val="28"/>
        </w:rPr>
        <w:t xml:space="preserve">всем </w:t>
      </w:r>
      <w:r w:rsidR="00F95B43">
        <w:rPr>
          <w:rFonts w:ascii="Times New Roman" w:hAnsi="Times New Roman" w:cs="Times New Roman"/>
          <w:sz w:val="28"/>
        </w:rPr>
        <w:t xml:space="preserve">остальным </w:t>
      </w:r>
      <w:r w:rsidRPr="00BC5553">
        <w:rPr>
          <w:rFonts w:ascii="Times New Roman" w:hAnsi="Times New Roman" w:cs="Times New Roman"/>
          <w:sz w:val="28"/>
        </w:rPr>
        <w:t xml:space="preserve">находящимся лицам в ППЭ – </w:t>
      </w:r>
      <w:r w:rsidR="00F95B43" w:rsidRPr="00F81F3A">
        <w:rPr>
          <w:rFonts w:ascii="Times New Roman" w:hAnsi="Times New Roman" w:cs="Times New Roman"/>
          <w:sz w:val="28"/>
        </w:rPr>
        <w:t>оказывать содействие участникам Г</w:t>
      </w:r>
      <w:r w:rsidR="00F95B43">
        <w:rPr>
          <w:rFonts w:ascii="Times New Roman" w:hAnsi="Times New Roman" w:cs="Times New Roman"/>
          <w:sz w:val="28"/>
        </w:rPr>
        <w:t>ВЭ</w:t>
      </w:r>
      <w:r w:rsidR="00F95B43" w:rsidRPr="00F81F3A">
        <w:rPr>
          <w:rFonts w:ascii="Times New Roman" w:hAnsi="Times New Roman" w:cs="Times New Roman"/>
          <w:sz w:val="28"/>
        </w:rPr>
        <w:t>,</w:t>
      </w:r>
      <w:r w:rsidR="00F95B43">
        <w:rPr>
          <w:rFonts w:ascii="Times New Roman" w:hAnsi="Times New Roman" w:cs="Times New Roman"/>
          <w:sz w:val="28"/>
        </w:rPr>
        <w:t xml:space="preserve"> </w:t>
      </w:r>
      <w:r w:rsidR="00F95B43" w:rsidRPr="00F81F3A">
        <w:rPr>
          <w:rFonts w:ascii="Times New Roman" w:hAnsi="Times New Roman" w:cs="Times New Roman"/>
          <w:sz w:val="28"/>
        </w:rPr>
        <w:t>в том числе передавать им средства связи, электронно-вычислительную технику, фото-,</w:t>
      </w:r>
      <w:r w:rsidR="00F95B43">
        <w:rPr>
          <w:rFonts w:ascii="Times New Roman" w:hAnsi="Times New Roman" w:cs="Times New Roman"/>
          <w:sz w:val="28"/>
        </w:rPr>
        <w:t xml:space="preserve"> </w:t>
      </w:r>
      <w:r w:rsidR="00F95B43" w:rsidRPr="00F81F3A">
        <w:rPr>
          <w:rFonts w:ascii="Times New Roman" w:hAnsi="Times New Roman" w:cs="Times New Roman"/>
          <w:sz w:val="28"/>
        </w:rPr>
        <w:t>аудио- и видеоаппаратуру, справочные материалы, письменные заметки и иные средства</w:t>
      </w:r>
      <w:r w:rsidR="00F95B43">
        <w:rPr>
          <w:rFonts w:ascii="Times New Roman" w:hAnsi="Times New Roman" w:cs="Times New Roman"/>
          <w:sz w:val="28"/>
        </w:rPr>
        <w:t xml:space="preserve"> </w:t>
      </w:r>
      <w:r w:rsidR="00F95B43" w:rsidRPr="00F81F3A">
        <w:rPr>
          <w:rFonts w:ascii="Times New Roman" w:hAnsi="Times New Roman" w:cs="Times New Roman"/>
          <w:sz w:val="28"/>
        </w:rPr>
        <w:t>хранения и передачи информации;</w:t>
      </w:r>
      <w:r w:rsidR="00F95B43">
        <w:rPr>
          <w:rFonts w:ascii="Times New Roman" w:hAnsi="Times New Roman" w:cs="Times New Roman"/>
          <w:sz w:val="28"/>
        </w:rPr>
        <w:t xml:space="preserve"> </w:t>
      </w:r>
      <w:r w:rsidR="00F95B43" w:rsidRPr="00A75870">
        <w:rPr>
          <w:rFonts w:ascii="Times New Roman" w:hAnsi="Times New Roman" w:cs="Times New Roman"/>
          <w:sz w:val="28"/>
        </w:rPr>
        <w:t xml:space="preserve">выносить из аудиторий и ППЭ черновики, </w:t>
      </w:r>
      <w:r w:rsidR="00F95B43">
        <w:rPr>
          <w:rFonts w:ascii="Times New Roman" w:hAnsi="Times New Roman" w:cs="Times New Roman"/>
          <w:sz w:val="28"/>
        </w:rPr>
        <w:t>экзаменационные материалы</w:t>
      </w:r>
      <w:r w:rsidR="00F95B43" w:rsidRPr="00A75870">
        <w:rPr>
          <w:rFonts w:ascii="Times New Roman" w:hAnsi="Times New Roman" w:cs="Times New Roman"/>
          <w:sz w:val="28"/>
        </w:rPr>
        <w:t xml:space="preserve"> на бумажном и (или) электронном носителях</w:t>
      </w:r>
      <w:r w:rsidR="00F95B43">
        <w:rPr>
          <w:rFonts w:ascii="Times New Roman" w:hAnsi="Times New Roman" w:cs="Times New Roman"/>
          <w:sz w:val="28"/>
        </w:rPr>
        <w:t>, фотографировать экзаменационные материалы, черновики.</w:t>
      </w:r>
    </w:p>
    <w:p w:rsidR="00D97F7F" w:rsidRDefault="00D97F7F" w:rsidP="00D97F7F">
      <w:pPr>
        <w:spacing w:after="0"/>
        <w:ind w:firstLine="709"/>
        <w:jc w:val="both"/>
        <w:rPr>
          <w:rFonts w:ascii="Times New Roman" w:hAnsi="Times New Roman" w:cs="Times New Roman"/>
          <w:sz w:val="28"/>
        </w:rPr>
      </w:pPr>
      <w:r w:rsidRPr="00BC5553">
        <w:rPr>
          <w:rFonts w:ascii="Times New Roman" w:hAnsi="Times New Roman" w:cs="Times New Roman"/>
          <w:sz w:val="28"/>
        </w:rPr>
        <w:t>Лица, допустившие нарушение указанных требований или иное нарушение порядка проведения экзамена, удаляются из ППЭ.</w:t>
      </w:r>
    </w:p>
    <w:p w:rsidR="00D97F7F" w:rsidRPr="00BC5553" w:rsidRDefault="00D97F7F" w:rsidP="00D97F7F">
      <w:pPr>
        <w:spacing w:after="0"/>
        <w:ind w:firstLine="709"/>
        <w:jc w:val="both"/>
        <w:rPr>
          <w:rFonts w:ascii="Times New Roman" w:hAnsi="Times New Roman" w:cs="Times New Roman"/>
          <w:i/>
          <w:sz w:val="28"/>
        </w:rPr>
      </w:pPr>
      <w:r w:rsidRPr="00BC5553">
        <w:rPr>
          <w:rFonts w:ascii="Times New Roman" w:hAnsi="Times New Roman" w:cs="Times New Roman"/>
          <w:i/>
          <w:sz w:val="28"/>
        </w:rPr>
        <w:t xml:space="preserve">3. Допуск участников в ППЭ. </w:t>
      </w:r>
    </w:p>
    <w:p w:rsidR="00D97F7F" w:rsidRPr="00BC5553" w:rsidRDefault="00D97F7F" w:rsidP="00D97F7F">
      <w:pPr>
        <w:spacing w:after="0"/>
        <w:ind w:firstLine="709"/>
        <w:jc w:val="both"/>
        <w:rPr>
          <w:rFonts w:ascii="Times New Roman" w:hAnsi="Times New Roman" w:cs="Times New Roman"/>
          <w:sz w:val="28"/>
        </w:rPr>
      </w:pPr>
      <w:r w:rsidRPr="00BC5553">
        <w:rPr>
          <w:rFonts w:ascii="Times New Roman" w:hAnsi="Times New Roman" w:cs="Times New Roman"/>
          <w:sz w:val="28"/>
        </w:rPr>
        <w:t xml:space="preserve">С 09.00 часов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 </w:t>
      </w:r>
    </w:p>
    <w:p w:rsidR="00D97F7F" w:rsidRPr="00BC5553" w:rsidRDefault="00D97F7F" w:rsidP="00D97F7F">
      <w:pPr>
        <w:spacing w:after="0"/>
        <w:ind w:firstLine="709"/>
        <w:jc w:val="both"/>
        <w:rPr>
          <w:rFonts w:ascii="Times New Roman" w:hAnsi="Times New Roman" w:cs="Times New Roman"/>
          <w:sz w:val="28"/>
        </w:rPr>
      </w:pPr>
      <w:r w:rsidRPr="00BC5553">
        <w:rPr>
          <w:rFonts w:ascii="Times New Roman" w:hAnsi="Times New Roman" w:cs="Times New Roman"/>
          <w:sz w:val="28"/>
        </w:rPr>
        <w:t xml:space="preserve">Нужно напомнить участникам экзамена о требованиях порядка проведения экзамена, в том числе: </w:t>
      </w:r>
    </w:p>
    <w:p w:rsidR="00D97F7F" w:rsidRPr="00BC5553" w:rsidRDefault="00D97F7F" w:rsidP="00D97F7F">
      <w:pPr>
        <w:pStyle w:val="ad"/>
        <w:numPr>
          <w:ilvl w:val="0"/>
          <w:numId w:val="29"/>
        </w:numPr>
        <w:spacing w:after="0"/>
        <w:ind w:left="0" w:firstLine="709"/>
        <w:jc w:val="both"/>
        <w:rPr>
          <w:rFonts w:ascii="Times New Roman" w:hAnsi="Times New Roman" w:cs="Times New Roman"/>
          <w:sz w:val="28"/>
        </w:rPr>
      </w:pPr>
      <w:r w:rsidRPr="00BC5553">
        <w:rPr>
          <w:rFonts w:ascii="Times New Roman" w:hAnsi="Times New Roman" w:cs="Times New Roman"/>
          <w:sz w:val="28"/>
        </w:rPr>
        <w:lastRenderedPageBreak/>
        <w:t xml:space="preserve">о запрете иметь при себе средства связи, электронно-вычислительную технику, фото, аудио и видеоаппаратуру; </w:t>
      </w:r>
    </w:p>
    <w:p w:rsidR="00D97F7F" w:rsidRPr="00BC5553" w:rsidRDefault="00D97F7F" w:rsidP="00D97F7F">
      <w:pPr>
        <w:pStyle w:val="ad"/>
        <w:numPr>
          <w:ilvl w:val="0"/>
          <w:numId w:val="29"/>
        </w:numPr>
        <w:spacing w:after="0"/>
        <w:ind w:left="0" w:firstLine="709"/>
        <w:jc w:val="both"/>
        <w:rPr>
          <w:rFonts w:ascii="Times New Roman" w:hAnsi="Times New Roman" w:cs="Times New Roman"/>
          <w:sz w:val="28"/>
        </w:rPr>
      </w:pPr>
      <w:r w:rsidRPr="00BC5553">
        <w:rPr>
          <w:rFonts w:ascii="Times New Roman" w:hAnsi="Times New Roman" w:cs="Times New Roman"/>
          <w:sz w:val="28"/>
        </w:rPr>
        <w:t xml:space="preserve">о необходимости оставить личные вещи в специально выделенном месте до входа в ППЭ; </w:t>
      </w:r>
    </w:p>
    <w:p w:rsidR="00D97F7F" w:rsidRPr="00BC5553" w:rsidRDefault="00D97F7F" w:rsidP="00D97F7F">
      <w:pPr>
        <w:pStyle w:val="ad"/>
        <w:numPr>
          <w:ilvl w:val="0"/>
          <w:numId w:val="29"/>
        </w:numPr>
        <w:spacing w:after="0"/>
        <w:ind w:left="0" w:firstLine="709"/>
        <w:jc w:val="both"/>
        <w:rPr>
          <w:rFonts w:ascii="Times New Roman" w:hAnsi="Times New Roman" w:cs="Times New Roman"/>
          <w:sz w:val="28"/>
        </w:rPr>
      </w:pPr>
      <w:r w:rsidRPr="00BC5553">
        <w:rPr>
          <w:rFonts w:ascii="Times New Roman" w:hAnsi="Times New Roman" w:cs="Times New Roman"/>
          <w:sz w:val="28"/>
        </w:rPr>
        <w:t xml:space="preserve">о последствиях выявления у участников экзамена запрещенных средств. </w:t>
      </w:r>
    </w:p>
    <w:p w:rsidR="00D97F7F" w:rsidRPr="00BC5553" w:rsidRDefault="00D97F7F" w:rsidP="00D97F7F">
      <w:pPr>
        <w:spacing w:after="0"/>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w:t>
      </w:r>
      <w:r w:rsidR="008B104A">
        <w:rPr>
          <w:rFonts w:ascii="Times New Roman" w:hAnsi="Times New Roman" w:cs="Times New Roman"/>
          <w:sz w:val="28"/>
        </w:rPr>
        <w:t xml:space="preserve"> </w:t>
      </w:r>
      <w:r w:rsidR="008B104A" w:rsidRPr="00DA3C3E">
        <w:rPr>
          <w:rFonts w:ascii="Times New Roman" w:hAnsi="Times New Roman" w:cs="Times New Roman"/>
          <w:sz w:val="28"/>
        </w:rPr>
        <w:t>добровольно показал и</w:t>
      </w:r>
      <w:r w:rsidRPr="00BC5553">
        <w:rPr>
          <w:rFonts w:ascii="Times New Roman" w:hAnsi="Times New Roman" w:cs="Times New Roman"/>
          <w:sz w:val="28"/>
        </w:rPr>
        <w:t xml:space="preserve"> отказывается сдать запрещенные средства</w:t>
      </w:r>
      <w:r>
        <w:rPr>
          <w:rFonts w:ascii="Times New Roman" w:hAnsi="Times New Roman" w:cs="Times New Roman"/>
          <w:sz w:val="28"/>
        </w:rPr>
        <w:t>,</w:t>
      </w:r>
      <w:r w:rsidRPr="00BC5553">
        <w:rPr>
          <w:rFonts w:ascii="Times New Roman" w:hAnsi="Times New Roman" w:cs="Times New Roman"/>
          <w:sz w:val="28"/>
        </w:rPr>
        <w:t xml:space="preserve"> следует сообщить руководителю ППЭ. </w:t>
      </w:r>
    </w:p>
    <w:p w:rsidR="00D97F7F" w:rsidRDefault="00D97F7F" w:rsidP="00D97F7F">
      <w:pPr>
        <w:spacing w:after="0"/>
        <w:ind w:firstLine="709"/>
        <w:jc w:val="both"/>
        <w:rPr>
          <w:rFonts w:ascii="Times New Roman" w:hAnsi="Times New Roman" w:cs="Times New Roman"/>
          <w:sz w:val="28"/>
        </w:rPr>
      </w:pPr>
      <w:r>
        <w:rPr>
          <w:rFonts w:ascii="Times New Roman" w:hAnsi="Times New Roman" w:cs="Times New Roman"/>
          <w:sz w:val="28"/>
        </w:rPr>
        <w:t>Если у участника ГВЭ</w:t>
      </w:r>
      <w:r w:rsidRPr="00BC5553">
        <w:rPr>
          <w:rFonts w:ascii="Times New Roman" w:hAnsi="Times New Roman" w:cs="Times New Roman"/>
          <w:sz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w:t>
      </w:r>
      <w:r>
        <w:rPr>
          <w:rFonts w:ascii="Times New Roman" w:hAnsi="Times New Roman" w:cs="Times New Roman"/>
          <w:sz w:val="28"/>
        </w:rPr>
        <w:t>форма ППЭ-20 «</w:t>
      </w:r>
      <w:r w:rsidRPr="00BC5553">
        <w:rPr>
          <w:rFonts w:ascii="Times New Roman" w:hAnsi="Times New Roman" w:cs="Times New Roman"/>
          <w:sz w:val="28"/>
        </w:rPr>
        <w:t>Акт об идентифик</w:t>
      </w:r>
      <w:r>
        <w:rPr>
          <w:rFonts w:ascii="Times New Roman" w:hAnsi="Times New Roman" w:cs="Times New Roman"/>
          <w:sz w:val="28"/>
        </w:rPr>
        <w:t>ации личности участника ГВЭ (НЭ)»</w:t>
      </w:r>
      <w:r w:rsidRPr="00BC5553">
        <w:rPr>
          <w:rFonts w:ascii="Times New Roman" w:hAnsi="Times New Roman" w:cs="Times New Roman"/>
          <w:sz w:val="28"/>
        </w:rPr>
        <w:t xml:space="preserve">). </w:t>
      </w:r>
    </w:p>
    <w:p w:rsidR="00D97F7F" w:rsidRPr="00EA6BA3" w:rsidRDefault="00D97F7F" w:rsidP="00D97F7F">
      <w:pPr>
        <w:spacing w:after="0"/>
        <w:ind w:firstLine="709"/>
        <w:jc w:val="both"/>
        <w:rPr>
          <w:rFonts w:ascii="Times New Roman" w:hAnsi="Times New Roman" w:cs="Times New Roman"/>
          <w:sz w:val="28"/>
        </w:rPr>
      </w:pPr>
      <w:r w:rsidRPr="00EA6BA3">
        <w:rPr>
          <w:rFonts w:ascii="Times New Roman" w:hAnsi="Times New Roman" w:cs="Times New Roman"/>
          <w:sz w:val="28"/>
          <w:u w:val="single"/>
        </w:rPr>
        <w:t>При входе участников экзамена непосредственно в аудиторию ответственный организатор должен</w:t>
      </w:r>
      <w:r w:rsidRPr="00EA6BA3">
        <w:rPr>
          <w:rFonts w:ascii="Times New Roman" w:hAnsi="Times New Roman" w:cs="Times New Roman"/>
          <w:sz w:val="28"/>
        </w:rPr>
        <w:t xml:space="preserve"> сверить данные документа, удостоверяющего личность участника экзамена, с данными в форме ППЭ-05-02-ГВЭ. В случае расхождения персональных данных участника ГВЭ в документе, удостоверяющем личность, с данными в форме ППЭ-05-02-ГВЭ</w:t>
      </w:r>
      <w:r w:rsidRPr="00EA6BA3">
        <w:t xml:space="preserve"> </w:t>
      </w:r>
      <w:r w:rsidRPr="00EA6BA3">
        <w:rPr>
          <w:rFonts w:ascii="Times New Roman" w:hAnsi="Times New Roman" w:cs="Times New Roman"/>
          <w:sz w:val="28"/>
        </w:rPr>
        <w:t>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D97F7F" w:rsidRDefault="00D97F7F" w:rsidP="00D97F7F">
      <w:pPr>
        <w:spacing w:after="0"/>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w:t>
      </w:r>
      <w:r>
        <w:rPr>
          <w:rFonts w:ascii="Times New Roman" w:hAnsi="Times New Roman" w:cs="Times New Roman"/>
          <w:sz w:val="28"/>
        </w:rPr>
        <w:t>стнику экзамена. Повторный</w:t>
      </w:r>
      <w:r w:rsidRPr="00BC5553">
        <w:rPr>
          <w:rFonts w:ascii="Times New Roman" w:hAnsi="Times New Roman" w:cs="Times New Roman"/>
          <w:sz w:val="28"/>
        </w:rPr>
        <w:t xml:space="preserve"> инструктаж для опоздавших участников экзамен</w:t>
      </w:r>
      <w:r>
        <w:rPr>
          <w:rFonts w:ascii="Times New Roman" w:hAnsi="Times New Roman" w:cs="Times New Roman"/>
          <w:sz w:val="28"/>
        </w:rPr>
        <w:t>а не проводится.</w:t>
      </w:r>
    </w:p>
    <w:p w:rsidR="00D97F7F" w:rsidRPr="0014665F" w:rsidRDefault="00D97F7F" w:rsidP="00D97F7F">
      <w:pPr>
        <w:spacing w:after="0"/>
        <w:ind w:firstLine="709"/>
        <w:jc w:val="both"/>
        <w:rPr>
          <w:rFonts w:ascii="Times New Roman" w:hAnsi="Times New Roman" w:cs="Times New Roman"/>
          <w:i/>
          <w:sz w:val="28"/>
        </w:rPr>
      </w:pPr>
      <w:r w:rsidRPr="0014665F">
        <w:rPr>
          <w:rFonts w:ascii="Times New Roman" w:hAnsi="Times New Roman" w:cs="Times New Roman"/>
          <w:i/>
          <w:sz w:val="28"/>
        </w:rPr>
        <w:t xml:space="preserve">4. Проведение экзамена. </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Непосредственно перед началом экзамена – </w:t>
      </w:r>
      <w:r w:rsidRPr="0014665F">
        <w:rPr>
          <w:rFonts w:ascii="Times New Roman" w:hAnsi="Times New Roman" w:cs="Times New Roman"/>
          <w:b/>
          <w:sz w:val="28"/>
        </w:rPr>
        <w:t>не позднее 9.45</w:t>
      </w:r>
      <w:r w:rsidRPr="0014665F">
        <w:rPr>
          <w:rFonts w:ascii="Times New Roman" w:hAnsi="Times New Roman" w:cs="Times New Roman"/>
          <w:sz w:val="28"/>
        </w:rPr>
        <w:t xml:space="preserve"> ответственный организатор должен в штабе ППЭ получить у руководителя ППЭ (под под</w:t>
      </w:r>
      <w:r>
        <w:rPr>
          <w:rFonts w:ascii="Times New Roman" w:hAnsi="Times New Roman" w:cs="Times New Roman"/>
          <w:sz w:val="28"/>
        </w:rPr>
        <w:t>пись) экзаменационные материалы</w:t>
      </w:r>
      <w:r w:rsidRPr="0014665F">
        <w:rPr>
          <w:rFonts w:ascii="Times New Roman" w:hAnsi="Times New Roman" w:cs="Times New Roman"/>
          <w:sz w:val="28"/>
        </w:rPr>
        <w:t>.</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Второй организатор при этом остается в аудитории.</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b/>
          <w:sz w:val="28"/>
        </w:rPr>
        <w:t>В 9.50</w:t>
      </w:r>
      <w:r w:rsidRPr="0014665F">
        <w:rPr>
          <w:rFonts w:ascii="Times New Roman" w:hAnsi="Times New Roman" w:cs="Times New Roman"/>
          <w:sz w:val="28"/>
        </w:rPr>
        <w:t xml:space="preserve"> начать проведение первой части инструктажа для участников экзамена. </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b/>
          <w:sz w:val="28"/>
        </w:rPr>
        <w:lastRenderedPageBreak/>
        <w:t>Не ранее 10.00</w:t>
      </w:r>
      <w:r w:rsidRPr="0014665F">
        <w:rPr>
          <w:rFonts w:ascii="Times New Roman" w:hAnsi="Times New Roman" w:cs="Times New Roman"/>
          <w:sz w:val="28"/>
        </w:rPr>
        <w:t xml:space="preserve"> нужно продемонстрировать участникам экзамена целостность упаковки </w:t>
      </w:r>
      <w:r>
        <w:rPr>
          <w:rFonts w:ascii="Times New Roman" w:hAnsi="Times New Roman" w:cs="Times New Roman"/>
          <w:sz w:val="28"/>
        </w:rPr>
        <w:t>бумажного пакета</w:t>
      </w:r>
      <w:r w:rsidRPr="0014665F">
        <w:rPr>
          <w:rFonts w:ascii="Times New Roman" w:hAnsi="Times New Roman" w:cs="Times New Roman"/>
          <w:sz w:val="28"/>
        </w:rPr>
        <w:t xml:space="preserve"> с </w:t>
      </w:r>
      <w:r w:rsidR="008B104A">
        <w:rPr>
          <w:rFonts w:ascii="Times New Roman" w:hAnsi="Times New Roman" w:cs="Times New Roman"/>
          <w:sz w:val="28"/>
        </w:rPr>
        <w:t>экзаменационными материалами</w:t>
      </w:r>
      <w:r>
        <w:rPr>
          <w:rFonts w:ascii="Times New Roman" w:hAnsi="Times New Roman" w:cs="Times New Roman"/>
          <w:sz w:val="28"/>
        </w:rPr>
        <w:t>, вскрыть бумажный пакет</w:t>
      </w:r>
      <w:r w:rsidRPr="00B75FC4">
        <w:rPr>
          <w:rFonts w:ascii="Times New Roman" w:hAnsi="Times New Roman" w:cs="Times New Roman"/>
          <w:sz w:val="28"/>
        </w:rPr>
        <w:t>, разложить экзаменационные материалы по индивидуальным комплектам на специально подготовленном столе, раздать участникам</w:t>
      </w:r>
      <w:r w:rsidRPr="0014665F">
        <w:rPr>
          <w:rFonts w:ascii="Times New Roman" w:hAnsi="Times New Roman" w:cs="Times New Roman"/>
          <w:sz w:val="28"/>
        </w:rPr>
        <w:t xml:space="preserve"> экзамена </w:t>
      </w:r>
      <w:r>
        <w:rPr>
          <w:rFonts w:ascii="Times New Roman" w:hAnsi="Times New Roman" w:cs="Times New Roman"/>
          <w:sz w:val="28"/>
        </w:rPr>
        <w:t>индивидуальные комплекты</w:t>
      </w:r>
      <w:r w:rsidRPr="0014665F">
        <w:rPr>
          <w:rFonts w:ascii="Times New Roman" w:hAnsi="Times New Roman" w:cs="Times New Roman"/>
          <w:sz w:val="28"/>
        </w:rPr>
        <w:t xml:space="preserve"> в произвольном порядке и провести вторую часть инструктажа для участников экзамена.</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Объявить время начала и окончания экзамена, зафиксировать их на доске (информационном стенде). </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По просьбе участника экзамена необходимо выдавать </w:t>
      </w:r>
      <w:r>
        <w:rPr>
          <w:rFonts w:ascii="Times New Roman" w:hAnsi="Times New Roman" w:cs="Times New Roman"/>
          <w:sz w:val="28"/>
        </w:rPr>
        <w:t>дополнительные бланки ответов</w:t>
      </w:r>
      <w:r w:rsidRPr="0014665F">
        <w:rPr>
          <w:rFonts w:ascii="Times New Roman" w:hAnsi="Times New Roman" w:cs="Times New Roman"/>
          <w:sz w:val="28"/>
        </w:rPr>
        <w:t xml:space="preserve"> в соответствии с инструкцией организатора в аудитории.</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 </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D97F7F" w:rsidRPr="0014665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w:t>
      </w:r>
      <w:r>
        <w:rPr>
          <w:rFonts w:ascii="Times New Roman" w:hAnsi="Times New Roman" w:cs="Times New Roman"/>
          <w:sz w:val="28"/>
        </w:rPr>
        <w:t>времени отсутствия участников ГВЭ</w:t>
      </w:r>
      <w:r w:rsidRPr="0014665F">
        <w:rPr>
          <w:rFonts w:ascii="Times New Roman" w:hAnsi="Times New Roman" w:cs="Times New Roman"/>
          <w:sz w:val="28"/>
        </w:rPr>
        <w:t xml:space="preserve"> в аудитории (форма ППЭ-12-04-МАШ) в соответствии с инструкцией организатора в аудитории. При нехватке места на </w:t>
      </w:r>
      <w:r w:rsidR="008B104A" w:rsidRPr="00DA3C3E">
        <w:rPr>
          <w:rFonts w:ascii="Times New Roman" w:hAnsi="Times New Roman" w:cs="Times New Roman"/>
          <w:sz w:val="28"/>
        </w:rPr>
        <w:t>выданных</w:t>
      </w:r>
      <w:r w:rsidRPr="00DA3C3E">
        <w:rPr>
          <w:rFonts w:ascii="Times New Roman" w:hAnsi="Times New Roman" w:cs="Times New Roman"/>
          <w:sz w:val="28"/>
        </w:rPr>
        <w:t xml:space="preserve"> лист</w:t>
      </w:r>
      <w:r w:rsidR="008B104A" w:rsidRPr="00DA3C3E">
        <w:rPr>
          <w:rFonts w:ascii="Times New Roman" w:hAnsi="Times New Roman" w:cs="Times New Roman"/>
          <w:sz w:val="28"/>
        </w:rPr>
        <w:t>ах</w:t>
      </w:r>
      <w:r w:rsidRPr="00DA3C3E">
        <w:rPr>
          <w:rFonts w:ascii="Times New Roman" w:hAnsi="Times New Roman" w:cs="Times New Roman"/>
          <w:sz w:val="28"/>
        </w:rPr>
        <w:t xml:space="preserve"> </w:t>
      </w:r>
      <w:r w:rsidR="008B104A" w:rsidRPr="00DA3C3E">
        <w:rPr>
          <w:rFonts w:ascii="Times New Roman" w:hAnsi="Times New Roman" w:cs="Times New Roman"/>
          <w:sz w:val="28"/>
        </w:rPr>
        <w:t>ведомости</w:t>
      </w:r>
      <w:r w:rsidR="008B104A">
        <w:rPr>
          <w:rFonts w:ascii="Times New Roman" w:hAnsi="Times New Roman" w:cs="Times New Roman"/>
          <w:sz w:val="28"/>
        </w:rPr>
        <w:t xml:space="preserve"> </w:t>
      </w:r>
      <w:r w:rsidRPr="0014665F">
        <w:rPr>
          <w:rFonts w:ascii="Times New Roman" w:hAnsi="Times New Roman" w:cs="Times New Roman"/>
          <w:sz w:val="28"/>
        </w:rPr>
        <w:t xml:space="preserve">записи продолжаются на следующем листе </w:t>
      </w:r>
      <w:r w:rsidRPr="00B61601">
        <w:rPr>
          <w:rFonts w:ascii="Times New Roman" w:hAnsi="Times New Roman" w:cs="Times New Roman"/>
          <w:sz w:val="28"/>
        </w:rPr>
        <w:t>(следующие листы выдаются в Штабе ППЭ).</w:t>
      </w:r>
    </w:p>
    <w:p w:rsidR="00D97F7F" w:rsidRDefault="00D97F7F" w:rsidP="00D97F7F">
      <w:pPr>
        <w:spacing w:after="0"/>
        <w:ind w:firstLine="709"/>
        <w:jc w:val="both"/>
        <w:rPr>
          <w:rFonts w:ascii="Times New Roman" w:hAnsi="Times New Roman" w:cs="Times New Roman"/>
          <w:sz w:val="28"/>
        </w:rPr>
      </w:pPr>
      <w:r w:rsidRPr="0014665F">
        <w:rPr>
          <w:rFonts w:ascii="Times New Roman" w:hAnsi="Times New Roman" w:cs="Times New Roman"/>
          <w:sz w:val="28"/>
        </w:rPr>
        <w:t xml:space="preserve">Участники экзамена,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w:t>
      </w:r>
      <w:r w:rsidR="008B104A">
        <w:rPr>
          <w:rFonts w:ascii="Times New Roman" w:hAnsi="Times New Roman" w:cs="Times New Roman"/>
          <w:sz w:val="28"/>
        </w:rPr>
        <w:t>экзаменационные материалы</w:t>
      </w:r>
      <w:r w:rsidRPr="0014665F">
        <w:rPr>
          <w:rFonts w:ascii="Times New Roman" w:hAnsi="Times New Roman" w:cs="Times New Roman"/>
          <w:sz w:val="28"/>
        </w:rPr>
        <w:t>.</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 xml:space="preserve">5. Завершение экзамена. </w:t>
      </w:r>
    </w:p>
    <w:p w:rsidR="00D97F7F" w:rsidRPr="00900A78" w:rsidRDefault="00D97F7F" w:rsidP="00D97F7F">
      <w:pPr>
        <w:spacing w:after="0"/>
        <w:ind w:firstLine="709"/>
        <w:jc w:val="both"/>
        <w:rPr>
          <w:rFonts w:ascii="Times New Roman" w:hAnsi="Times New Roman" w:cs="Times New Roman"/>
          <w:sz w:val="28"/>
        </w:rPr>
      </w:pPr>
      <w:r>
        <w:rPr>
          <w:rFonts w:ascii="Times New Roman" w:hAnsi="Times New Roman" w:cs="Times New Roman"/>
          <w:sz w:val="28"/>
        </w:rPr>
        <w:t>З</w:t>
      </w:r>
      <w:r w:rsidRPr="00900A78">
        <w:rPr>
          <w:rFonts w:ascii="Times New Roman" w:hAnsi="Times New Roman" w:cs="Times New Roman"/>
          <w:sz w:val="28"/>
        </w:rPr>
        <w:t xml:space="preserve">а 30 минут и за 5 минут до окончания экзамена необходимо сообщить участникам экзамена о скором завершении экзамена и </w:t>
      </w:r>
      <w:r w:rsidRPr="00900A78">
        <w:rPr>
          <w:rFonts w:ascii="Times New Roman" w:hAnsi="Times New Roman" w:cs="Times New Roman"/>
          <w:sz w:val="28"/>
        </w:rPr>
        <w:lastRenderedPageBreak/>
        <w:t xml:space="preserve">необходимости переноса ответов из черновиков </w:t>
      </w:r>
      <w:r>
        <w:rPr>
          <w:rFonts w:ascii="Times New Roman" w:hAnsi="Times New Roman" w:cs="Times New Roman"/>
          <w:sz w:val="28"/>
        </w:rPr>
        <w:t>и КИМ в экзаменационную работу.</w:t>
      </w:r>
    </w:p>
    <w:p w:rsidR="00D97F7F" w:rsidRPr="00900A78" w:rsidRDefault="00D97F7F" w:rsidP="00D97F7F">
      <w:pPr>
        <w:spacing w:after="0"/>
        <w:ind w:firstLine="709"/>
        <w:jc w:val="both"/>
        <w:rPr>
          <w:rFonts w:ascii="Times New Roman" w:hAnsi="Times New Roman" w:cs="Times New Roman"/>
          <w:sz w:val="28"/>
        </w:rPr>
      </w:pPr>
      <w:r>
        <w:rPr>
          <w:rFonts w:ascii="Times New Roman" w:hAnsi="Times New Roman" w:cs="Times New Roman"/>
          <w:sz w:val="28"/>
        </w:rPr>
        <w:t>П</w:t>
      </w:r>
      <w:r w:rsidRPr="00900A78">
        <w:rPr>
          <w:rFonts w:ascii="Times New Roman" w:hAnsi="Times New Roman" w:cs="Times New Roman"/>
          <w:sz w:val="28"/>
        </w:rPr>
        <w:t>о истечении установленного времени объявить участникам экзамена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(ППЭ-05-02</w:t>
      </w:r>
      <w:r>
        <w:rPr>
          <w:rFonts w:ascii="Times New Roman" w:hAnsi="Times New Roman" w:cs="Times New Roman"/>
          <w:sz w:val="28"/>
        </w:rPr>
        <w:t>-ГВЭ</w:t>
      </w:r>
      <w:r w:rsidRPr="00900A78">
        <w:rPr>
          <w:rFonts w:ascii="Times New Roman" w:hAnsi="Times New Roman" w:cs="Times New Roman"/>
          <w:sz w:val="28"/>
        </w:rPr>
        <w:t>).</w:t>
      </w:r>
    </w:p>
    <w:p w:rsidR="00D97F7F" w:rsidRDefault="00D97F7F" w:rsidP="00D97F7F">
      <w:pPr>
        <w:spacing w:after="0"/>
        <w:ind w:firstLine="709"/>
        <w:jc w:val="both"/>
        <w:rPr>
          <w:rFonts w:ascii="Times New Roman" w:hAnsi="Times New Roman" w:cs="Times New Roman"/>
          <w:sz w:val="28"/>
        </w:rPr>
      </w:pPr>
      <w:r w:rsidRPr="00900A78">
        <w:rPr>
          <w:rFonts w:ascii="Times New Roman" w:hAnsi="Times New Roman" w:cs="Times New Roman"/>
          <w:sz w:val="28"/>
        </w:rPr>
        <w:t xml:space="preserve">По завершении этих процедур организаторы </w:t>
      </w:r>
      <w:r w:rsidR="008B104A" w:rsidRPr="00DA3C3E">
        <w:rPr>
          <w:rFonts w:ascii="Times New Roman" w:hAnsi="Times New Roman" w:cs="Times New Roman"/>
          <w:sz w:val="28"/>
        </w:rPr>
        <w:t>упаковывают экзаменационные материалы</w:t>
      </w:r>
      <w:r w:rsidR="008B104A">
        <w:rPr>
          <w:rFonts w:ascii="Times New Roman" w:hAnsi="Times New Roman" w:cs="Times New Roman"/>
          <w:sz w:val="28"/>
        </w:rPr>
        <w:t xml:space="preserve">, </w:t>
      </w:r>
      <w:r w:rsidRPr="00900A78">
        <w:rPr>
          <w:rFonts w:ascii="Times New Roman" w:hAnsi="Times New Roman" w:cs="Times New Roman"/>
          <w:sz w:val="28"/>
        </w:rPr>
        <w:t xml:space="preserve">проходят </w:t>
      </w:r>
      <w:r w:rsidR="008B104A">
        <w:rPr>
          <w:rFonts w:ascii="Times New Roman" w:hAnsi="Times New Roman" w:cs="Times New Roman"/>
          <w:sz w:val="28"/>
        </w:rPr>
        <w:t xml:space="preserve">с ними </w:t>
      </w:r>
      <w:r w:rsidRPr="00900A78">
        <w:rPr>
          <w:rFonts w:ascii="Times New Roman" w:hAnsi="Times New Roman" w:cs="Times New Roman"/>
          <w:sz w:val="28"/>
        </w:rPr>
        <w:t>в Штаб ППЭ и передают руководителю ППЭ в соответст</w:t>
      </w:r>
      <w:r>
        <w:rPr>
          <w:rFonts w:ascii="Times New Roman" w:hAnsi="Times New Roman" w:cs="Times New Roman"/>
          <w:sz w:val="28"/>
        </w:rPr>
        <w:t xml:space="preserve">вии с инструкцией организатора </w:t>
      </w:r>
      <w:r w:rsidRPr="00900A78">
        <w:rPr>
          <w:rFonts w:ascii="Times New Roman" w:hAnsi="Times New Roman" w:cs="Times New Roman"/>
          <w:sz w:val="28"/>
        </w:rPr>
        <w:t>в аудитории.</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 xml:space="preserve">6. Направление работников ППЭ на рабочие места и выдача документов. </w:t>
      </w:r>
    </w:p>
    <w:p w:rsidR="00D97F7F" w:rsidRPr="00900A78" w:rsidRDefault="00D97F7F" w:rsidP="00D97F7F">
      <w:pPr>
        <w:spacing w:after="0"/>
        <w:ind w:firstLine="709"/>
        <w:jc w:val="both"/>
        <w:rPr>
          <w:rFonts w:ascii="Times New Roman" w:hAnsi="Times New Roman" w:cs="Times New Roman"/>
          <w:i/>
          <w:sz w:val="28"/>
        </w:rPr>
      </w:pPr>
      <w:r w:rsidRPr="00433DDD">
        <w:rPr>
          <w:rFonts w:ascii="Times New Roman" w:eastAsia="Times New Roman" w:hAnsi="Times New Roman" w:cs="Times New Roman"/>
          <w:i/>
          <w:sz w:val="28"/>
          <w:szCs w:val="28"/>
        </w:rPr>
        <w:t xml:space="preserve">После ознакомления с текстом инструктажа </w:t>
      </w:r>
      <w:r w:rsidRPr="00900A78">
        <w:rPr>
          <w:rFonts w:ascii="Times New Roman" w:hAnsi="Times New Roman" w:cs="Times New Roman"/>
          <w:i/>
          <w:sz w:val="28"/>
        </w:rPr>
        <w:t>руководитель должен объявить ответственных организаторов в аудитории (для сокращения времени проведения инструктажа руководит</w:t>
      </w:r>
      <w:r w:rsidR="008B104A">
        <w:rPr>
          <w:rFonts w:ascii="Times New Roman" w:hAnsi="Times New Roman" w:cs="Times New Roman"/>
          <w:i/>
          <w:sz w:val="28"/>
        </w:rPr>
        <w:t>ел</w:t>
      </w:r>
      <w:r w:rsidRPr="00900A78">
        <w:rPr>
          <w:rFonts w:ascii="Times New Roman" w:hAnsi="Times New Roman" w:cs="Times New Roman"/>
          <w:i/>
          <w:sz w:val="28"/>
        </w:rPr>
        <w:t>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и общественных наблюдателей»), выдав им материалы:</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форму ППЭ-05-0</w:t>
      </w:r>
      <w:r>
        <w:rPr>
          <w:rFonts w:ascii="Times New Roman" w:hAnsi="Times New Roman" w:cs="Times New Roman"/>
          <w:i/>
          <w:sz w:val="28"/>
        </w:rPr>
        <w:t>1-ГВЭ</w:t>
      </w:r>
      <w:r w:rsidRPr="00900A78">
        <w:rPr>
          <w:rFonts w:ascii="Times New Roman" w:hAnsi="Times New Roman" w:cs="Times New Roman"/>
          <w:i/>
          <w:sz w:val="28"/>
        </w:rPr>
        <w:t xml:space="preserve"> «Список участников </w:t>
      </w:r>
      <w:r>
        <w:rPr>
          <w:rFonts w:ascii="Times New Roman" w:hAnsi="Times New Roman" w:cs="Times New Roman"/>
          <w:i/>
          <w:sz w:val="28"/>
        </w:rPr>
        <w:t>ГВЭ (НЭ)</w:t>
      </w:r>
      <w:r w:rsidRPr="00900A78">
        <w:rPr>
          <w:rFonts w:ascii="Times New Roman" w:hAnsi="Times New Roman" w:cs="Times New Roman"/>
          <w:i/>
          <w:sz w:val="28"/>
        </w:rPr>
        <w:t xml:space="preserve"> в аудитории ППЭ» (2 экземпляра);</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форму ППЭ-05-02</w:t>
      </w:r>
      <w:r>
        <w:rPr>
          <w:rFonts w:ascii="Times New Roman" w:hAnsi="Times New Roman" w:cs="Times New Roman"/>
          <w:i/>
          <w:sz w:val="28"/>
        </w:rPr>
        <w:t>-ГВЭ</w:t>
      </w:r>
      <w:r w:rsidRPr="00900A78">
        <w:rPr>
          <w:rFonts w:ascii="Times New Roman" w:hAnsi="Times New Roman" w:cs="Times New Roman"/>
          <w:i/>
          <w:sz w:val="28"/>
        </w:rPr>
        <w:t xml:space="preserve"> «Протокол проведения </w:t>
      </w:r>
      <w:r>
        <w:rPr>
          <w:rFonts w:ascii="Times New Roman" w:hAnsi="Times New Roman" w:cs="Times New Roman"/>
          <w:i/>
          <w:sz w:val="28"/>
        </w:rPr>
        <w:t>ГВЭ</w:t>
      </w:r>
      <w:r w:rsidRPr="00900A78">
        <w:rPr>
          <w:rFonts w:ascii="Times New Roman" w:hAnsi="Times New Roman" w:cs="Times New Roman"/>
          <w:i/>
          <w:sz w:val="28"/>
        </w:rPr>
        <w:t xml:space="preserve"> </w:t>
      </w:r>
      <w:r>
        <w:rPr>
          <w:rFonts w:ascii="Times New Roman" w:hAnsi="Times New Roman" w:cs="Times New Roman"/>
          <w:i/>
          <w:sz w:val="28"/>
        </w:rPr>
        <w:t xml:space="preserve">(НЭ) </w:t>
      </w:r>
      <w:r w:rsidRPr="00900A78">
        <w:rPr>
          <w:rFonts w:ascii="Times New Roman" w:hAnsi="Times New Roman" w:cs="Times New Roman"/>
          <w:i/>
          <w:sz w:val="28"/>
        </w:rPr>
        <w:t>в аудитории»;</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ППЭ-12-02 «Ведомость коррекции персональных данных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ППЭ-12-04-МАШ «Ведомость учета времени отсутствия участников </w:t>
      </w:r>
      <w:r>
        <w:rPr>
          <w:rFonts w:ascii="Times New Roman" w:hAnsi="Times New Roman" w:cs="Times New Roman"/>
          <w:i/>
          <w:sz w:val="28"/>
        </w:rPr>
        <w:t>ГВЭ (НЭ)</w:t>
      </w:r>
      <w:r w:rsidRPr="00900A78">
        <w:rPr>
          <w:rFonts w:ascii="Times New Roman" w:hAnsi="Times New Roman" w:cs="Times New Roman"/>
          <w:i/>
          <w:sz w:val="28"/>
        </w:rPr>
        <w:t xml:space="preserve"> в аудитории»;</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форму ППЭ-16 «Расшифровка кодов образовательных организаций»;</w:t>
      </w:r>
    </w:p>
    <w:p w:rsidR="00D97F7F"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инструкцию для участников экзамена, зачитываемую организатором в аудитории перед началом экзамена (одна инструкция на аудиторию);</w:t>
      </w:r>
    </w:p>
    <w:p w:rsidR="00D97F7F" w:rsidRPr="00900A78" w:rsidRDefault="00D97F7F" w:rsidP="00D97F7F">
      <w:pPr>
        <w:spacing w:after="0"/>
        <w:ind w:firstLine="709"/>
        <w:jc w:val="both"/>
        <w:rPr>
          <w:rFonts w:ascii="Times New Roman" w:hAnsi="Times New Roman" w:cs="Times New Roman"/>
          <w:i/>
          <w:sz w:val="28"/>
        </w:rPr>
      </w:pPr>
      <w:r>
        <w:rPr>
          <w:rFonts w:ascii="Times New Roman" w:hAnsi="Times New Roman" w:cs="Times New Roman"/>
          <w:i/>
          <w:sz w:val="28"/>
        </w:rPr>
        <w:t>инструкцию для организатора в аудитории;</w:t>
      </w:r>
    </w:p>
    <w:p w:rsidR="00D97F7F" w:rsidRDefault="00140406" w:rsidP="00D97F7F">
      <w:pPr>
        <w:spacing w:after="0"/>
        <w:ind w:firstLine="709"/>
        <w:jc w:val="both"/>
        <w:rPr>
          <w:rFonts w:ascii="Times New Roman" w:hAnsi="Times New Roman" w:cs="Times New Roman"/>
          <w:i/>
          <w:sz w:val="28"/>
        </w:rPr>
      </w:pPr>
      <w:r>
        <w:rPr>
          <w:rFonts w:ascii="Times New Roman" w:hAnsi="Times New Roman" w:cs="Times New Roman"/>
          <w:i/>
          <w:sz w:val="28"/>
        </w:rPr>
        <w:t>канцелярские принадлежности</w:t>
      </w:r>
      <w:r w:rsidR="00D97F7F" w:rsidRPr="00900A78">
        <w:rPr>
          <w:rFonts w:ascii="Times New Roman" w:hAnsi="Times New Roman" w:cs="Times New Roman"/>
          <w:i/>
          <w:sz w:val="28"/>
        </w:rPr>
        <w:t>;</w:t>
      </w:r>
    </w:p>
    <w:p w:rsidR="00D97F7F" w:rsidRPr="00EA6BA3" w:rsidRDefault="00D97F7F" w:rsidP="00D97F7F">
      <w:pPr>
        <w:widowControl w:val="0"/>
        <w:spacing w:after="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внешние носители для перенесения записанных устных ответов участников ГВЭ (в случае проведения ГВЭ в устной форме);</w:t>
      </w:r>
    </w:p>
    <w:p w:rsidR="00D97F7F" w:rsidRPr="00EA6BA3" w:rsidRDefault="00140406" w:rsidP="00D97F7F">
      <w:pPr>
        <w:widowControl w:val="0"/>
        <w:spacing w:after="0"/>
        <w:ind w:firstLine="709"/>
        <w:jc w:val="both"/>
        <w:rPr>
          <w:rFonts w:ascii="Times New Roman" w:eastAsia="Times New Roman" w:hAnsi="Times New Roman" w:cs="Times New Roman"/>
          <w:i/>
          <w:sz w:val="28"/>
          <w:szCs w:val="26"/>
        </w:rPr>
      </w:pPr>
      <w:r w:rsidRPr="00DA3C3E">
        <w:rPr>
          <w:rFonts w:ascii="Times New Roman" w:eastAsia="Times New Roman" w:hAnsi="Times New Roman" w:cs="Times New Roman"/>
          <w:i/>
          <w:sz w:val="28"/>
          <w:szCs w:val="26"/>
        </w:rPr>
        <w:t>средства обучения и воспитания, разрешенные к использованию для выполнения заданий КИМ по соответствующему учебному предмету</w:t>
      </w:r>
      <w:r w:rsidR="00D97F7F" w:rsidRPr="00DA3C3E">
        <w:rPr>
          <w:rFonts w:ascii="Times New Roman" w:eastAsia="Times New Roman" w:hAnsi="Times New Roman" w:cs="Times New Roman"/>
          <w:i/>
          <w:sz w:val="28"/>
          <w:szCs w:val="26"/>
        </w:rPr>
        <w:t>;</w:t>
      </w:r>
    </w:p>
    <w:p w:rsidR="00D97F7F" w:rsidRPr="00F837C0" w:rsidRDefault="00D97F7F" w:rsidP="00D97F7F">
      <w:pPr>
        <w:widowControl w:val="0"/>
        <w:spacing w:after="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бланков ответов участников ГВ</w:t>
      </w:r>
      <w:r>
        <w:rPr>
          <w:rFonts w:ascii="Times New Roman" w:eastAsia="Times New Roman" w:hAnsi="Times New Roman" w:cs="Times New Roman"/>
          <w:i/>
          <w:sz w:val="28"/>
          <w:szCs w:val="26"/>
        </w:rPr>
        <w:t xml:space="preserve">Э с наклеенной </w:t>
      </w:r>
      <w:r w:rsidRPr="00F837C0">
        <w:rPr>
          <w:rFonts w:ascii="Times New Roman" w:eastAsia="Times New Roman" w:hAnsi="Times New Roman" w:cs="Times New Roman"/>
          <w:i/>
          <w:sz w:val="28"/>
          <w:szCs w:val="26"/>
        </w:rPr>
        <w:t>формой ППЭ-11 (один конверт на аудиторию);</w:t>
      </w:r>
    </w:p>
    <w:p w:rsidR="00D97F7F" w:rsidRPr="0070757C" w:rsidRDefault="00D97F7F" w:rsidP="00D97F7F">
      <w:pPr>
        <w:widowControl w:val="0"/>
        <w:spacing w:after="0"/>
        <w:ind w:firstLine="709"/>
        <w:jc w:val="both"/>
        <w:rPr>
          <w:rFonts w:ascii="Times New Roman" w:eastAsia="Times New Roman" w:hAnsi="Times New Roman" w:cs="Times New Roman"/>
          <w:i/>
          <w:sz w:val="28"/>
          <w:szCs w:val="26"/>
        </w:rPr>
      </w:pPr>
      <w:r w:rsidRPr="00F837C0">
        <w:rPr>
          <w:rFonts w:ascii="Times New Roman" w:eastAsia="Times New Roman" w:hAnsi="Times New Roman" w:cs="Times New Roman"/>
          <w:i/>
          <w:sz w:val="28"/>
          <w:szCs w:val="26"/>
        </w:rPr>
        <w:lastRenderedPageBreak/>
        <w:t>конверты для упаковки использованных КИМ ГВЭ и неиспользованных (или замененных) ИК с наклеенной формой ППЭ-11-01</w:t>
      </w:r>
      <w:r w:rsidRPr="0070757C">
        <w:rPr>
          <w:rFonts w:ascii="Times New Roman" w:eastAsia="Times New Roman" w:hAnsi="Times New Roman" w:cs="Times New Roman"/>
          <w:i/>
          <w:sz w:val="28"/>
          <w:szCs w:val="26"/>
        </w:rPr>
        <w:t xml:space="preserve"> (один пакет на аудиторию);</w:t>
      </w:r>
    </w:p>
    <w:p w:rsidR="00D97F7F" w:rsidRPr="00900A78" w:rsidRDefault="00D97F7F" w:rsidP="00D97F7F">
      <w:pPr>
        <w:spacing w:after="0"/>
        <w:ind w:firstLine="709"/>
        <w:jc w:val="both"/>
        <w:rPr>
          <w:rFonts w:ascii="Times New Roman" w:hAnsi="Times New Roman" w:cs="Times New Roman"/>
          <w:i/>
          <w:sz w:val="28"/>
        </w:rPr>
      </w:pPr>
      <w:r w:rsidRPr="00900A78">
        <w:rPr>
          <w:rFonts w:ascii="Times New Roman" w:hAnsi="Times New Roman" w:cs="Times New Roman"/>
          <w:i/>
          <w:sz w:val="28"/>
        </w:rPr>
        <w:t>таблички с номерами аудиторий;</w:t>
      </w:r>
    </w:p>
    <w:p w:rsidR="00626083" w:rsidRDefault="00D97F7F" w:rsidP="00140406">
      <w:pPr>
        <w:spacing w:after="0" w:line="240" w:lineRule="auto"/>
        <w:ind w:firstLine="709"/>
        <w:jc w:val="both"/>
        <w:rPr>
          <w:rFonts w:ascii="Times New Roman" w:hAnsi="Times New Roman" w:cs="Times New Roman"/>
          <w:b/>
          <w:sz w:val="28"/>
        </w:rPr>
      </w:pPr>
      <w:r w:rsidRPr="00900A78">
        <w:rPr>
          <w:rFonts w:ascii="Times New Roman" w:hAnsi="Times New Roman" w:cs="Times New Roman"/>
          <w:i/>
          <w:sz w:val="28"/>
        </w:rPr>
        <w:t>черновик</w:t>
      </w:r>
      <w:r>
        <w:rPr>
          <w:rFonts w:ascii="Times New Roman" w:hAnsi="Times New Roman" w:cs="Times New Roman"/>
          <w:i/>
          <w:sz w:val="28"/>
        </w:rPr>
        <w:t>и</w:t>
      </w:r>
      <w:r w:rsidRPr="00900A78">
        <w:rPr>
          <w:rFonts w:ascii="Times New Roman" w:hAnsi="Times New Roman" w:cs="Times New Roman"/>
          <w:i/>
          <w:sz w:val="28"/>
        </w:rPr>
        <w:t xml:space="preserve"> (минимальное количество листов бумаги для черновиков – два листа на одного участника экзамена)</w:t>
      </w:r>
      <w:r w:rsidRPr="00A86F33">
        <w:rPr>
          <w:rFonts w:ascii="Times New Roman" w:hAnsi="Times New Roman" w:cs="Times New Roman"/>
          <w:i/>
          <w:sz w:val="28"/>
        </w:rPr>
        <w:t>.</w:t>
      </w:r>
    </w:p>
    <w:p w:rsidR="00626083" w:rsidRDefault="00626083">
      <w:pPr>
        <w:rPr>
          <w:rFonts w:ascii="Times New Roman" w:hAnsi="Times New Roman" w:cs="Times New Roman"/>
          <w:b/>
          <w:sz w:val="28"/>
        </w:rPr>
      </w:pPr>
      <w:r>
        <w:rPr>
          <w:rFonts w:ascii="Times New Roman" w:hAnsi="Times New Roman" w:cs="Times New Roman"/>
          <w:b/>
          <w:sz w:val="28"/>
        </w:rPr>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6</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626083" w:rsidRDefault="00626083" w:rsidP="00626083">
      <w:pPr>
        <w:spacing w:after="0" w:line="240" w:lineRule="auto"/>
        <w:jc w:val="center"/>
        <w:rPr>
          <w:rFonts w:ascii="Times New Roman" w:hAnsi="Times New Roman" w:cs="Times New Roman"/>
          <w:b/>
          <w:sz w:val="28"/>
        </w:rPr>
      </w:pPr>
    </w:p>
    <w:p w:rsidR="00A40272" w:rsidRPr="00AB36F4" w:rsidRDefault="00A40272" w:rsidP="00A40272">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Р У К Ц И Я </w:t>
      </w:r>
    </w:p>
    <w:p w:rsidR="00417869" w:rsidRDefault="00A40272" w:rsidP="00140406">
      <w:pPr>
        <w:spacing w:after="120" w:line="240" w:lineRule="auto"/>
        <w:jc w:val="center"/>
        <w:rPr>
          <w:rFonts w:ascii="Times New Roman" w:hAnsi="Times New Roman" w:cs="Times New Roman"/>
          <w:b/>
          <w:sz w:val="28"/>
        </w:rPr>
      </w:pPr>
      <w:r w:rsidRPr="00AB36F4">
        <w:rPr>
          <w:rFonts w:ascii="Times New Roman" w:hAnsi="Times New Roman" w:cs="Times New Roman"/>
          <w:b/>
          <w:sz w:val="28"/>
        </w:rPr>
        <w:t>для членов государственной экзаменационной комиссии в пунктах проведения экзаменов</w:t>
      </w:r>
    </w:p>
    <w:p w:rsidR="00A34D04" w:rsidRPr="00A34D04" w:rsidRDefault="00A34D04" w:rsidP="00A34D04">
      <w:pPr>
        <w:autoSpaceDE w:val="0"/>
        <w:autoSpaceDN w:val="0"/>
        <w:spacing w:after="0" w:line="240" w:lineRule="auto"/>
        <w:ind w:firstLine="709"/>
        <w:jc w:val="both"/>
        <w:rPr>
          <w:rFonts w:ascii="Times New Roman" w:eastAsia="Calibri" w:hAnsi="Times New Roman" w:cs="Times New Roman"/>
          <w:b/>
          <w:sz w:val="28"/>
        </w:rPr>
      </w:pPr>
      <w:r w:rsidRPr="00A34D04">
        <w:rPr>
          <w:rFonts w:ascii="Times New Roman" w:eastAsia="Calibri" w:hAnsi="Times New Roman" w:cs="Times New Roman"/>
          <w:b/>
          <w:sz w:val="28"/>
        </w:rPr>
        <w:t>1. Требования к членам ГЭК, предъявляемые Порядком ГИА-9</w:t>
      </w:r>
    </w:p>
    <w:p w:rsidR="00A34D04" w:rsidRPr="00A34D04" w:rsidRDefault="00A34D04" w:rsidP="00A34D04">
      <w:pPr>
        <w:autoSpaceDE w:val="0"/>
        <w:autoSpaceDN w:val="0"/>
        <w:spacing w:after="0" w:line="240" w:lineRule="auto"/>
        <w:ind w:firstLine="709"/>
        <w:jc w:val="both"/>
        <w:rPr>
          <w:rFonts w:ascii="Times New Roman" w:eastAsia="Calibri" w:hAnsi="Times New Roman" w:cs="Times New Roman"/>
          <w:sz w:val="28"/>
        </w:rPr>
      </w:pPr>
      <w:r w:rsidRPr="00A34D04">
        <w:rPr>
          <w:rFonts w:ascii="Times New Roman" w:eastAsia="Calibri" w:hAnsi="Times New Roman" w:cs="Times New Roman"/>
          <w:sz w:val="28"/>
        </w:rPr>
        <w:t>а) прошли соответствующую подготовку, организуемую Департаментом;</w:t>
      </w:r>
    </w:p>
    <w:p w:rsidR="00A34D04" w:rsidRPr="00A34D04" w:rsidRDefault="00A34D04" w:rsidP="00A34D04">
      <w:pPr>
        <w:autoSpaceDE w:val="0"/>
        <w:autoSpaceDN w:val="0"/>
        <w:spacing w:after="0" w:line="240" w:lineRule="auto"/>
        <w:ind w:firstLine="709"/>
        <w:jc w:val="both"/>
        <w:rPr>
          <w:rFonts w:ascii="Times New Roman" w:eastAsia="Calibri" w:hAnsi="Times New Roman" w:cs="Times New Roman"/>
          <w:sz w:val="28"/>
        </w:rPr>
      </w:pPr>
      <w:r w:rsidRPr="00A34D04">
        <w:rPr>
          <w:rFonts w:ascii="Times New Roman" w:eastAsia="Calibri" w:hAnsi="Times New Roman" w:cs="Times New Roman"/>
          <w:sz w:val="28"/>
        </w:rPr>
        <w:t>б) не являются близкими родственниками, а также супругами, усыновителями, усыновленными участников ГИА, сдающих экзамен в данном ППЭ;</w:t>
      </w:r>
    </w:p>
    <w:p w:rsidR="00A34D04" w:rsidRPr="00A34D04" w:rsidRDefault="00A34D04" w:rsidP="00A34D04">
      <w:pPr>
        <w:autoSpaceDE w:val="0"/>
        <w:autoSpaceDN w:val="0"/>
        <w:spacing w:after="0" w:line="240" w:lineRule="auto"/>
        <w:ind w:firstLine="709"/>
        <w:jc w:val="both"/>
        <w:rPr>
          <w:rFonts w:ascii="Times New Roman" w:eastAsia="Calibri" w:hAnsi="Times New Roman" w:cs="Times New Roman"/>
          <w:sz w:val="28"/>
        </w:rPr>
      </w:pPr>
      <w:r w:rsidRPr="00A34D04">
        <w:rPr>
          <w:rFonts w:ascii="Times New Roman" w:eastAsia="Calibri" w:hAnsi="Times New Roman" w:cs="Times New Roman"/>
          <w:sz w:val="28"/>
        </w:rPr>
        <w:t>в) не являются педагогическими работниками, являющимися учителями участников ГИА, сдающих экзамен в данном ППЭ</w:t>
      </w:r>
      <w:r>
        <w:rPr>
          <w:rFonts w:ascii="Times New Roman" w:eastAsia="Calibri" w:hAnsi="Times New Roman" w:cs="Times New Roman"/>
          <w:sz w:val="28"/>
        </w:rPr>
        <w:t xml:space="preserve"> (за исключением ППЭ, организованных на базе УФСИН)</w:t>
      </w:r>
      <w:r w:rsidRPr="00A34D04">
        <w:rPr>
          <w:rFonts w:ascii="Times New Roman" w:eastAsia="Calibri" w:hAnsi="Times New Roman" w:cs="Times New Roman"/>
          <w:sz w:val="28"/>
        </w:rPr>
        <w:t>.</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ru-RU"/>
        </w:rPr>
      </w:pPr>
      <w:r w:rsidRPr="00A34D04">
        <w:rPr>
          <w:rFonts w:ascii="Times New Roman" w:eastAsia="Calibri" w:hAnsi="Times New Roman" w:cs="Times New Roman"/>
          <w:b/>
          <w:color w:val="000000"/>
          <w:sz w:val="28"/>
          <w:szCs w:val="28"/>
          <w:lang w:eastAsia="ru-RU"/>
        </w:rPr>
        <w:t>Член ГЭК обеспечивает соблюдение требований Порядка ГИА-9, в том числе:</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34D04">
        <w:rPr>
          <w:rFonts w:ascii="Times New Roman" w:eastAsia="Calibri" w:hAnsi="Times New Roman" w:cs="Times New Roman"/>
          <w:color w:val="000000"/>
          <w:sz w:val="28"/>
          <w:szCs w:val="28"/>
          <w:lang w:eastAsia="ru-RU"/>
        </w:rPr>
        <w:t>а) по решению председателя ГЭК не позднее чем за две недели до начала экзаменов проводит проверку готовности ППЭ;</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34D04">
        <w:rPr>
          <w:rFonts w:ascii="Times New Roman" w:eastAsia="Calibri" w:hAnsi="Times New Roman" w:cs="Times New Roman"/>
          <w:color w:val="000000"/>
          <w:sz w:val="28"/>
          <w:szCs w:val="28"/>
          <w:lang w:eastAsia="ru-RU"/>
        </w:rPr>
        <w:t>б) осуществляет контроль за соблюдением требований Порядка ГИА-9 в ППЭ;</w:t>
      </w:r>
    </w:p>
    <w:p w:rsidR="00A34D04" w:rsidRPr="00DA3C3E" w:rsidRDefault="00954575"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w:t>
      </w:r>
      <w:r w:rsidR="00A34D04" w:rsidRPr="00A34D04">
        <w:rPr>
          <w:rFonts w:ascii="Times New Roman" w:eastAsia="Calibri" w:hAnsi="Times New Roman" w:cs="Times New Roman"/>
          <w:color w:val="000000"/>
          <w:sz w:val="28"/>
          <w:szCs w:val="28"/>
          <w:lang w:eastAsia="ru-RU"/>
        </w:rPr>
        <w:t>) совместно с руководителем ППЭ присутствует при печати техническим специалистом полученных от РЦОИ в электронном виде ЭМ на бумажные носители в Штабе ППЭ (</w:t>
      </w:r>
      <w:r w:rsidR="00A34D04" w:rsidRPr="00A34D04">
        <w:rPr>
          <w:rFonts w:ascii="Times New Roman" w:eastAsia="Calibri" w:hAnsi="Times New Roman" w:cs="Times New Roman"/>
          <w:b/>
          <w:color w:val="000000"/>
          <w:sz w:val="28"/>
          <w:szCs w:val="28"/>
          <w:lang w:eastAsia="ru-RU"/>
        </w:rPr>
        <w:t>кроме ППЭ на дому г. Иваново</w:t>
      </w:r>
      <w:r w:rsidR="00730C81">
        <w:rPr>
          <w:rFonts w:ascii="Times New Roman" w:eastAsia="Calibri" w:hAnsi="Times New Roman" w:cs="Times New Roman"/>
          <w:b/>
          <w:color w:val="000000"/>
          <w:sz w:val="28"/>
          <w:szCs w:val="28"/>
          <w:lang w:eastAsia="ru-RU"/>
        </w:rPr>
        <w:t xml:space="preserve">, </w:t>
      </w:r>
      <w:r w:rsidR="00730C81" w:rsidRPr="00DA3C3E">
        <w:rPr>
          <w:rFonts w:ascii="Times New Roman" w:eastAsia="Calibri" w:hAnsi="Times New Roman" w:cs="Times New Roman"/>
          <w:b/>
          <w:color w:val="000000"/>
          <w:sz w:val="28"/>
          <w:szCs w:val="28"/>
          <w:lang w:eastAsia="ru-RU"/>
        </w:rPr>
        <w:t xml:space="preserve">ППЭ на базе коррекционных образовательных организаций, отдельных ППЭ на базе </w:t>
      </w:r>
      <w:r w:rsidR="005D7400" w:rsidRPr="00DA3C3E">
        <w:rPr>
          <w:rFonts w:ascii="Times New Roman" w:eastAsia="Calibri" w:hAnsi="Times New Roman" w:cs="Times New Roman"/>
          <w:b/>
          <w:color w:val="000000"/>
          <w:sz w:val="28"/>
          <w:szCs w:val="28"/>
          <w:lang w:eastAsia="ru-RU"/>
        </w:rPr>
        <w:t xml:space="preserve">учреждений </w:t>
      </w:r>
      <w:r w:rsidR="00730C81" w:rsidRPr="00DA3C3E">
        <w:rPr>
          <w:rFonts w:ascii="Times New Roman" w:eastAsia="Calibri" w:hAnsi="Times New Roman" w:cs="Times New Roman"/>
          <w:b/>
          <w:color w:val="000000"/>
          <w:sz w:val="28"/>
          <w:szCs w:val="28"/>
          <w:lang w:eastAsia="ru-RU"/>
        </w:rPr>
        <w:t>УФСИН</w:t>
      </w:r>
      <w:r w:rsidR="00A34D04" w:rsidRPr="00DA3C3E">
        <w:rPr>
          <w:rFonts w:ascii="Times New Roman" w:eastAsia="Calibri" w:hAnsi="Times New Roman" w:cs="Times New Roman"/>
          <w:color w:val="000000"/>
          <w:sz w:val="28"/>
          <w:szCs w:val="28"/>
          <w:lang w:eastAsia="ru-RU"/>
        </w:rPr>
        <w:t>);</w:t>
      </w:r>
    </w:p>
    <w:p w:rsidR="00A34D04" w:rsidRPr="00A34D04" w:rsidRDefault="00730C81"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DA3C3E">
        <w:rPr>
          <w:rFonts w:ascii="Times New Roman" w:eastAsia="Calibri" w:hAnsi="Times New Roman" w:cs="Times New Roman"/>
          <w:color w:val="000000"/>
          <w:sz w:val="28"/>
          <w:szCs w:val="28"/>
          <w:lang w:eastAsia="ru-RU"/>
        </w:rPr>
        <w:t>г</w:t>
      </w:r>
      <w:r w:rsidR="00A34D04" w:rsidRPr="00DA3C3E">
        <w:rPr>
          <w:rFonts w:ascii="Times New Roman" w:eastAsia="Calibri" w:hAnsi="Times New Roman" w:cs="Times New Roman"/>
          <w:color w:val="000000"/>
          <w:sz w:val="28"/>
          <w:szCs w:val="28"/>
          <w:lang w:eastAsia="ru-RU"/>
        </w:rPr>
        <w:t xml:space="preserve">) </w:t>
      </w:r>
      <w:r w:rsidR="00A34D04" w:rsidRPr="00DA3C3E">
        <w:rPr>
          <w:rFonts w:ascii="Times New Roman" w:eastAsia="Calibri" w:hAnsi="Times New Roman" w:cs="Times New Roman"/>
          <w:b/>
          <w:color w:val="000000"/>
          <w:sz w:val="28"/>
          <w:szCs w:val="28"/>
          <w:lang w:eastAsia="ru-RU"/>
        </w:rPr>
        <w:t xml:space="preserve">при организации ППЭ на </w:t>
      </w:r>
      <w:r w:rsidRPr="00DA3C3E">
        <w:rPr>
          <w:rFonts w:ascii="Times New Roman" w:eastAsia="Calibri" w:hAnsi="Times New Roman" w:cs="Times New Roman"/>
          <w:b/>
          <w:color w:val="000000"/>
          <w:sz w:val="28"/>
          <w:szCs w:val="28"/>
          <w:lang w:eastAsia="ru-RU"/>
        </w:rPr>
        <w:t xml:space="preserve">базе коррекционных образовательных организаций и на </w:t>
      </w:r>
      <w:r w:rsidR="00A34D04" w:rsidRPr="00DA3C3E">
        <w:rPr>
          <w:rFonts w:ascii="Times New Roman" w:eastAsia="Calibri" w:hAnsi="Times New Roman" w:cs="Times New Roman"/>
          <w:b/>
          <w:color w:val="000000"/>
          <w:sz w:val="28"/>
          <w:szCs w:val="28"/>
          <w:lang w:eastAsia="ru-RU"/>
        </w:rPr>
        <w:t xml:space="preserve">дому </w:t>
      </w:r>
      <w:r w:rsidR="00A34D04" w:rsidRPr="00DA3C3E">
        <w:rPr>
          <w:rFonts w:ascii="Times New Roman" w:eastAsia="Calibri" w:hAnsi="Times New Roman" w:cs="Times New Roman"/>
          <w:color w:val="000000"/>
          <w:sz w:val="28"/>
          <w:szCs w:val="28"/>
          <w:lang w:eastAsia="ru-RU"/>
        </w:rPr>
        <w:t>обеспечивает доставку ЭМ, напечатанных в РЦОИ (</w:t>
      </w:r>
      <w:r w:rsidR="00A34D04" w:rsidRPr="00DA3C3E">
        <w:rPr>
          <w:rFonts w:ascii="Times New Roman" w:eastAsia="Calibri" w:hAnsi="Times New Roman" w:cs="Times New Roman"/>
          <w:b/>
          <w:color w:val="000000"/>
          <w:sz w:val="28"/>
          <w:szCs w:val="28"/>
          <w:lang w:eastAsia="ru-RU"/>
        </w:rPr>
        <w:t>для ППЭ на дому г. Иваново</w:t>
      </w:r>
      <w:r w:rsidR="00A34D04" w:rsidRPr="00DA3C3E">
        <w:rPr>
          <w:rFonts w:ascii="Times New Roman" w:eastAsia="Calibri" w:hAnsi="Times New Roman" w:cs="Times New Roman"/>
          <w:color w:val="000000"/>
          <w:sz w:val="28"/>
          <w:szCs w:val="28"/>
          <w:lang w:eastAsia="ru-RU"/>
        </w:rPr>
        <w:t>) или в соответствующем ППЭ на базе ОО (</w:t>
      </w:r>
      <w:r w:rsidR="00A34D04" w:rsidRPr="00DA3C3E">
        <w:rPr>
          <w:rFonts w:ascii="Times New Roman" w:eastAsia="Calibri" w:hAnsi="Times New Roman" w:cs="Times New Roman"/>
          <w:b/>
          <w:color w:val="000000"/>
          <w:sz w:val="28"/>
          <w:szCs w:val="28"/>
          <w:lang w:eastAsia="ru-RU"/>
        </w:rPr>
        <w:t>для остальных ППЭ на дому</w:t>
      </w:r>
      <w:r w:rsidRPr="00DA3C3E">
        <w:rPr>
          <w:rFonts w:ascii="Times New Roman" w:eastAsia="Calibri" w:hAnsi="Times New Roman" w:cs="Times New Roman"/>
          <w:b/>
          <w:color w:val="000000"/>
          <w:sz w:val="28"/>
          <w:szCs w:val="28"/>
          <w:lang w:eastAsia="ru-RU"/>
        </w:rPr>
        <w:t xml:space="preserve"> и для отдельных ППЭ на базе </w:t>
      </w:r>
      <w:r w:rsidR="005D7400" w:rsidRPr="00DA3C3E">
        <w:rPr>
          <w:rFonts w:ascii="Times New Roman" w:eastAsia="Calibri" w:hAnsi="Times New Roman" w:cs="Times New Roman"/>
          <w:b/>
          <w:color w:val="000000"/>
          <w:sz w:val="28"/>
          <w:szCs w:val="28"/>
          <w:lang w:eastAsia="ru-RU"/>
        </w:rPr>
        <w:t xml:space="preserve">учреждений </w:t>
      </w:r>
      <w:r w:rsidRPr="00DA3C3E">
        <w:rPr>
          <w:rFonts w:ascii="Times New Roman" w:eastAsia="Calibri" w:hAnsi="Times New Roman" w:cs="Times New Roman"/>
          <w:b/>
          <w:color w:val="000000"/>
          <w:sz w:val="28"/>
          <w:szCs w:val="28"/>
          <w:lang w:eastAsia="ru-RU"/>
        </w:rPr>
        <w:t>УФСИН</w:t>
      </w:r>
      <w:r w:rsidR="00A34D04" w:rsidRPr="00A34D04">
        <w:rPr>
          <w:rFonts w:ascii="Times New Roman" w:eastAsia="Calibri" w:hAnsi="Times New Roman" w:cs="Times New Roman"/>
          <w:color w:val="000000"/>
          <w:sz w:val="28"/>
          <w:szCs w:val="28"/>
          <w:lang w:eastAsia="ru-RU"/>
        </w:rPr>
        <w:t xml:space="preserve">) на бумажных носителях, упакованных в запечатанные пакеты, в день проведения ГИА по соответствующему учебному предмету </w:t>
      </w:r>
      <w:r w:rsidR="00A34D04" w:rsidRPr="00A34D04">
        <w:rPr>
          <w:rFonts w:ascii="Times New Roman" w:eastAsia="Calibri" w:hAnsi="Times New Roman" w:cs="Times New Roman"/>
          <w:i/>
          <w:sz w:val="28"/>
          <w:szCs w:val="28"/>
          <w:lang w:eastAsia="ru-RU"/>
        </w:rPr>
        <w:t>(при этом печать и сканирование ЭМ в Штабе ППЭ на базе ОО организуется в соответствии с настоящими инструкциями);</w:t>
      </w:r>
    </w:p>
    <w:p w:rsidR="00A34D04" w:rsidRPr="00A34D04" w:rsidRDefault="00730C81"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w:t>
      </w:r>
      <w:r w:rsidR="00A34D04" w:rsidRPr="00A34D04">
        <w:rPr>
          <w:rFonts w:ascii="Times New Roman" w:eastAsia="Calibri" w:hAnsi="Times New Roman" w:cs="Times New Roman"/>
          <w:color w:val="000000"/>
          <w:sz w:val="28"/>
          <w:szCs w:val="28"/>
          <w:lang w:eastAsia="ru-RU"/>
        </w:rPr>
        <w:t>) осуществляет взаимодействие с лицами, присутствующими в ППЭ, по обеспечению соблюдения требований Порядка ГИА-9;</w:t>
      </w:r>
    </w:p>
    <w:p w:rsidR="00A34D04" w:rsidRPr="00A34D04" w:rsidRDefault="00730C81"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A34D04" w:rsidRPr="00A34D04">
        <w:rPr>
          <w:rFonts w:ascii="Times New Roman" w:eastAsia="Calibri" w:hAnsi="Times New Roman" w:cs="Times New Roman"/>
          <w:color w:val="000000"/>
          <w:sz w:val="28"/>
          <w:szCs w:val="28"/>
          <w:lang w:eastAsia="ru-RU"/>
        </w:rPr>
        <w:t>) в случае выявления нарушений Порядка ГИА-9 принимает решение об удалении из ППЭ участников ГИА, а также иных лиц (в том числе неустановленных), находящихся в ППЭ;</w:t>
      </w:r>
    </w:p>
    <w:p w:rsidR="00A34D04" w:rsidRPr="00A34D04" w:rsidRDefault="00730C81"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ж</w:t>
      </w:r>
      <w:r w:rsidR="00A34D04" w:rsidRPr="00A34D04">
        <w:rPr>
          <w:rFonts w:ascii="Times New Roman" w:eastAsia="Calibri" w:hAnsi="Times New Roman" w:cs="Times New Roman"/>
          <w:color w:val="000000"/>
          <w:sz w:val="28"/>
          <w:szCs w:val="28"/>
          <w:lang w:eastAsia="ru-RU"/>
        </w:rPr>
        <w:t>) по согласованию с председателем ГЭК (заместителем председателя ГЭК) принимает решение об остановке экзамена в ППЭ или отдельных аудиториях ППЭ, в том числе при форс-мажорных обстоятельствах, с последующим составлением соответствующих актов в свободной форме.</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lang w:eastAsia="ru-RU"/>
        </w:rPr>
      </w:pPr>
      <w:r w:rsidRPr="00A34D04">
        <w:rPr>
          <w:rFonts w:ascii="Times New Roman" w:eastAsia="Calibri" w:hAnsi="Times New Roman" w:cs="Times New Roman"/>
          <w:b/>
          <w:bCs/>
          <w:color w:val="000000"/>
          <w:sz w:val="28"/>
          <w:szCs w:val="28"/>
          <w:lang w:eastAsia="ru-RU"/>
        </w:rPr>
        <w:t>Член ГЭК несет ответственность за:</w:t>
      </w:r>
    </w:p>
    <w:p w:rsidR="00A34D04" w:rsidRPr="00DA3C3E" w:rsidRDefault="00A34D04"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34D04">
        <w:rPr>
          <w:rFonts w:ascii="Times New Roman" w:eastAsia="Calibri" w:hAnsi="Times New Roman" w:cs="Times New Roman"/>
          <w:color w:val="000000"/>
          <w:sz w:val="28"/>
          <w:szCs w:val="28"/>
          <w:lang w:eastAsia="ru-RU"/>
        </w:rPr>
        <w:t>а) целостность, полноту и сохранность ЭМ при передаче их в ППЭ в день экзамена и из ППЭ в РЦОИ или соответствующий ППЭ на базе ОО для последующей обработки (</w:t>
      </w:r>
      <w:r w:rsidRPr="00A34D04">
        <w:rPr>
          <w:rFonts w:ascii="Times New Roman" w:eastAsia="Calibri" w:hAnsi="Times New Roman" w:cs="Times New Roman"/>
          <w:b/>
          <w:color w:val="000000"/>
          <w:sz w:val="28"/>
          <w:szCs w:val="28"/>
          <w:lang w:eastAsia="ru-RU"/>
        </w:rPr>
        <w:t>при организации ППЭ на дому</w:t>
      </w:r>
      <w:r w:rsidR="00730C81">
        <w:rPr>
          <w:rFonts w:ascii="Times New Roman" w:eastAsia="Calibri" w:hAnsi="Times New Roman" w:cs="Times New Roman"/>
          <w:b/>
          <w:color w:val="000000"/>
          <w:sz w:val="28"/>
          <w:szCs w:val="28"/>
          <w:lang w:eastAsia="ru-RU"/>
        </w:rPr>
        <w:t xml:space="preserve">, </w:t>
      </w:r>
      <w:r w:rsidR="005D7400">
        <w:rPr>
          <w:rFonts w:ascii="Times New Roman" w:eastAsia="Calibri" w:hAnsi="Times New Roman" w:cs="Times New Roman"/>
          <w:b/>
          <w:color w:val="000000"/>
          <w:sz w:val="28"/>
          <w:szCs w:val="28"/>
          <w:lang w:eastAsia="ru-RU"/>
        </w:rPr>
        <w:t xml:space="preserve">ППЭ </w:t>
      </w:r>
      <w:r w:rsidR="00730C81" w:rsidRPr="00DA3C3E">
        <w:rPr>
          <w:rFonts w:ascii="Times New Roman" w:eastAsia="Calibri" w:hAnsi="Times New Roman" w:cs="Times New Roman"/>
          <w:b/>
          <w:color w:val="000000"/>
          <w:sz w:val="28"/>
          <w:szCs w:val="28"/>
          <w:lang w:eastAsia="ru-RU"/>
        </w:rPr>
        <w:t xml:space="preserve">на базе коррекционных ОО, </w:t>
      </w:r>
      <w:r w:rsidR="005D7400" w:rsidRPr="00DA3C3E">
        <w:rPr>
          <w:rFonts w:ascii="Times New Roman" w:eastAsia="Calibri" w:hAnsi="Times New Roman" w:cs="Times New Roman"/>
          <w:b/>
          <w:color w:val="000000"/>
          <w:sz w:val="28"/>
          <w:szCs w:val="28"/>
          <w:lang w:eastAsia="ru-RU"/>
        </w:rPr>
        <w:t xml:space="preserve">отдельных ППЭ </w:t>
      </w:r>
      <w:r w:rsidR="00730C81" w:rsidRPr="00DA3C3E">
        <w:rPr>
          <w:rFonts w:ascii="Times New Roman" w:eastAsia="Calibri" w:hAnsi="Times New Roman" w:cs="Times New Roman"/>
          <w:b/>
          <w:color w:val="000000"/>
          <w:sz w:val="28"/>
          <w:szCs w:val="28"/>
          <w:lang w:eastAsia="ru-RU"/>
        </w:rPr>
        <w:t xml:space="preserve">на базе </w:t>
      </w:r>
      <w:r w:rsidR="005D7400" w:rsidRPr="00DA3C3E">
        <w:rPr>
          <w:rFonts w:ascii="Times New Roman" w:eastAsia="Calibri" w:hAnsi="Times New Roman" w:cs="Times New Roman"/>
          <w:b/>
          <w:color w:val="000000"/>
          <w:sz w:val="28"/>
          <w:szCs w:val="28"/>
          <w:lang w:eastAsia="ru-RU"/>
        </w:rPr>
        <w:t>учреждений</w:t>
      </w:r>
      <w:r w:rsidR="00730C81" w:rsidRPr="00DA3C3E">
        <w:rPr>
          <w:rFonts w:ascii="Times New Roman" w:eastAsia="Calibri" w:hAnsi="Times New Roman" w:cs="Times New Roman"/>
          <w:b/>
          <w:color w:val="000000"/>
          <w:sz w:val="28"/>
          <w:szCs w:val="28"/>
          <w:lang w:eastAsia="ru-RU"/>
        </w:rPr>
        <w:t xml:space="preserve"> УФСИН</w:t>
      </w:r>
      <w:r w:rsidRPr="00DA3C3E">
        <w:rPr>
          <w:rFonts w:ascii="Times New Roman" w:eastAsia="Calibri" w:hAnsi="Times New Roman" w:cs="Times New Roman"/>
          <w:color w:val="000000"/>
          <w:sz w:val="28"/>
          <w:szCs w:val="28"/>
          <w:lang w:eastAsia="ru-RU"/>
        </w:rPr>
        <w:t>);</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DA3C3E">
        <w:rPr>
          <w:rFonts w:ascii="Times New Roman" w:eastAsia="Calibri" w:hAnsi="Times New Roman" w:cs="Times New Roman"/>
          <w:color w:val="000000"/>
          <w:sz w:val="28"/>
          <w:szCs w:val="28"/>
          <w:lang w:eastAsia="ru-RU"/>
        </w:rPr>
        <w:t>б) качество печати и сканирования бланков ответов участников ГИА и экзаменационных форм в день проведения экзамена в штабе ППЭ совместно с руководителем ППЭ и техническим специалистом (</w:t>
      </w:r>
      <w:r w:rsidRPr="00DA3C3E">
        <w:rPr>
          <w:rFonts w:ascii="Times New Roman" w:eastAsia="Calibri" w:hAnsi="Times New Roman" w:cs="Times New Roman"/>
          <w:b/>
          <w:color w:val="000000"/>
          <w:sz w:val="28"/>
          <w:szCs w:val="28"/>
          <w:lang w:eastAsia="ru-RU"/>
        </w:rPr>
        <w:t xml:space="preserve">за исключением </w:t>
      </w:r>
      <w:r w:rsidR="00730C81" w:rsidRPr="00DA3C3E">
        <w:rPr>
          <w:rFonts w:ascii="Times New Roman" w:eastAsia="Calibri" w:hAnsi="Times New Roman" w:cs="Times New Roman"/>
          <w:b/>
          <w:color w:val="000000"/>
          <w:sz w:val="28"/>
          <w:szCs w:val="28"/>
          <w:lang w:eastAsia="ru-RU"/>
        </w:rPr>
        <w:t>случаев доставки ЭМ в РЦОИ на бумажных носителях</w:t>
      </w:r>
      <w:r w:rsidRPr="00DA3C3E">
        <w:rPr>
          <w:rFonts w:ascii="Times New Roman" w:eastAsia="Calibri" w:hAnsi="Times New Roman" w:cs="Times New Roman"/>
          <w:color w:val="000000"/>
          <w:sz w:val="28"/>
          <w:szCs w:val="28"/>
          <w:lang w:eastAsia="ru-RU"/>
        </w:rPr>
        <w:t>);</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34D04">
        <w:rPr>
          <w:rFonts w:ascii="Times New Roman" w:eastAsia="Calibri" w:hAnsi="Times New Roman" w:cs="Times New Roman"/>
          <w:color w:val="000000"/>
          <w:sz w:val="28"/>
          <w:szCs w:val="28"/>
          <w:lang w:eastAsia="ru-RU"/>
        </w:rPr>
        <w:t xml:space="preserve">в) своевременность проведения проверки фактов нарушения Порядка ГИА-9 в ППЭ, в том числе в случае подачи участником ГИА апелляции о нарушении Порядка </w:t>
      </w:r>
      <w:r w:rsidRPr="00A34D04">
        <w:rPr>
          <w:rFonts w:ascii="Times New Roman" w:eastAsia="Calibri" w:hAnsi="Times New Roman" w:cs="Times New Roman"/>
          <w:b/>
          <w:color w:val="000000"/>
          <w:sz w:val="28"/>
          <w:szCs w:val="28"/>
          <w:lang w:eastAsia="ru-RU"/>
        </w:rPr>
        <w:t>(форма ППЭ-02)</w:t>
      </w:r>
      <w:r w:rsidRPr="00A34D04">
        <w:rPr>
          <w:rFonts w:ascii="Times New Roman" w:eastAsia="Calibri" w:hAnsi="Times New Roman" w:cs="Times New Roman"/>
          <w:color w:val="000000"/>
          <w:sz w:val="28"/>
          <w:szCs w:val="28"/>
          <w:lang w:eastAsia="ru-RU"/>
        </w:rPr>
        <w:t xml:space="preserve"> и предоставление всех материалов для рассмотрения апелляции в апелляционную комиссию в тот же день;</w:t>
      </w:r>
    </w:p>
    <w:p w:rsidR="00A34D04" w:rsidRPr="00A34D04" w:rsidRDefault="00A34D04" w:rsidP="00A34D0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34D04">
        <w:rPr>
          <w:rFonts w:ascii="Times New Roman" w:eastAsia="Calibri" w:hAnsi="Times New Roman" w:cs="Times New Roman"/>
          <w:color w:val="000000"/>
          <w:sz w:val="28"/>
          <w:szCs w:val="28"/>
          <w:lang w:eastAsia="ru-RU"/>
        </w:rPr>
        <w:t>г) соблюдение информационной безопасности на всех этапах проведения ГИА</w:t>
      </w:r>
    </w:p>
    <w:p w:rsidR="00A34D04" w:rsidRPr="00A34D04" w:rsidRDefault="00A34D04" w:rsidP="00730C81">
      <w:pPr>
        <w:spacing w:after="0" w:line="240" w:lineRule="auto"/>
        <w:ind w:firstLine="708"/>
        <w:jc w:val="both"/>
        <w:rPr>
          <w:rFonts w:ascii="Times New Roman" w:eastAsia="Calibri" w:hAnsi="Times New Roman" w:cs="Times New Roman"/>
          <w:sz w:val="24"/>
          <w:szCs w:val="24"/>
          <w:lang w:eastAsia="ru-RU"/>
        </w:rPr>
      </w:pPr>
      <w:r w:rsidRPr="00A34D04">
        <w:rPr>
          <w:rFonts w:ascii="Times New Roman" w:eastAsia="Calibri" w:hAnsi="Times New Roman" w:cs="Times New Roman"/>
          <w:color w:val="000000"/>
          <w:sz w:val="28"/>
          <w:szCs w:val="28"/>
          <w:lang w:eastAsia="ru-RU"/>
        </w:rPr>
        <w:t>На члена ГЭК возлагается обязанность по фиксированию всех случаев нарушения порядка проведения ГИА-9 в ППЭ.</w:t>
      </w:r>
      <w:r w:rsidRPr="00A34D04">
        <w:rPr>
          <w:rFonts w:ascii="Times New Roman" w:eastAsia="Calibri" w:hAnsi="Times New Roman" w:cs="Times New Roman"/>
          <w:sz w:val="24"/>
          <w:szCs w:val="24"/>
          <w:lang w:eastAsia="ru-RU"/>
        </w:rPr>
        <w:t xml:space="preserve"> </w:t>
      </w:r>
    </w:p>
    <w:p w:rsidR="00140406" w:rsidRPr="0034583E" w:rsidRDefault="00140406" w:rsidP="00140406">
      <w:pPr>
        <w:tabs>
          <w:tab w:val="left" w:pos="993"/>
        </w:tabs>
        <w:spacing w:after="0"/>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имеет право: </w:t>
      </w:r>
    </w:p>
    <w:p w:rsidR="00140406" w:rsidRPr="0034583E" w:rsidRDefault="00140406" w:rsidP="00140406">
      <w:pPr>
        <w:pStyle w:val="ad"/>
        <w:numPr>
          <w:ilvl w:val="0"/>
          <w:numId w:val="22"/>
        </w:numPr>
        <w:tabs>
          <w:tab w:val="left" w:pos="993"/>
        </w:tabs>
        <w:spacing w:after="0"/>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140406" w:rsidRPr="0034583E" w:rsidRDefault="00140406" w:rsidP="00730C81">
      <w:pPr>
        <w:pStyle w:val="ad"/>
        <w:numPr>
          <w:ilvl w:val="0"/>
          <w:numId w:val="22"/>
        </w:numPr>
        <w:tabs>
          <w:tab w:val="left" w:pos="993"/>
        </w:tabs>
        <w:spacing w:after="120"/>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w:t>
      </w:r>
      <w:r>
        <w:rPr>
          <w:rFonts w:ascii="Times New Roman" w:eastAsia="Times New Roman" w:hAnsi="Times New Roman" w:cs="Times New Roman"/>
          <w:sz w:val="28"/>
          <w:szCs w:val="28"/>
          <w:lang w:eastAsia="ru-RU"/>
        </w:rPr>
        <w:t>иков, технических специалистов</w:t>
      </w:r>
      <w:r w:rsidRPr="0034583E">
        <w:rPr>
          <w:rFonts w:ascii="Times New Roman" w:eastAsia="Times New Roman" w:hAnsi="Times New Roman" w:cs="Times New Roman"/>
          <w:sz w:val="28"/>
          <w:szCs w:val="28"/>
          <w:lang w:eastAsia="ru-RU"/>
        </w:rPr>
        <w:t>, общественных наблюдателей и других лиц, имеющих право присутствовать в ППЭ, нарушивших установленный порядок проведения ГИА.</w:t>
      </w:r>
    </w:p>
    <w:p w:rsidR="00140406" w:rsidRDefault="00140406" w:rsidP="00140406">
      <w:pPr>
        <w:tabs>
          <w:tab w:val="left" w:pos="993"/>
        </w:tabs>
        <w:spacing w:after="0"/>
        <w:ind w:firstLine="709"/>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2. Подготовка к проведению ОГЭ</w:t>
      </w:r>
    </w:p>
    <w:p w:rsidR="00140406" w:rsidRPr="00AB36F4" w:rsidRDefault="00140406" w:rsidP="00140406">
      <w:pPr>
        <w:tabs>
          <w:tab w:val="left" w:pos="993"/>
        </w:tabs>
        <w:spacing w:after="0"/>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140406" w:rsidRPr="0034583E" w:rsidRDefault="00140406" w:rsidP="00140406">
      <w:pPr>
        <w:pStyle w:val="ad"/>
        <w:numPr>
          <w:ilvl w:val="0"/>
          <w:numId w:val="23"/>
        </w:numPr>
        <w:tabs>
          <w:tab w:val="left" w:pos="993"/>
        </w:tabs>
        <w:spacing w:after="0"/>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знакомится с нормативными правовыми документами по проведению ГИА</w:t>
      </w:r>
      <w:r>
        <w:rPr>
          <w:rFonts w:ascii="Times New Roman" w:eastAsia="Times New Roman" w:hAnsi="Times New Roman" w:cs="Times New Roman"/>
          <w:sz w:val="28"/>
          <w:szCs w:val="26"/>
          <w:lang w:eastAsia="ru-RU"/>
        </w:rPr>
        <w:t>-9</w:t>
      </w:r>
      <w:r w:rsidRPr="0034583E">
        <w:rPr>
          <w:rFonts w:ascii="Times New Roman" w:eastAsia="Times New Roman" w:hAnsi="Times New Roman" w:cs="Times New Roman"/>
          <w:sz w:val="28"/>
          <w:szCs w:val="26"/>
          <w:lang w:eastAsia="ru-RU"/>
        </w:rPr>
        <w:t>;</w:t>
      </w:r>
    </w:p>
    <w:p w:rsidR="00140406" w:rsidRPr="007F0282" w:rsidRDefault="00140406" w:rsidP="00140406">
      <w:pPr>
        <w:pStyle w:val="ad"/>
        <w:numPr>
          <w:ilvl w:val="0"/>
          <w:numId w:val="23"/>
        </w:numPr>
        <w:tabs>
          <w:tab w:val="left" w:pos="993"/>
        </w:tabs>
        <w:spacing w:after="0"/>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 xml:space="preserve">знакомится с инструкцией, определяющей порядок работы члена </w:t>
      </w:r>
      <w:r>
        <w:rPr>
          <w:rFonts w:ascii="Times New Roman" w:eastAsia="Times New Roman" w:hAnsi="Times New Roman" w:cs="Times New Roman"/>
          <w:sz w:val="28"/>
          <w:szCs w:val="26"/>
          <w:lang w:eastAsia="ru-RU"/>
        </w:rPr>
        <w:t>ГЭК в ППЭ</w:t>
      </w:r>
      <w:r w:rsidRPr="007F0282">
        <w:rPr>
          <w:rFonts w:ascii="Times New Roman" w:eastAsia="Times New Roman" w:hAnsi="Times New Roman" w:cs="Times New Roman"/>
          <w:sz w:val="28"/>
          <w:szCs w:val="26"/>
          <w:lang w:eastAsia="ru-RU"/>
        </w:rPr>
        <w:t>.</w:t>
      </w:r>
    </w:p>
    <w:p w:rsidR="00140406" w:rsidRDefault="00140406" w:rsidP="00730C81">
      <w:pPr>
        <w:pStyle w:val="ad"/>
        <w:spacing w:after="0"/>
        <w:ind w:left="0" w:firstLine="709"/>
        <w:jc w:val="both"/>
        <w:rPr>
          <w:rFonts w:ascii="Times New Roman" w:eastAsia="Times New Roman" w:hAnsi="Times New Roman" w:cs="Times New Roman"/>
          <w:sz w:val="28"/>
          <w:szCs w:val="26"/>
          <w:lang w:eastAsia="ru-RU"/>
        </w:rPr>
      </w:pPr>
      <w:r w:rsidRPr="007F0282">
        <w:rPr>
          <w:rFonts w:ascii="Times New Roman" w:eastAsia="Times New Roman" w:hAnsi="Times New Roman" w:cs="Times New Roman"/>
          <w:sz w:val="28"/>
          <w:szCs w:val="26"/>
          <w:lang w:eastAsia="ru-RU"/>
        </w:rPr>
        <w:t>Лица, привлекаемые к проведению ГИА в качестве членов ГЭК, информируются</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под подпись о сроках, местах и порядке проведения ГИА, в том числе о ведении в ППЭ и</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 xml:space="preserve">аудиториях видеозаписи (в случае принятия </w:t>
      </w:r>
      <w:r>
        <w:rPr>
          <w:rFonts w:ascii="Times New Roman" w:eastAsia="Times New Roman" w:hAnsi="Times New Roman" w:cs="Times New Roman"/>
          <w:sz w:val="28"/>
          <w:szCs w:val="26"/>
          <w:lang w:eastAsia="ru-RU"/>
        </w:rPr>
        <w:t xml:space="preserve">Департаментом </w:t>
      </w:r>
      <w:r w:rsidRPr="007F0282">
        <w:rPr>
          <w:rFonts w:ascii="Times New Roman" w:eastAsia="Times New Roman" w:hAnsi="Times New Roman" w:cs="Times New Roman"/>
          <w:sz w:val="28"/>
          <w:szCs w:val="26"/>
          <w:lang w:eastAsia="ru-RU"/>
        </w:rPr>
        <w:t>соответствующего решения), об</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основаниях для удаления из ППЭ, о применении мер дисциплинарного и</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lastRenderedPageBreak/>
        <w:t>административного воздействия в отношении лиц, привлекаемых к проведению ГИА и</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нарушивших установленный порядок проведения ГИА.</w:t>
      </w:r>
    </w:p>
    <w:p w:rsidR="00140406" w:rsidRPr="00C00FAE" w:rsidRDefault="00140406" w:rsidP="00730C81">
      <w:pPr>
        <w:pStyle w:val="ad"/>
        <w:spacing w:before="120" w:after="0"/>
        <w:ind w:left="0" w:firstLine="709"/>
        <w:contextualSpacing w:val="0"/>
        <w:jc w:val="both"/>
        <w:rPr>
          <w:rFonts w:ascii="Times New Roman" w:eastAsia="Times New Roman" w:hAnsi="Times New Roman" w:cs="Times New Roman"/>
          <w:b/>
          <w:sz w:val="28"/>
          <w:szCs w:val="26"/>
          <w:lang w:eastAsia="ru-RU"/>
        </w:rPr>
      </w:pPr>
      <w:r w:rsidRPr="00C00FAE">
        <w:rPr>
          <w:rFonts w:ascii="Times New Roman" w:eastAsia="Times New Roman" w:hAnsi="Times New Roman" w:cs="Times New Roman"/>
          <w:b/>
          <w:sz w:val="28"/>
          <w:szCs w:val="26"/>
          <w:lang w:eastAsia="ru-RU"/>
        </w:rPr>
        <w:t>3. Проведение экзамена в ППЭ</w:t>
      </w:r>
    </w:p>
    <w:p w:rsidR="00140406" w:rsidRDefault="00140406" w:rsidP="00140406">
      <w:pPr>
        <w:pStyle w:val="ad"/>
        <w:ind w:left="0" w:firstLine="709"/>
        <w:jc w:val="both"/>
        <w:rPr>
          <w:rFonts w:ascii="Times New Roman" w:eastAsia="Times New Roman" w:hAnsi="Times New Roman" w:cs="Times New Roman"/>
          <w:sz w:val="28"/>
          <w:szCs w:val="26"/>
          <w:lang w:eastAsia="ru-RU"/>
        </w:rPr>
      </w:pPr>
      <w:r w:rsidRPr="00EF3E86">
        <w:rPr>
          <w:rFonts w:ascii="Times New Roman" w:eastAsia="Times New Roman" w:hAnsi="Times New Roman" w:cs="Times New Roman"/>
          <w:sz w:val="28"/>
          <w:szCs w:val="26"/>
          <w:lang w:eastAsia="ru-RU"/>
        </w:rPr>
        <w:t xml:space="preserve">При проведении ГВЭ в ППЭ на дому, в ППЭ на базе учреждений УФСИН член ГЭК </w:t>
      </w:r>
      <w:r w:rsidR="00D95389">
        <w:rPr>
          <w:rFonts w:ascii="Times New Roman" w:eastAsia="Times New Roman" w:hAnsi="Times New Roman" w:cs="Times New Roman"/>
          <w:sz w:val="28"/>
          <w:szCs w:val="26"/>
          <w:lang w:eastAsia="ru-RU"/>
        </w:rPr>
        <w:t>доставляет ЭМ</w:t>
      </w:r>
      <w:r w:rsidRPr="00EF3E86">
        <w:rPr>
          <w:rFonts w:ascii="Times New Roman" w:eastAsia="Times New Roman" w:hAnsi="Times New Roman" w:cs="Times New Roman"/>
          <w:sz w:val="28"/>
          <w:szCs w:val="26"/>
          <w:lang w:eastAsia="ru-RU"/>
        </w:rPr>
        <w:t xml:space="preserve"> в ППЭ </w:t>
      </w:r>
      <w:r>
        <w:rPr>
          <w:rFonts w:ascii="Times New Roman" w:eastAsia="Times New Roman" w:hAnsi="Times New Roman" w:cs="Times New Roman"/>
          <w:sz w:val="28"/>
          <w:szCs w:val="26"/>
          <w:lang w:eastAsia="ru-RU"/>
        </w:rPr>
        <w:t xml:space="preserve">по графику, утвержденному Департаментом, но </w:t>
      </w:r>
      <w:r w:rsidRPr="007F0282">
        <w:rPr>
          <w:rFonts w:ascii="Times New Roman" w:eastAsia="Times New Roman" w:hAnsi="Times New Roman" w:cs="Times New Roman"/>
          <w:b/>
          <w:sz w:val="28"/>
          <w:szCs w:val="26"/>
          <w:lang w:eastAsia="ru-RU"/>
        </w:rPr>
        <w:t xml:space="preserve">не </w:t>
      </w:r>
      <w:r>
        <w:rPr>
          <w:rFonts w:ascii="Times New Roman" w:eastAsia="Times New Roman" w:hAnsi="Times New Roman" w:cs="Times New Roman"/>
          <w:b/>
          <w:sz w:val="28"/>
          <w:szCs w:val="26"/>
          <w:lang w:eastAsia="ru-RU"/>
        </w:rPr>
        <w:t>ранее</w:t>
      </w:r>
      <w:r w:rsidRPr="007F0282">
        <w:rPr>
          <w:rFonts w:ascii="Times New Roman" w:eastAsia="Times New Roman" w:hAnsi="Times New Roman" w:cs="Times New Roman"/>
          <w:b/>
          <w:sz w:val="28"/>
          <w:szCs w:val="26"/>
          <w:lang w:eastAsia="ru-RU"/>
        </w:rPr>
        <w:t xml:space="preserve"> 09.00</w:t>
      </w:r>
      <w:r w:rsidRPr="00EF3E86">
        <w:rPr>
          <w:rFonts w:ascii="Times New Roman" w:eastAsia="Times New Roman" w:hAnsi="Times New Roman" w:cs="Times New Roman"/>
          <w:sz w:val="28"/>
          <w:szCs w:val="26"/>
          <w:lang w:eastAsia="ru-RU"/>
        </w:rPr>
        <w:t>.</w:t>
      </w:r>
    </w:p>
    <w:p w:rsidR="005D7400" w:rsidRPr="005D7400" w:rsidRDefault="005D7400" w:rsidP="00140406">
      <w:pPr>
        <w:pStyle w:val="ad"/>
        <w:spacing w:after="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При проведении ГВЭ в ППЭ на базе коррекционных ОО член ГЭК обеспечивает доставку ЭМ из РЦОИ в бумажном виде </w:t>
      </w:r>
      <w:r>
        <w:rPr>
          <w:rFonts w:ascii="Times New Roman" w:eastAsia="Times New Roman" w:hAnsi="Times New Roman" w:cs="Times New Roman"/>
          <w:b/>
          <w:bCs/>
          <w:sz w:val="28"/>
          <w:szCs w:val="26"/>
          <w:lang w:eastAsia="ru-RU"/>
        </w:rPr>
        <w:t>не позднее 07.30.</w:t>
      </w:r>
    </w:p>
    <w:p w:rsidR="00140406" w:rsidRPr="00BE7264" w:rsidRDefault="00140406" w:rsidP="00140406">
      <w:pPr>
        <w:pStyle w:val="ad"/>
        <w:spacing w:after="0"/>
        <w:ind w:left="0" w:firstLine="709"/>
        <w:jc w:val="both"/>
        <w:rPr>
          <w:rFonts w:ascii="Times New Roman" w:eastAsia="Times New Roman" w:hAnsi="Times New Roman" w:cs="Times New Roman"/>
          <w:sz w:val="28"/>
          <w:szCs w:val="26"/>
          <w:lang w:eastAsia="ru-RU"/>
        </w:rPr>
      </w:pPr>
      <w:r w:rsidRPr="00C00FAE">
        <w:rPr>
          <w:rFonts w:ascii="Times New Roman" w:eastAsia="Times New Roman" w:hAnsi="Times New Roman" w:cs="Times New Roman"/>
          <w:sz w:val="28"/>
          <w:szCs w:val="26"/>
          <w:lang w:eastAsia="ru-RU"/>
        </w:rPr>
        <w:t xml:space="preserve">В случае использования в ППЭ технологий печати и сканирования ЭМ член ГЭК </w:t>
      </w:r>
      <w:r w:rsidR="005D7400">
        <w:rPr>
          <w:rFonts w:ascii="Times New Roman" w:eastAsia="Times New Roman" w:hAnsi="Times New Roman" w:cs="Times New Roman"/>
          <w:b/>
          <w:bCs/>
          <w:sz w:val="28"/>
          <w:szCs w:val="26"/>
          <w:lang w:eastAsia="ru-RU"/>
        </w:rPr>
        <w:t xml:space="preserve">не позднее 07.00 </w:t>
      </w:r>
      <w:r w:rsidRPr="00C00FAE">
        <w:rPr>
          <w:rFonts w:ascii="Times New Roman" w:eastAsia="Times New Roman" w:hAnsi="Times New Roman" w:cs="Times New Roman"/>
          <w:sz w:val="28"/>
          <w:szCs w:val="26"/>
          <w:lang w:eastAsia="ru-RU"/>
        </w:rPr>
        <w:t xml:space="preserve">присутствует в штабе ППЭ </w:t>
      </w:r>
      <w:r w:rsidRPr="00A7442E">
        <w:rPr>
          <w:rFonts w:ascii="Times New Roman" w:eastAsia="Times New Roman" w:hAnsi="Times New Roman" w:cs="Times New Roman"/>
          <w:sz w:val="28"/>
          <w:szCs w:val="26"/>
          <w:lang w:eastAsia="ru-RU"/>
        </w:rPr>
        <w:t>при получении</w:t>
      </w:r>
      <w:r>
        <w:rPr>
          <w:rFonts w:ascii="Times New Roman" w:eastAsia="Times New Roman" w:hAnsi="Times New Roman" w:cs="Times New Roman"/>
          <w:sz w:val="28"/>
          <w:szCs w:val="26"/>
          <w:lang w:eastAsia="ru-RU"/>
        </w:rPr>
        <w:t xml:space="preserve"> ЭМ</w:t>
      </w:r>
      <w:r w:rsidR="005D7400">
        <w:rPr>
          <w:rFonts w:ascii="Times New Roman" w:eastAsia="Times New Roman" w:hAnsi="Times New Roman" w:cs="Times New Roman"/>
          <w:sz w:val="28"/>
          <w:szCs w:val="26"/>
          <w:lang w:eastAsia="ru-RU"/>
        </w:rPr>
        <w:t xml:space="preserve"> в электронном виде</w:t>
      </w:r>
      <w:r>
        <w:rPr>
          <w:rFonts w:ascii="Times New Roman" w:eastAsia="Times New Roman" w:hAnsi="Times New Roman" w:cs="Times New Roman"/>
          <w:sz w:val="28"/>
          <w:szCs w:val="26"/>
          <w:lang w:eastAsia="ru-RU"/>
        </w:rPr>
        <w:t xml:space="preserve"> и осуществляет контроль </w:t>
      </w:r>
      <w:r w:rsidRPr="00C00FAE">
        <w:rPr>
          <w:rFonts w:ascii="Times New Roman" w:eastAsia="Times New Roman" w:hAnsi="Times New Roman" w:cs="Times New Roman"/>
          <w:sz w:val="28"/>
          <w:szCs w:val="26"/>
          <w:lang w:eastAsia="ru-RU"/>
        </w:rPr>
        <w:t>печати и сканировани</w:t>
      </w:r>
      <w:r w:rsidR="005D7400">
        <w:rPr>
          <w:rFonts w:ascii="Times New Roman" w:eastAsia="Times New Roman" w:hAnsi="Times New Roman" w:cs="Times New Roman"/>
          <w:sz w:val="28"/>
          <w:szCs w:val="26"/>
          <w:lang w:eastAsia="ru-RU"/>
        </w:rPr>
        <w:t>я</w:t>
      </w:r>
      <w:r w:rsidRPr="00C00FAE">
        <w:rPr>
          <w:rFonts w:ascii="Times New Roman" w:eastAsia="Times New Roman" w:hAnsi="Times New Roman" w:cs="Times New Roman"/>
          <w:sz w:val="28"/>
          <w:szCs w:val="26"/>
          <w:lang w:eastAsia="ru-RU"/>
        </w:rPr>
        <w:t xml:space="preserve"> ЭМ</w:t>
      </w:r>
      <w:r>
        <w:rPr>
          <w:rFonts w:ascii="Times New Roman" w:eastAsia="Times New Roman" w:hAnsi="Times New Roman" w:cs="Times New Roman"/>
          <w:sz w:val="28"/>
          <w:szCs w:val="26"/>
          <w:lang w:eastAsia="ru-RU"/>
        </w:rPr>
        <w:t xml:space="preserve"> в Штабе ППЭ</w:t>
      </w:r>
      <w:r w:rsidRPr="00C00FAE">
        <w:rPr>
          <w:rFonts w:ascii="Times New Roman" w:eastAsia="Times New Roman" w:hAnsi="Times New Roman" w:cs="Times New Roman"/>
          <w:sz w:val="28"/>
          <w:szCs w:val="26"/>
          <w:lang w:eastAsia="ru-RU"/>
        </w:rPr>
        <w:t>.</w:t>
      </w:r>
    </w:p>
    <w:p w:rsidR="00140406" w:rsidRDefault="00D95389" w:rsidP="00140406">
      <w:pPr>
        <w:tabs>
          <w:tab w:val="left" w:pos="993"/>
        </w:tabs>
        <w:ind w:firstLine="709"/>
        <w:contextualSpacing/>
        <w:jc w:val="both"/>
        <w:rPr>
          <w:rFonts w:ascii="Times New Roman" w:eastAsia="Times New Roman" w:hAnsi="Times New Roman" w:cs="Times New Roman"/>
          <w:sz w:val="28"/>
          <w:szCs w:val="26"/>
          <w:lang w:eastAsia="ru-RU"/>
        </w:rPr>
      </w:pPr>
      <w:r w:rsidRPr="00D95389">
        <w:rPr>
          <w:rFonts w:ascii="Times New Roman" w:eastAsia="Times New Roman" w:hAnsi="Times New Roman" w:cs="Times New Roman"/>
          <w:bCs/>
          <w:sz w:val="28"/>
          <w:szCs w:val="26"/>
          <w:lang w:eastAsia="ru-RU"/>
        </w:rPr>
        <w:t>Ч</w:t>
      </w:r>
      <w:r w:rsidR="00140406">
        <w:rPr>
          <w:rFonts w:ascii="Times New Roman" w:eastAsia="Times New Roman" w:hAnsi="Times New Roman" w:cs="Times New Roman"/>
          <w:sz w:val="28"/>
          <w:szCs w:val="26"/>
          <w:lang w:eastAsia="ru-RU"/>
        </w:rPr>
        <w:t xml:space="preserve">лен ГЭК </w:t>
      </w:r>
      <w:r w:rsidR="00140406" w:rsidRPr="00AB36F4">
        <w:rPr>
          <w:rFonts w:ascii="Times New Roman" w:eastAsia="Times New Roman" w:hAnsi="Times New Roman" w:cs="Times New Roman"/>
          <w:sz w:val="28"/>
          <w:szCs w:val="26"/>
          <w:lang w:eastAsia="ru-RU"/>
        </w:rPr>
        <w:t xml:space="preserve">передает ЭМ руководителю ППЭ в Штабе ППЭ по форме </w:t>
      </w:r>
      <w:r w:rsidR="00140406" w:rsidRPr="00600352">
        <w:rPr>
          <w:rFonts w:ascii="Times New Roman" w:eastAsia="Times New Roman" w:hAnsi="Times New Roman" w:cs="Times New Roman"/>
          <w:b/>
          <w:sz w:val="28"/>
          <w:szCs w:val="26"/>
          <w:lang w:eastAsia="ru-RU"/>
        </w:rPr>
        <w:t>ППЭ-14-01-ГВЭ</w:t>
      </w:r>
      <w:r w:rsidR="00140406" w:rsidRPr="00AB36F4">
        <w:rPr>
          <w:rFonts w:ascii="Times New Roman" w:eastAsia="Times New Roman" w:hAnsi="Times New Roman" w:cs="Times New Roman"/>
          <w:sz w:val="28"/>
          <w:szCs w:val="26"/>
          <w:lang w:eastAsia="ru-RU"/>
        </w:rPr>
        <w:t xml:space="preserve"> «Акт при</w:t>
      </w:r>
      <w:r w:rsidR="00140406">
        <w:rPr>
          <w:rFonts w:ascii="Times New Roman" w:eastAsia="Times New Roman" w:hAnsi="Times New Roman" w:cs="Times New Roman"/>
          <w:sz w:val="28"/>
          <w:szCs w:val="26"/>
          <w:lang w:eastAsia="ru-RU"/>
        </w:rPr>
        <w:t>е</w:t>
      </w:r>
      <w:r w:rsidR="00140406" w:rsidRPr="00AB36F4">
        <w:rPr>
          <w:rFonts w:ascii="Times New Roman" w:eastAsia="Times New Roman" w:hAnsi="Times New Roman" w:cs="Times New Roman"/>
          <w:sz w:val="28"/>
          <w:szCs w:val="26"/>
          <w:lang w:eastAsia="ru-RU"/>
        </w:rPr>
        <w:t>м</w:t>
      </w:r>
      <w:r w:rsidR="00140406">
        <w:rPr>
          <w:rFonts w:ascii="Times New Roman" w:eastAsia="Times New Roman" w:hAnsi="Times New Roman" w:cs="Times New Roman"/>
          <w:sz w:val="28"/>
          <w:szCs w:val="26"/>
          <w:lang w:eastAsia="ru-RU"/>
        </w:rPr>
        <w:t>ки</w:t>
      </w:r>
      <w:r w:rsidR="00140406" w:rsidRPr="00AB36F4">
        <w:rPr>
          <w:rFonts w:ascii="Times New Roman" w:eastAsia="Times New Roman" w:hAnsi="Times New Roman" w:cs="Times New Roman"/>
          <w:sz w:val="28"/>
          <w:szCs w:val="26"/>
          <w:lang w:eastAsia="ru-RU"/>
        </w:rPr>
        <w:t>-передачи экзаменационных материалов в </w:t>
      </w:r>
      <w:r w:rsidR="00140406" w:rsidRPr="00545B2A">
        <w:rPr>
          <w:rFonts w:ascii="Times New Roman" w:eastAsia="Times New Roman" w:hAnsi="Times New Roman" w:cs="Times New Roman"/>
          <w:sz w:val="28"/>
          <w:szCs w:val="26"/>
          <w:lang w:eastAsia="ru-RU"/>
        </w:rPr>
        <w:t>ППЭ»</w:t>
      </w:r>
      <w:r w:rsidR="00140406">
        <w:rPr>
          <w:rFonts w:ascii="Times New Roman" w:eastAsia="Times New Roman" w:hAnsi="Times New Roman" w:cs="Times New Roman"/>
          <w:sz w:val="28"/>
          <w:szCs w:val="26"/>
          <w:lang w:eastAsia="ru-RU"/>
        </w:rPr>
        <w:t>, заполненному в двух экземплярах</w:t>
      </w:r>
      <w:r>
        <w:rPr>
          <w:rFonts w:ascii="Times New Roman" w:eastAsia="Times New Roman" w:hAnsi="Times New Roman" w:cs="Times New Roman"/>
          <w:sz w:val="28"/>
          <w:szCs w:val="26"/>
          <w:lang w:eastAsia="ru-RU"/>
        </w:rPr>
        <w:t xml:space="preserve">. </w:t>
      </w:r>
      <w:r w:rsidRPr="00D95389">
        <w:rPr>
          <w:rFonts w:ascii="Times New Roman" w:eastAsia="Times New Roman" w:hAnsi="Times New Roman" w:cs="Times New Roman"/>
          <w:sz w:val="28"/>
          <w:szCs w:val="26"/>
          <w:lang w:eastAsia="ru-RU"/>
        </w:rPr>
        <w:t xml:space="preserve">Информацию о количестве распечатанных ИК допускается заполнить </w:t>
      </w:r>
      <w:r w:rsidRPr="00D95389">
        <w:rPr>
          <w:rFonts w:ascii="Times New Roman" w:eastAsia="Times New Roman" w:hAnsi="Times New Roman" w:cs="Times New Roman"/>
          <w:b/>
          <w:sz w:val="28"/>
          <w:szCs w:val="26"/>
          <w:lang w:eastAsia="ru-RU"/>
        </w:rPr>
        <w:t>не позднее 09:45</w:t>
      </w:r>
      <w:r>
        <w:rPr>
          <w:rFonts w:ascii="Times New Roman" w:eastAsia="Times New Roman" w:hAnsi="Times New Roman" w:cs="Times New Roman"/>
          <w:sz w:val="28"/>
          <w:szCs w:val="26"/>
          <w:lang w:eastAsia="ru-RU"/>
        </w:rPr>
        <w:t>.</w:t>
      </w:r>
    </w:p>
    <w:p w:rsidR="00D95389" w:rsidRDefault="00D95389" w:rsidP="00140406">
      <w:pPr>
        <w:tabs>
          <w:tab w:val="left" w:pos="993"/>
        </w:tabs>
        <w:spacing w:after="0"/>
        <w:ind w:firstLine="709"/>
        <w:contextualSpacing/>
        <w:jc w:val="both"/>
        <w:rPr>
          <w:rFonts w:ascii="Times New Roman" w:eastAsia="Times New Roman" w:hAnsi="Times New Roman" w:cs="Times New Roman"/>
          <w:sz w:val="28"/>
          <w:szCs w:val="26"/>
          <w:lang w:eastAsia="ru-RU"/>
        </w:rPr>
      </w:pPr>
      <w:r w:rsidRPr="00D95389">
        <w:rPr>
          <w:rFonts w:ascii="Times New Roman" w:eastAsia="Times New Roman" w:hAnsi="Times New Roman" w:cs="Times New Roman"/>
          <w:sz w:val="28"/>
          <w:szCs w:val="26"/>
          <w:lang w:eastAsia="ru-RU"/>
        </w:rPr>
        <w:t xml:space="preserve">В день экзамена при печати ЭМ в Штабе ППЭ осуществляется видеонаблюдение в режиме </w:t>
      </w:r>
      <w:r w:rsidRPr="00D95389">
        <w:rPr>
          <w:rFonts w:ascii="Times New Roman" w:eastAsia="Times New Roman" w:hAnsi="Times New Roman" w:cs="Times New Roman"/>
          <w:sz w:val="28"/>
          <w:szCs w:val="26"/>
          <w:lang w:val="en-US" w:eastAsia="ru-RU"/>
        </w:rPr>
        <w:t>off</w:t>
      </w:r>
      <w:r w:rsidRPr="00D95389">
        <w:rPr>
          <w:rFonts w:ascii="Times New Roman" w:eastAsia="Times New Roman" w:hAnsi="Times New Roman" w:cs="Times New Roman"/>
          <w:sz w:val="28"/>
          <w:szCs w:val="26"/>
          <w:lang w:eastAsia="ru-RU"/>
        </w:rPr>
        <w:t>-</w:t>
      </w:r>
      <w:r w:rsidRPr="00D95389">
        <w:rPr>
          <w:rFonts w:ascii="Times New Roman" w:eastAsia="Times New Roman" w:hAnsi="Times New Roman" w:cs="Times New Roman"/>
          <w:sz w:val="28"/>
          <w:szCs w:val="26"/>
          <w:lang w:val="en-US" w:eastAsia="ru-RU"/>
        </w:rPr>
        <w:t>line</w:t>
      </w:r>
      <w:r w:rsidRPr="00D95389">
        <w:rPr>
          <w:rFonts w:ascii="Times New Roman" w:eastAsia="Times New Roman" w:hAnsi="Times New Roman" w:cs="Times New Roman"/>
          <w:sz w:val="28"/>
          <w:szCs w:val="26"/>
          <w:lang w:eastAsia="ru-RU"/>
        </w:rPr>
        <w:t>. Видеозаписи, сделанные в штабе ППЭ в дни экзаменов, хранятся в ППЭ до 1 марта 2025 года.</w:t>
      </w:r>
    </w:p>
    <w:p w:rsidR="00140406" w:rsidRPr="00906214" w:rsidRDefault="00140406" w:rsidP="00140406">
      <w:pPr>
        <w:tabs>
          <w:tab w:val="left" w:pos="993"/>
        </w:tabs>
        <w:spacing w:after="0"/>
        <w:ind w:firstLine="709"/>
        <w:contextualSpacing/>
        <w:jc w:val="both"/>
        <w:rPr>
          <w:rFonts w:ascii="Times New Roman" w:eastAsia="Times New Roman" w:hAnsi="Times New Roman" w:cs="Times New Roman"/>
          <w:b/>
          <w:sz w:val="28"/>
          <w:szCs w:val="26"/>
          <w:lang w:eastAsia="ru-RU"/>
        </w:rPr>
      </w:pPr>
      <w:r w:rsidRPr="00906214">
        <w:rPr>
          <w:rFonts w:ascii="Times New Roman" w:eastAsia="Times New Roman" w:hAnsi="Times New Roman" w:cs="Times New Roman"/>
          <w:b/>
          <w:sz w:val="28"/>
          <w:szCs w:val="26"/>
          <w:lang w:eastAsia="ru-RU"/>
        </w:rPr>
        <w:t>До начала экзамена член ГЭК:</w:t>
      </w:r>
    </w:p>
    <w:p w:rsidR="00140406" w:rsidRPr="00545B2A" w:rsidRDefault="00140406" w:rsidP="00140406">
      <w:pPr>
        <w:tabs>
          <w:tab w:val="left" w:pos="993"/>
        </w:tabs>
        <w:spacing w:after="0"/>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в</w:t>
      </w:r>
      <w:r w:rsidRPr="00BE7264">
        <w:rPr>
          <w:rFonts w:ascii="Times New Roman" w:eastAsia="Times New Roman" w:hAnsi="Times New Roman" w:cs="Times New Roman"/>
          <w:sz w:val="28"/>
          <w:szCs w:val="26"/>
          <w:lang w:eastAsia="ru-RU"/>
        </w:rPr>
        <w:t xml:space="preserve"> случае </w:t>
      </w:r>
      <w:r>
        <w:rPr>
          <w:rFonts w:ascii="Times New Roman" w:eastAsia="Times New Roman" w:hAnsi="Times New Roman" w:cs="Times New Roman"/>
          <w:sz w:val="28"/>
          <w:szCs w:val="26"/>
          <w:lang w:eastAsia="ru-RU"/>
        </w:rPr>
        <w:t>печати ЭМ в Штабе ППЭ</w:t>
      </w:r>
      <w:r w:rsidRPr="00BE7264">
        <w:rPr>
          <w:rFonts w:ascii="Times New Roman" w:eastAsia="Times New Roman" w:hAnsi="Times New Roman" w:cs="Times New Roman"/>
          <w:sz w:val="28"/>
          <w:szCs w:val="26"/>
          <w:lang w:eastAsia="ru-RU"/>
        </w:rPr>
        <w:t xml:space="preserve"> член ГЭК присутствует при </w:t>
      </w:r>
      <w:r>
        <w:rPr>
          <w:rFonts w:ascii="Times New Roman" w:eastAsia="Times New Roman" w:hAnsi="Times New Roman" w:cs="Times New Roman"/>
          <w:sz w:val="28"/>
          <w:szCs w:val="26"/>
          <w:lang w:eastAsia="ru-RU"/>
        </w:rPr>
        <w:t>печати и упаковке ЭМ;</w:t>
      </w:r>
    </w:p>
    <w:p w:rsidR="00140406" w:rsidRDefault="00140406" w:rsidP="00140406">
      <w:pPr>
        <w:tabs>
          <w:tab w:val="left" w:pos="993"/>
        </w:tabs>
        <w:spacing w:after="0"/>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осуществляет контроль хранения ЭМ до начала экзамена;</w:t>
      </w:r>
    </w:p>
    <w:p w:rsidR="00140406" w:rsidRDefault="00140406" w:rsidP="00140406">
      <w:pPr>
        <w:tabs>
          <w:tab w:val="left" w:pos="993"/>
        </w:tabs>
        <w:spacing w:after="0"/>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w:t>
      </w:r>
      <w:r>
        <w:rPr>
          <w:rFonts w:ascii="Times New Roman" w:eastAsia="Times New Roman" w:hAnsi="Times New Roman" w:cs="Times New Roman"/>
          <w:sz w:val="28"/>
          <w:szCs w:val="26"/>
          <w:lang w:eastAsia="ru-RU"/>
        </w:rPr>
        <w:t xml:space="preserve">личию запрещенных средств в ППЭ. </w:t>
      </w:r>
    </w:p>
    <w:p w:rsidR="00140406" w:rsidRPr="006C63C1" w:rsidRDefault="00140406" w:rsidP="00140406">
      <w:pPr>
        <w:tabs>
          <w:tab w:val="left" w:pos="993"/>
        </w:tabs>
        <w:spacing w:after="0"/>
        <w:ind w:firstLine="709"/>
        <w:contextualSpacing/>
        <w:jc w:val="both"/>
        <w:rPr>
          <w:rFonts w:ascii="Times New Roman" w:eastAsia="Times New Roman" w:hAnsi="Times New Roman" w:cs="Times New Roman"/>
          <w:sz w:val="28"/>
          <w:szCs w:val="26"/>
          <w:lang w:eastAsia="ru-RU"/>
        </w:rPr>
      </w:pPr>
      <w:r w:rsidRPr="006C63C1">
        <w:rPr>
          <w:rFonts w:ascii="Times New Roman" w:eastAsia="Times New Roman" w:hAnsi="Times New Roman" w:cs="Times New Roman"/>
          <w:sz w:val="28"/>
          <w:szCs w:val="26"/>
          <w:lang w:eastAsia="ru-RU"/>
        </w:rPr>
        <w:t xml:space="preserve">присутствует при проведении руководителем ППЭ инструктажа организаторов ППЭ, который проводится </w:t>
      </w:r>
      <w:r w:rsidRPr="006C63C1">
        <w:rPr>
          <w:rFonts w:ascii="Times New Roman" w:eastAsia="Times New Roman" w:hAnsi="Times New Roman" w:cs="Times New Roman"/>
          <w:b/>
          <w:sz w:val="28"/>
          <w:szCs w:val="26"/>
          <w:lang w:eastAsia="ru-RU"/>
        </w:rPr>
        <w:t xml:space="preserve">не </w:t>
      </w:r>
      <w:r>
        <w:rPr>
          <w:rFonts w:ascii="Times New Roman" w:eastAsia="Times New Roman" w:hAnsi="Times New Roman" w:cs="Times New Roman"/>
          <w:b/>
          <w:sz w:val="28"/>
          <w:szCs w:val="26"/>
          <w:lang w:eastAsia="ru-RU"/>
        </w:rPr>
        <w:t>ранее</w:t>
      </w:r>
      <w:r w:rsidRPr="006C63C1">
        <w:rPr>
          <w:rFonts w:ascii="Times New Roman" w:eastAsia="Times New Roman" w:hAnsi="Times New Roman" w:cs="Times New Roman"/>
          <w:b/>
          <w:sz w:val="28"/>
          <w:szCs w:val="26"/>
          <w:lang w:eastAsia="ru-RU"/>
        </w:rPr>
        <w:t xml:space="preserve"> 0</w:t>
      </w:r>
      <w:r>
        <w:rPr>
          <w:rFonts w:ascii="Times New Roman" w:eastAsia="Times New Roman" w:hAnsi="Times New Roman" w:cs="Times New Roman"/>
          <w:b/>
          <w:sz w:val="28"/>
          <w:szCs w:val="26"/>
          <w:lang w:eastAsia="ru-RU"/>
        </w:rPr>
        <w:t>8.15</w:t>
      </w:r>
      <w:r w:rsidRPr="003A49D7">
        <w:rPr>
          <w:rFonts w:ascii="Times New Roman" w:eastAsia="Times New Roman" w:hAnsi="Times New Roman" w:cs="Times New Roman"/>
          <w:sz w:val="28"/>
          <w:szCs w:val="26"/>
          <w:lang w:eastAsia="ru-RU"/>
        </w:rPr>
        <w:t>;</w:t>
      </w:r>
    </w:p>
    <w:p w:rsidR="00140406" w:rsidRDefault="00140406" w:rsidP="00140406">
      <w:pPr>
        <w:tabs>
          <w:tab w:val="left" w:pos="993"/>
        </w:tabs>
        <w:spacing w:after="0"/>
        <w:ind w:firstLine="709"/>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sz w:val="28"/>
          <w:szCs w:val="26"/>
          <w:lang w:eastAsia="ru-RU"/>
        </w:rPr>
        <w:t>осуществля</w:t>
      </w:r>
      <w:r>
        <w:rPr>
          <w:rFonts w:ascii="Times New Roman" w:eastAsia="Times New Roman" w:hAnsi="Times New Roman" w:cs="Times New Roman"/>
          <w:sz w:val="28"/>
          <w:szCs w:val="26"/>
          <w:lang w:eastAsia="ru-RU"/>
        </w:rPr>
        <w:t>ет</w:t>
      </w:r>
      <w:r w:rsidRPr="00BE7264">
        <w:rPr>
          <w:rFonts w:ascii="Times New Roman" w:eastAsia="Times New Roman" w:hAnsi="Times New Roman" w:cs="Times New Roman"/>
          <w:sz w:val="28"/>
          <w:szCs w:val="26"/>
          <w:lang w:eastAsia="ru-RU"/>
        </w:rPr>
        <w:t xml:space="preserve"> контроль за выполнением требования о запрете участникам экзаменов, организаторам ППЭ, ассистентам,</w:t>
      </w:r>
      <w:r w:rsidR="00D95389">
        <w:rPr>
          <w:rFonts w:ascii="Times New Roman" w:eastAsia="Times New Roman" w:hAnsi="Times New Roman" w:cs="Times New Roman"/>
          <w:sz w:val="28"/>
          <w:szCs w:val="26"/>
          <w:lang w:eastAsia="ru-RU"/>
        </w:rPr>
        <w:t xml:space="preserve"> экзаменаторам-собеседникам,</w:t>
      </w:r>
      <w:r w:rsidRPr="00BE7264">
        <w:rPr>
          <w:rFonts w:ascii="Times New Roman" w:eastAsia="Times New Roman" w:hAnsi="Times New Roman" w:cs="Times New Roman"/>
          <w:sz w:val="28"/>
          <w:szCs w:val="26"/>
          <w:lang w:eastAsia="ru-RU"/>
        </w:rPr>
        <w:t xml:space="preserve">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rsidR="00140406" w:rsidRDefault="00140406" w:rsidP="00140406">
      <w:pPr>
        <w:tabs>
          <w:tab w:val="left" w:pos="993"/>
        </w:tabs>
        <w:spacing w:after="0"/>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в случае отсутствия у участника ГИА-9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r>
        <w:rPr>
          <w:rFonts w:ascii="Times New Roman" w:eastAsia="Times New Roman" w:hAnsi="Times New Roman" w:cs="Times New Roman"/>
          <w:sz w:val="28"/>
          <w:szCs w:val="26"/>
          <w:lang w:eastAsia="ru-RU"/>
        </w:rPr>
        <w:t>:</w:t>
      </w:r>
      <w:r>
        <w:t xml:space="preserve"> </w:t>
      </w:r>
      <w:r w:rsidRPr="00F00998">
        <w:rPr>
          <w:rFonts w:ascii="Times New Roman" w:eastAsia="Times New Roman" w:hAnsi="Times New Roman" w:cs="Times New Roman"/>
          <w:sz w:val="28"/>
          <w:szCs w:val="26"/>
          <w:lang w:eastAsia="ru-RU"/>
        </w:rPr>
        <w:t xml:space="preserve">контролирует заполнения сопровождающим лицом формы </w:t>
      </w:r>
      <w:r w:rsidRPr="00F00998">
        <w:rPr>
          <w:rFonts w:ascii="Times New Roman" w:eastAsia="Times New Roman" w:hAnsi="Times New Roman" w:cs="Times New Roman"/>
          <w:b/>
          <w:sz w:val="28"/>
          <w:szCs w:val="26"/>
          <w:lang w:eastAsia="ru-RU"/>
        </w:rPr>
        <w:t>ППЭ-20</w:t>
      </w:r>
      <w:r w:rsidRPr="00F00998">
        <w:rPr>
          <w:rFonts w:ascii="Times New Roman" w:eastAsia="Times New Roman" w:hAnsi="Times New Roman" w:cs="Times New Roman"/>
          <w:sz w:val="28"/>
          <w:szCs w:val="26"/>
          <w:lang w:eastAsia="ru-RU"/>
        </w:rPr>
        <w:t xml:space="preserve"> «Акт об иденти</w:t>
      </w:r>
      <w:r>
        <w:rPr>
          <w:rFonts w:ascii="Times New Roman" w:eastAsia="Times New Roman" w:hAnsi="Times New Roman" w:cs="Times New Roman"/>
          <w:sz w:val="28"/>
          <w:szCs w:val="26"/>
          <w:lang w:eastAsia="ru-RU"/>
        </w:rPr>
        <w:t>фикации личности участника ГВЭ (НЭ)».</w:t>
      </w:r>
    </w:p>
    <w:p w:rsidR="00140406" w:rsidRPr="00F00998" w:rsidRDefault="00140406" w:rsidP="00140406">
      <w:pPr>
        <w:tabs>
          <w:tab w:val="left" w:pos="993"/>
        </w:tabs>
        <w:spacing w:after="0"/>
        <w:ind w:firstLine="709"/>
        <w:jc w:val="both"/>
        <w:rPr>
          <w:rFonts w:ascii="Times New Roman" w:eastAsia="Times New Roman" w:hAnsi="Times New Roman" w:cs="Times New Roman"/>
          <w:b/>
          <w:sz w:val="28"/>
          <w:szCs w:val="26"/>
          <w:lang w:eastAsia="ru-RU"/>
        </w:rPr>
      </w:pPr>
      <w:r w:rsidRPr="00F00998">
        <w:rPr>
          <w:rFonts w:ascii="Times New Roman" w:eastAsia="Times New Roman" w:hAnsi="Times New Roman" w:cs="Times New Roman"/>
          <w:b/>
          <w:sz w:val="28"/>
          <w:szCs w:val="26"/>
          <w:lang w:eastAsia="ru-RU"/>
        </w:rPr>
        <w:t>Во время экзамена член ГЭК:</w:t>
      </w:r>
    </w:p>
    <w:p w:rsidR="00140406" w:rsidRPr="004D4A0B" w:rsidRDefault="00140406" w:rsidP="00140406">
      <w:pPr>
        <w:tabs>
          <w:tab w:val="left" w:pos="993"/>
        </w:tabs>
        <w:spacing w:after="0"/>
        <w:ind w:firstLine="709"/>
        <w:jc w:val="both"/>
        <w:rPr>
          <w:rFonts w:ascii="Times New Roman" w:eastAsia="Calibri" w:hAnsi="Times New Roman" w:cs="Times New Roman"/>
          <w:sz w:val="28"/>
          <w:szCs w:val="26"/>
          <w:u w:val="single"/>
        </w:rPr>
      </w:pPr>
      <w:r w:rsidRPr="00D43D9C">
        <w:rPr>
          <w:rFonts w:ascii="Times New Roman" w:eastAsia="Times New Roman" w:hAnsi="Times New Roman" w:cs="Times New Roman"/>
          <w:sz w:val="28"/>
          <w:szCs w:val="26"/>
          <w:lang w:eastAsia="ru-RU"/>
        </w:rPr>
        <w:lastRenderedPageBreak/>
        <w:t>контролирует соблюдение порядка проведения ГИА-9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ассистентов</w:t>
      </w:r>
      <w:r w:rsidR="00D95389">
        <w:rPr>
          <w:rFonts w:ascii="Times New Roman" w:eastAsia="Times New Roman" w:hAnsi="Times New Roman" w:cs="Times New Roman"/>
          <w:sz w:val="28"/>
          <w:szCs w:val="26"/>
          <w:lang w:eastAsia="ru-RU"/>
        </w:rPr>
        <w:t>, экхаменаторов-собеседников</w:t>
      </w:r>
      <w:r w:rsidRPr="00D43D9C">
        <w:rPr>
          <w:rFonts w:ascii="Times New Roman" w:eastAsia="Times New Roman" w:hAnsi="Times New Roman" w:cs="Times New Roman"/>
          <w:sz w:val="28"/>
          <w:szCs w:val="26"/>
          <w:lang w:eastAsia="ru-RU"/>
        </w:rPr>
        <w:t xml:space="preserve"> средств связи, электронно-вычислительной техники, фото-, аудио- и видеоаппаратуры, справочных материалов, письменных заметок и иных средств </w:t>
      </w:r>
      <w:r>
        <w:rPr>
          <w:rFonts w:ascii="Times New Roman" w:eastAsia="Times New Roman" w:hAnsi="Times New Roman" w:cs="Times New Roman"/>
          <w:sz w:val="28"/>
          <w:szCs w:val="26"/>
          <w:lang w:eastAsia="ru-RU"/>
        </w:rPr>
        <w:t>хранения и передачи информации;</w:t>
      </w:r>
    </w:p>
    <w:p w:rsidR="00140406" w:rsidRPr="00D43D9C" w:rsidRDefault="00140406" w:rsidP="00140406">
      <w:pPr>
        <w:tabs>
          <w:tab w:val="left" w:pos="993"/>
        </w:tabs>
        <w:spacing w:after="0"/>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присутствует в аудитории при копировании ЭМ в увеличенном размере для участников Г</w:t>
      </w:r>
      <w:r>
        <w:rPr>
          <w:rFonts w:ascii="Times New Roman" w:eastAsia="Times New Roman" w:hAnsi="Times New Roman" w:cs="Times New Roman"/>
          <w:sz w:val="28"/>
          <w:szCs w:val="26"/>
          <w:lang w:eastAsia="ru-RU"/>
        </w:rPr>
        <w:t>ВЭ</w:t>
      </w:r>
      <w:r w:rsidRPr="00D43D9C">
        <w:rPr>
          <w:rFonts w:ascii="Times New Roman" w:eastAsia="Times New Roman" w:hAnsi="Times New Roman" w:cs="Times New Roman"/>
          <w:sz w:val="28"/>
          <w:szCs w:val="26"/>
          <w:lang w:eastAsia="ru-RU"/>
        </w:rPr>
        <w:t xml:space="preserve"> с ОВЗ, участников </w:t>
      </w:r>
      <w:r>
        <w:rPr>
          <w:rFonts w:ascii="Times New Roman" w:eastAsia="Times New Roman" w:hAnsi="Times New Roman" w:cs="Times New Roman"/>
          <w:sz w:val="28"/>
          <w:szCs w:val="26"/>
          <w:lang w:eastAsia="ru-RU"/>
        </w:rPr>
        <w:t>ГВЭ</w:t>
      </w:r>
      <w:r w:rsidRPr="00D43D9C">
        <w:rPr>
          <w:rFonts w:ascii="Times New Roman" w:eastAsia="Times New Roman" w:hAnsi="Times New Roman" w:cs="Times New Roman"/>
          <w:sz w:val="28"/>
          <w:szCs w:val="26"/>
          <w:lang w:eastAsia="ru-RU"/>
        </w:rPr>
        <w:t xml:space="preserve"> – детей-инвалидов и инвалидов; </w:t>
      </w:r>
    </w:p>
    <w:p w:rsidR="00140406" w:rsidRDefault="00140406" w:rsidP="00140406">
      <w:pPr>
        <w:tabs>
          <w:tab w:val="left" w:pos="993"/>
        </w:tabs>
        <w:spacing w:after="0"/>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не допускает выноса письменных заметок и иных средств хранения и передачи информации, ЭМ на бумажном или электронном носителях</w:t>
      </w:r>
      <w:r w:rsidR="004F2574">
        <w:rPr>
          <w:rFonts w:ascii="Times New Roman" w:eastAsia="Times New Roman" w:hAnsi="Times New Roman" w:cs="Times New Roman"/>
          <w:sz w:val="28"/>
          <w:szCs w:val="26"/>
          <w:lang w:eastAsia="ru-RU"/>
        </w:rPr>
        <w:t>, черновиков</w:t>
      </w:r>
      <w:r w:rsidRPr="00D43D9C">
        <w:rPr>
          <w:rFonts w:ascii="Times New Roman" w:eastAsia="Times New Roman" w:hAnsi="Times New Roman" w:cs="Times New Roman"/>
          <w:sz w:val="28"/>
          <w:szCs w:val="26"/>
          <w:lang w:eastAsia="ru-RU"/>
        </w:rPr>
        <w:t xml:space="preserve"> из аудиторий и ППЭ, а также фотографирования ЭМ</w:t>
      </w:r>
      <w:r w:rsidR="004F2574">
        <w:rPr>
          <w:rFonts w:ascii="Times New Roman" w:eastAsia="Times New Roman" w:hAnsi="Times New Roman" w:cs="Times New Roman"/>
          <w:sz w:val="28"/>
          <w:szCs w:val="26"/>
          <w:lang w:eastAsia="ru-RU"/>
        </w:rPr>
        <w:t>, черновиков</w:t>
      </w:r>
      <w:r w:rsidRPr="00D43D9C">
        <w:rPr>
          <w:rFonts w:ascii="Times New Roman" w:eastAsia="Times New Roman" w:hAnsi="Times New Roman" w:cs="Times New Roman"/>
          <w:sz w:val="28"/>
          <w:szCs w:val="26"/>
          <w:lang w:eastAsia="ru-RU"/>
        </w:rPr>
        <w:t>;</w:t>
      </w:r>
    </w:p>
    <w:p w:rsidR="00140406" w:rsidRPr="004D4A0B" w:rsidRDefault="00140406" w:rsidP="00140406">
      <w:pPr>
        <w:tabs>
          <w:tab w:val="left" w:pos="993"/>
        </w:tabs>
        <w:spacing w:after="0"/>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40406" w:rsidRDefault="00140406" w:rsidP="00140406">
      <w:pPr>
        <w:tabs>
          <w:tab w:val="left" w:pos="993"/>
        </w:tabs>
        <w:spacing w:after="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lang w:eastAsia="ru-RU"/>
        </w:rPr>
        <w:t xml:space="preserve">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w:t>
      </w:r>
      <w:r w:rsidRPr="00600352">
        <w:rPr>
          <w:rFonts w:ascii="Times New Roman" w:eastAsia="Times New Roman" w:hAnsi="Times New Roman" w:cs="Times New Roman"/>
          <w:b/>
          <w:sz w:val="28"/>
          <w:szCs w:val="26"/>
          <w:lang w:eastAsia="ru-RU"/>
        </w:rPr>
        <w:t>ППЭ-21</w:t>
      </w:r>
      <w:r w:rsidRPr="00EA6BA3">
        <w:rPr>
          <w:rFonts w:ascii="Times New Roman" w:eastAsia="Times New Roman" w:hAnsi="Times New Roman" w:cs="Times New Roman"/>
          <w:sz w:val="28"/>
          <w:szCs w:val="26"/>
          <w:lang w:eastAsia="ru-RU"/>
        </w:rPr>
        <w:t xml:space="preserve"> «Акт об удалении участника </w:t>
      </w:r>
      <w:r>
        <w:rPr>
          <w:rFonts w:ascii="Times New Roman" w:eastAsia="Times New Roman" w:hAnsi="Times New Roman" w:cs="Times New Roman"/>
          <w:sz w:val="28"/>
          <w:szCs w:val="26"/>
          <w:lang w:eastAsia="ru-RU"/>
        </w:rPr>
        <w:t>ГВЭ (НЭ)</w:t>
      </w:r>
      <w:r w:rsidRPr="00EA6BA3">
        <w:rPr>
          <w:rFonts w:ascii="Times New Roman" w:eastAsia="Times New Roman" w:hAnsi="Times New Roman" w:cs="Times New Roman"/>
          <w:sz w:val="28"/>
          <w:szCs w:val="26"/>
          <w:lang w:eastAsia="ru-RU"/>
        </w:rPr>
        <w:t>» в Штабе ППЭ</w:t>
      </w:r>
      <w:r>
        <w:rPr>
          <w:rFonts w:ascii="Times New Roman" w:eastAsia="Times New Roman" w:hAnsi="Times New Roman" w:cs="Times New Roman"/>
          <w:sz w:val="28"/>
          <w:szCs w:val="26"/>
          <w:lang w:eastAsia="ru-RU"/>
        </w:rPr>
        <w:t>;</w:t>
      </w:r>
    </w:p>
    <w:p w:rsidR="00140406" w:rsidRPr="00EA6BA3" w:rsidRDefault="00140406" w:rsidP="00140406">
      <w:pPr>
        <w:tabs>
          <w:tab w:val="left" w:pos="993"/>
        </w:tabs>
        <w:spacing w:after="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форм</w:t>
      </w:r>
      <w:r w:rsidR="004F2574">
        <w:rPr>
          <w:rFonts w:ascii="Times New Roman" w:eastAsia="Times New Roman" w:hAnsi="Times New Roman" w:cs="Times New Roman"/>
          <w:sz w:val="28"/>
          <w:szCs w:val="26"/>
        </w:rPr>
        <w:t>у</w:t>
      </w:r>
      <w:r w:rsidRPr="00EA6BA3">
        <w:rPr>
          <w:rFonts w:ascii="Times New Roman" w:eastAsia="Times New Roman" w:hAnsi="Times New Roman" w:cs="Times New Roman"/>
          <w:sz w:val="28"/>
          <w:szCs w:val="26"/>
        </w:rPr>
        <w:t xml:space="preserve"> </w:t>
      </w:r>
      <w:r w:rsidRPr="00600352">
        <w:rPr>
          <w:rFonts w:ascii="Times New Roman" w:eastAsia="Times New Roman" w:hAnsi="Times New Roman" w:cs="Times New Roman"/>
          <w:b/>
          <w:sz w:val="28"/>
          <w:szCs w:val="26"/>
        </w:rPr>
        <w:t>ППЭ-22</w:t>
      </w:r>
      <w:r w:rsidRPr="00EA6BA3">
        <w:rPr>
          <w:rFonts w:ascii="Times New Roman" w:eastAsia="Times New Roman" w:hAnsi="Times New Roman" w:cs="Times New Roman"/>
          <w:sz w:val="28"/>
          <w:szCs w:val="26"/>
        </w:rPr>
        <w:t xml:space="preserve">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rsidR="00140406" w:rsidRPr="00EA6BA3" w:rsidRDefault="00140406" w:rsidP="00140406">
      <w:pPr>
        <w:tabs>
          <w:tab w:val="left" w:pos="993"/>
        </w:tabs>
        <w:spacing w:after="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в случае заполнения форм </w:t>
      </w:r>
      <w:r w:rsidRPr="00600352">
        <w:rPr>
          <w:rFonts w:ascii="Times New Roman" w:eastAsia="Times New Roman" w:hAnsi="Times New Roman" w:cs="Times New Roman"/>
          <w:b/>
          <w:sz w:val="28"/>
          <w:szCs w:val="26"/>
          <w:lang w:eastAsia="ru-RU"/>
        </w:rPr>
        <w:t>ППЭ-21</w:t>
      </w:r>
      <w:r w:rsidRPr="00EA6BA3">
        <w:rPr>
          <w:rFonts w:ascii="Times New Roman" w:eastAsia="Times New Roman" w:hAnsi="Times New Roman" w:cs="Times New Roman"/>
          <w:sz w:val="28"/>
          <w:szCs w:val="26"/>
          <w:lang w:eastAsia="ru-RU"/>
        </w:rPr>
        <w:t xml:space="preserve"> «Акт об удалении участника </w:t>
      </w:r>
      <w:r>
        <w:rPr>
          <w:rFonts w:ascii="Times New Roman" w:eastAsia="Times New Roman" w:hAnsi="Times New Roman" w:cs="Times New Roman"/>
          <w:sz w:val="28"/>
          <w:szCs w:val="26"/>
          <w:lang w:eastAsia="ru-RU"/>
        </w:rPr>
        <w:t>ГВЭ (НЭ)</w:t>
      </w:r>
      <w:r w:rsidRPr="00EA6BA3">
        <w:rPr>
          <w:rFonts w:ascii="Times New Roman" w:eastAsia="Times New Roman" w:hAnsi="Times New Roman" w:cs="Times New Roman"/>
          <w:sz w:val="28"/>
          <w:szCs w:val="26"/>
          <w:lang w:eastAsia="ru-RU"/>
        </w:rPr>
        <w:t xml:space="preserve">» и (или) </w:t>
      </w:r>
      <w:r w:rsidRPr="00600352">
        <w:rPr>
          <w:rFonts w:ascii="Times New Roman" w:eastAsia="Times New Roman" w:hAnsi="Times New Roman" w:cs="Times New Roman"/>
          <w:b/>
          <w:sz w:val="28"/>
          <w:szCs w:val="26"/>
          <w:lang w:eastAsia="ru-RU"/>
        </w:rPr>
        <w:t>ППЭ-22</w:t>
      </w:r>
      <w:r w:rsidRPr="00EA6BA3">
        <w:rPr>
          <w:rFonts w:ascii="Times New Roman" w:eastAsia="Times New Roman" w:hAnsi="Times New Roman" w:cs="Times New Roman"/>
          <w:sz w:val="28"/>
          <w:szCs w:val="26"/>
          <w:lang w:eastAsia="ru-RU"/>
        </w:rPr>
        <w:t xml:space="preserve">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w:t>
      </w:r>
      <w:r w:rsidR="004F2574" w:rsidRPr="00DA3C3E">
        <w:rPr>
          <w:rFonts w:ascii="Times New Roman" w:eastAsia="Times New Roman" w:hAnsi="Times New Roman" w:cs="Times New Roman"/>
          <w:sz w:val="28"/>
          <w:szCs w:val="26"/>
          <w:lang w:eastAsia="ru-RU"/>
        </w:rPr>
        <w:t>из ППЭ</w:t>
      </w:r>
      <w:r w:rsidRPr="00EA6BA3">
        <w:rPr>
          <w:rFonts w:ascii="Times New Roman" w:eastAsia="Times New Roman" w:hAnsi="Times New Roman" w:cs="Times New Roman"/>
          <w:sz w:val="28"/>
          <w:szCs w:val="26"/>
          <w:lang w:eastAsia="ru-RU"/>
        </w:rPr>
        <w:t xml:space="preserve"> в связи с нарушением порядка проведения </w:t>
      </w:r>
      <w:r>
        <w:rPr>
          <w:rFonts w:ascii="Times New Roman" w:eastAsia="Times New Roman" w:hAnsi="Times New Roman" w:cs="Times New Roman"/>
          <w:sz w:val="28"/>
          <w:szCs w:val="26"/>
          <w:lang w:eastAsia="ru-RU"/>
        </w:rPr>
        <w:t>ГИА</w:t>
      </w:r>
      <w:r w:rsidRPr="00EA6BA3">
        <w:rPr>
          <w:rFonts w:ascii="Times New Roman" w:eastAsia="Times New Roman" w:hAnsi="Times New Roman" w:cs="Times New Roman"/>
          <w:sz w:val="28"/>
          <w:szCs w:val="26"/>
          <w:lang w:eastAsia="ru-RU"/>
        </w:rPr>
        <w:t>» и (или) «Не за</w:t>
      </w:r>
      <w:r>
        <w:rPr>
          <w:rFonts w:ascii="Times New Roman" w:eastAsia="Times New Roman" w:hAnsi="Times New Roman" w:cs="Times New Roman"/>
          <w:sz w:val="28"/>
          <w:szCs w:val="26"/>
          <w:lang w:eastAsia="ru-RU"/>
        </w:rPr>
        <w:t>вершил</w:t>
      </w:r>
      <w:r w:rsidRPr="00EA6BA3">
        <w:rPr>
          <w:rFonts w:ascii="Times New Roman" w:eastAsia="Times New Roman" w:hAnsi="Times New Roman" w:cs="Times New Roman"/>
          <w:sz w:val="28"/>
          <w:szCs w:val="26"/>
          <w:lang w:eastAsia="ru-RU"/>
        </w:rPr>
        <w:t xml:space="preserve"> экзамен по </w:t>
      </w:r>
      <w:r>
        <w:rPr>
          <w:rFonts w:ascii="Times New Roman" w:eastAsia="Times New Roman" w:hAnsi="Times New Roman" w:cs="Times New Roman"/>
          <w:sz w:val="28"/>
          <w:szCs w:val="26"/>
          <w:lang w:eastAsia="ru-RU"/>
        </w:rPr>
        <w:t>объективным</w:t>
      </w:r>
      <w:r w:rsidRPr="00EA6BA3">
        <w:rPr>
          <w:rFonts w:ascii="Times New Roman" w:eastAsia="Times New Roman" w:hAnsi="Times New Roman" w:cs="Times New Roman"/>
          <w:sz w:val="28"/>
          <w:szCs w:val="26"/>
          <w:lang w:eastAsia="ru-RU"/>
        </w:rPr>
        <w:t xml:space="preserve"> причин</w:t>
      </w:r>
      <w:r>
        <w:rPr>
          <w:rFonts w:ascii="Times New Roman" w:eastAsia="Times New Roman" w:hAnsi="Times New Roman" w:cs="Times New Roman"/>
          <w:sz w:val="28"/>
          <w:szCs w:val="26"/>
          <w:lang w:eastAsia="ru-RU"/>
        </w:rPr>
        <w:t>ам</w:t>
      </w:r>
      <w:r w:rsidRPr="00EA6BA3">
        <w:rPr>
          <w:rFonts w:ascii="Times New Roman" w:eastAsia="Times New Roman" w:hAnsi="Times New Roman" w:cs="Times New Roman"/>
          <w:sz w:val="28"/>
          <w:szCs w:val="26"/>
          <w:lang w:eastAsia="ru-RU"/>
        </w:rPr>
        <w:t>»), в бланках регистрации таких участников ГВЭ</w:t>
      </w:r>
      <w:r w:rsidR="004F2574">
        <w:rPr>
          <w:rFonts w:ascii="Times New Roman" w:eastAsia="Times New Roman" w:hAnsi="Times New Roman" w:cs="Times New Roman"/>
          <w:sz w:val="28"/>
          <w:szCs w:val="26"/>
          <w:lang w:eastAsia="ru-RU"/>
        </w:rPr>
        <w:t xml:space="preserve"> и в протоколе </w:t>
      </w:r>
      <w:r w:rsidR="004F2574" w:rsidRPr="004F2574">
        <w:rPr>
          <w:rFonts w:ascii="Times New Roman" w:eastAsia="Times New Roman" w:hAnsi="Times New Roman" w:cs="Times New Roman"/>
          <w:b/>
          <w:bCs/>
          <w:sz w:val="28"/>
          <w:szCs w:val="26"/>
          <w:lang w:eastAsia="ru-RU"/>
        </w:rPr>
        <w:t>ППЭ-05-02-ГВЭ</w:t>
      </w:r>
      <w:r w:rsidRPr="00EA6BA3">
        <w:rPr>
          <w:rFonts w:ascii="Times New Roman" w:eastAsia="Times New Roman" w:hAnsi="Times New Roman" w:cs="Times New Roman"/>
          <w:sz w:val="28"/>
          <w:szCs w:val="26"/>
          <w:lang w:eastAsia="ru-RU"/>
        </w:rPr>
        <w:t>;</w:t>
      </w:r>
    </w:p>
    <w:p w:rsidR="00140406" w:rsidRPr="00FE3296" w:rsidRDefault="00140406" w:rsidP="00140406">
      <w:pPr>
        <w:tabs>
          <w:tab w:val="left" w:pos="993"/>
        </w:tabs>
        <w:spacing w:after="0"/>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w:t>
      </w:r>
      <w:r w:rsidRPr="00D43D9C">
        <w:rPr>
          <w:rFonts w:ascii="Times New Roman" w:eastAsia="Times New Roman" w:hAnsi="Times New Roman" w:cs="Times New Roman"/>
          <w:b/>
          <w:sz w:val="28"/>
          <w:szCs w:val="26"/>
        </w:rPr>
        <w:t>форма</w:t>
      </w:r>
      <w:r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ППЭ-22</w:t>
      </w:r>
      <w:r w:rsidRPr="00FE3296">
        <w:rPr>
          <w:rFonts w:ascii="Times New Roman" w:eastAsia="Times New Roman" w:hAnsi="Times New Roman" w:cs="Times New Roman"/>
          <w:sz w:val="28"/>
          <w:szCs w:val="26"/>
        </w:rPr>
        <w:t xml:space="preserve">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140406" w:rsidRPr="00FE3296" w:rsidRDefault="00140406" w:rsidP="00140406">
      <w:pPr>
        <w:tabs>
          <w:tab w:val="left" w:pos="993"/>
        </w:tabs>
        <w:spacing w:after="0"/>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lastRenderedPageBreak/>
        <w:t xml:space="preserve">принимает от участника ГВЭ апелляцию о нарушении установленного порядка проведения ГИА в двух экземплярах по </w:t>
      </w:r>
      <w:r w:rsidRPr="00D43D9C">
        <w:rPr>
          <w:rFonts w:ascii="Times New Roman" w:eastAsia="Times New Roman" w:hAnsi="Times New Roman" w:cs="Times New Roman"/>
          <w:b/>
          <w:sz w:val="28"/>
          <w:szCs w:val="26"/>
        </w:rPr>
        <w:t>форме ППЭ-02</w:t>
      </w:r>
      <w:r w:rsidRPr="00FE3296">
        <w:rPr>
          <w:rFonts w:ascii="Times New Roman" w:eastAsia="Times New Roman" w:hAnsi="Times New Roman" w:cs="Times New Roman"/>
          <w:sz w:val="28"/>
          <w:szCs w:val="26"/>
        </w:rPr>
        <w:t xml:space="preserve"> в Штабе ППЭ</w:t>
      </w:r>
      <w:r>
        <w:rPr>
          <w:rFonts w:ascii="Times New Roman" w:eastAsia="Times New Roman" w:hAnsi="Times New Roman" w:cs="Times New Roman"/>
          <w:sz w:val="28"/>
          <w:szCs w:val="26"/>
        </w:rPr>
        <w:t xml:space="preserve"> (</w:t>
      </w:r>
      <w:r w:rsidRPr="0023049D">
        <w:rPr>
          <w:rFonts w:ascii="Times New Roman" w:eastAsia="Times New Roman" w:hAnsi="Times New Roman" w:cs="Times New Roman"/>
          <w:sz w:val="28"/>
          <w:szCs w:val="26"/>
        </w:rPr>
        <w:t>соответствующую информацию о поданной участником экзамена апелляции о нарушении порядка проведения ГИА-9 также необходимо внести в формы 05-02</w:t>
      </w:r>
      <w:r>
        <w:rPr>
          <w:rFonts w:ascii="Times New Roman" w:eastAsia="Times New Roman" w:hAnsi="Times New Roman" w:cs="Times New Roman"/>
          <w:sz w:val="28"/>
          <w:szCs w:val="26"/>
        </w:rPr>
        <w:t>-ГВЭ</w:t>
      </w:r>
      <w:r w:rsidRPr="0023049D">
        <w:rPr>
          <w:rFonts w:ascii="Times New Roman" w:eastAsia="Times New Roman" w:hAnsi="Times New Roman" w:cs="Times New Roman"/>
          <w:sz w:val="28"/>
          <w:szCs w:val="26"/>
        </w:rPr>
        <w:t xml:space="preserve"> «Протокол проведения </w:t>
      </w:r>
      <w:r>
        <w:rPr>
          <w:rFonts w:ascii="Times New Roman" w:eastAsia="Times New Roman" w:hAnsi="Times New Roman" w:cs="Times New Roman"/>
          <w:sz w:val="28"/>
          <w:szCs w:val="26"/>
        </w:rPr>
        <w:t>ГВЭ (НЭ)</w:t>
      </w:r>
      <w:r w:rsidRPr="0023049D">
        <w:rPr>
          <w:rFonts w:ascii="Times New Roman" w:eastAsia="Times New Roman" w:hAnsi="Times New Roman" w:cs="Times New Roman"/>
          <w:sz w:val="28"/>
          <w:szCs w:val="26"/>
        </w:rPr>
        <w:t xml:space="preserve"> в аудитории»</w:t>
      </w:r>
      <w:r>
        <w:rPr>
          <w:rFonts w:ascii="Times New Roman" w:eastAsia="Times New Roman" w:hAnsi="Times New Roman" w:cs="Times New Roman"/>
          <w:sz w:val="28"/>
          <w:szCs w:val="26"/>
        </w:rPr>
        <w:t>)</w:t>
      </w:r>
      <w:r w:rsidRPr="00FE3296">
        <w:rPr>
          <w:rFonts w:ascii="Times New Roman" w:eastAsia="Times New Roman" w:hAnsi="Times New Roman" w:cs="Times New Roman"/>
          <w:sz w:val="28"/>
          <w:szCs w:val="26"/>
        </w:rPr>
        <w:t>;</w:t>
      </w:r>
    </w:p>
    <w:p w:rsidR="00140406" w:rsidRPr="008B4472" w:rsidRDefault="00140406" w:rsidP="00140406">
      <w:pPr>
        <w:autoSpaceDE w:val="0"/>
        <w:autoSpaceDN w:val="0"/>
        <w:adjustRightInd w:val="0"/>
        <w:spacing w:after="0"/>
        <w:ind w:firstLine="709"/>
        <w:jc w:val="both"/>
        <w:rPr>
          <w:rFonts w:ascii="Times New Roman" w:eastAsia="Calibri" w:hAnsi="Times New Roman" w:cs="Times New Roman"/>
          <w:sz w:val="28"/>
          <w:szCs w:val="26"/>
        </w:rPr>
      </w:pPr>
      <w:r w:rsidRPr="00C05C88">
        <w:rPr>
          <w:rFonts w:ascii="Times New Roman" w:eastAsia="Calibri" w:hAnsi="Times New Roman" w:cs="Times New Roman"/>
          <w:sz w:val="28"/>
          <w:szCs w:val="26"/>
        </w:rPr>
        <w:t xml:space="preserve">организует проведение проверки изложенных в апелляции сведений о нарушении порядка проведения ГИА при участии организаторов в аудитории,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w:t>
      </w:r>
      <w:r w:rsidRPr="00C05C88">
        <w:rPr>
          <w:rFonts w:ascii="Times New Roman" w:eastAsia="Times New Roman" w:hAnsi="Times New Roman" w:cs="Times New Roman"/>
          <w:sz w:val="28"/>
          <w:szCs w:val="26"/>
        </w:rPr>
        <w:t xml:space="preserve">форму </w:t>
      </w:r>
      <w:r w:rsidRPr="00D43D9C">
        <w:rPr>
          <w:rFonts w:ascii="Times New Roman" w:eastAsia="Times New Roman" w:hAnsi="Times New Roman" w:cs="Times New Roman"/>
          <w:b/>
          <w:sz w:val="28"/>
          <w:szCs w:val="26"/>
        </w:rPr>
        <w:t>ППЭ-03</w:t>
      </w:r>
      <w:r w:rsidRPr="00C05C88">
        <w:rPr>
          <w:rFonts w:ascii="Times New Roman" w:eastAsia="Times New Roman" w:hAnsi="Times New Roman" w:cs="Times New Roman"/>
          <w:sz w:val="28"/>
          <w:szCs w:val="26"/>
        </w:rPr>
        <w:t xml:space="preserve"> </w:t>
      </w:r>
      <w:r w:rsidRPr="00C05C88">
        <w:rPr>
          <w:rFonts w:ascii="Times New Roman" w:eastAsia="Calibri" w:hAnsi="Times New Roman" w:cs="Times New Roman"/>
          <w:sz w:val="28"/>
          <w:szCs w:val="26"/>
        </w:rPr>
        <w:t>«П</w:t>
      </w:r>
      <w:r w:rsidRPr="00C05C88">
        <w:rPr>
          <w:rFonts w:ascii="Times New Roman" w:eastAsia="Times New Roman" w:hAnsi="Times New Roman" w:cs="Times New Roman"/>
          <w:sz w:val="28"/>
          <w:szCs w:val="26"/>
        </w:rPr>
        <w:t>ротокол рассмотрения апелляции о нарушении установленного Порядка проведения ГИА</w:t>
      </w:r>
      <w:r>
        <w:rPr>
          <w:rFonts w:ascii="Times New Roman" w:eastAsia="Times New Roman" w:hAnsi="Times New Roman" w:cs="Times New Roman"/>
          <w:sz w:val="28"/>
          <w:szCs w:val="26"/>
        </w:rPr>
        <w:t>-9</w:t>
      </w:r>
      <w:r w:rsidRPr="00C05C88">
        <w:rPr>
          <w:rFonts w:ascii="Times New Roman" w:eastAsia="Times New Roman" w:hAnsi="Times New Roman" w:cs="Times New Roman"/>
          <w:sz w:val="28"/>
          <w:szCs w:val="26"/>
        </w:rPr>
        <w:t>»</w:t>
      </w:r>
      <w:r w:rsidRPr="00C05C88">
        <w:rPr>
          <w:rFonts w:ascii="Times New Roman" w:eastAsia="Calibri" w:hAnsi="Times New Roman" w:cs="Times New Roman"/>
          <w:sz w:val="28"/>
          <w:szCs w:val="26"/>
        </w:rPr>
        <w:t xml:space="preserve"> </w:t>
      </w:r>
      <w:r w:rsidRPr="00C05C88">
        <w:rPr>
          <w:rFonts w:ascii="Times New Roman" w:eastAsia="Times New Roman" w:hAnsi="Times New Roman" w:cs="Times New Roman"/>
          <w:sz w:val="28"/>
          <w:szCs w:val="26"/>
        </w:rPr>
        <w:t>в</w:t>
      </w:r>
      <w:r w:rsidRPr="008B4472">
        <w:rPr>
          <w:rFonts w:ascii="Times New Roman" w:eastAsia="Calibri" w:hAnsi="Times New Roman" w:cs="Times New Roman"/>
          <w:sz w:val="28"/>
          <w:szCs w:val="26"/>
        </w:rPr>
        <w:t xml:space="preserve"> </w:t>
      </w:r>
      <w:r w:rsidRPr="008B4472">
        <w:rPr>
          <w:rFonts w:ascii="Times New Roman" w:eastAsia="Times New Roman" w:hAnsi="Times New Roman" w:cs="Times New Roman"/>
          <w:sz w:val="28"/>
          <w:szCs w:val="26"/>
        </w:rPr>
        <w:t xml:space="preserve">Штабе ППЭ; </w:t>
      </w:r>
    </w:p>
    <w:p w:rsidR="00140406" w:rsidRPr="004F2574" w:rsidRDefault="00140406" w:rsidP="004F2574">
      <w:pPr>
        <w:spacing w:after="120" w:line="240" w:lineRule="auto"/>
        <w:ind w:firstLine="708"/>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принимает решение </w:t>
      </w:r>
      <w:r w:rsidRPr="0023049D">
        <w:rPr>
          <w:rFonts w:ascii="Times New Roman" w:eastAsia="Times New Roman" w:hAnsi="Times New Roman" w:cs="Times New Roman"/>
          <w:sz w:val="28"/>
          <w:szCs w:val="26"/>
          <w:lang w:eastAsia="ru-RU"/>
        </w:rPr>
        <w:t>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r w:rsidRPr="008B4472">
        <w:rPr>
          <w:rFonts w:ascii="Times New Roman" w:eastAsia="Times New Roman" w:hAnsi="Times New Roman" w:cs="Times New Roman"/>
          <w:sz w:val="28"/>
          <w:szCs w:val="26"/>
          <w:lang w:eastAsia="ru-RU"/>
        </w:rPr>
        <w:t>.</w:t>
      </w:r>
    </w:p>
    <w:p w:rsidR="00434D8A" w:rsidRPr="002736E3" w:rsidRDefault="00434D8A" w:rsidP="008B4472">
      <w:pPr>
        <w:spacing w:after="0"/>
        <w:rPr>
          <w:rFonts w:ascii="Times New Roman" w:hAnsi="Times New Roman" w:cs="Times New Roman"/>
          <w:b/>
          <w:sz w:val="2"/>
        </w:rPr>
      </w:pPr>
    </w:p>
    <w:tbl>
      <w:tblPr>
        <w:tblpPr w:leftFromText="180" w:rightFromText="180" w:vertAnchor="text" w:horzAnchor="margin" w:tblpX="108" w:tblpY="23"/>
        <w:tblW w:w="91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80"/>
      </w:tblGrid>
      <w:tr w:rsidR="00434D8A" w:rsidRPr="008B4472" w:rsidTr="00600134">
        <w:trPr>
          <w:trHeight w:val="261"/>
        </w:trPr>
        <w:tc>
          <w:tcPr>
            <w:tcW w:w="9180" w:type="dxa"/>
            <w:tcBorders>
              <w:top w:val="dashed" w:sz="12" w:space="0" w:color="auto"/>
              <w:left w:val="dashed" w:sz="12" w:space="0" w:color="auto"/>
              <w:bottom w:val="dashed" w:sz="12" w:space="0" w:color="auto"/>
              <w:right w:val="dashed" w:sz="12" w:space="0" w:color="auto"/>
            </w:tcBorders>
            <w:hideMark/>
          </w:tcPr>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Члену ГЭК необходимо помнить, что экзамен проводится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спокойной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доброжелательной обстановке.</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В день проведения экзамена члену ГЭК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ППЭ </w:t>
            </w:r>
            <w:r w:rsidRPr="008B4472">
              <w:rPr>
                <w:rFonts w:ascii="Times New Roman" w:eastAsia="Times New Roman" w:hAnsi="Times New Roman" w:cs="Times New Roman"/>
                <w:b/>
                <w:sz w:val="28"/>
                <w:szCs w:val="26"/>
                <w:lang w:eastAsia="ru-RU"/>
              </w:rPr>
              <w:t>запрещается:</w:t>
            </w:r>
          </w:p>
          <w:p w:rsidR="004F2574" w:rsidRPr="004F2574" w:rsidRDefault="004F2574" w:rsidP="004F2574">
            <w:pPr>
              <w:spacing w:after="0" w:line="240" w:lineRule="auto"/>
              <w:ind w:firstLine="709"/>
              <w:jc w:val="both"/>
              <w:rPr>
                <w:rFonts w:ascii="Times New Roman" w:eastAsia="Times New Roman" w:hAnsi="Times New Roman" w:cs="Times New Roman"/>
                <w:sz w:val="28"/>
                <w:szCs w:val="26"/>
                <w:lang w:val="x-none" w:eastAsia="ru-RU"/>
              </w:rPr>
            </w:pPr>
            <w:r w:rsidRPr="004F2574">
              <w:rPr>
                <w:rFonts w:ascii="Times New Roman" w:eastAsia="Times New Roman" w:hAnsi="Times New Roman" w:cs="Times New Roman"/>
                <w:sz w:val="28"/>
                <w:szCs w:val="26"/>
                <w:lang w:val="x-none" w:eastAsia="ru-RU"/>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F2574" w:rsidRPr="004F2574" w:rsidRDefault="004F2574" w:rsidP="004F2574">
            <w:pPr>
              <w:spacing w:after="0" w:line="240" w:lineRule="auto"/>
              <w:ind w:firstLine="709"/>
              <w:jc w:val="both"/>
              <w:rPr>
                <w:rFonts w:ascii="Times New Roman" w:eastAsia="Times New Roman" w:hAnsi="Times New Roman" w:cs="Times New Roman"/>
                <w:sz w:val="28"/>
                <w:szCs w:val="26"/>
                <w:lang w:eastAsia="ru-RU"/>
              </w:rPr>
            </w:pPr>
            <w:r w:rsidRPr="004F2574">
              <w:rPr>
                <w:rFonts w:ascii="Times New Roman" w:eastAsia="Times New Roman" w:hAnsi="Times New Roman" w:cs="Times New Roman"/>
                <w:sz w:val="28"/>
                <w:szCs w:val="26"/>
                <w:lang w:eastAsia="ru-RU"/>
              </w:rPr>
              <w:t>б) выносить из аудиторий и ППЭ черновики, ЭМ на бумажном и (или) электронном носителях;</w:t>
            </w:r>
          </w:p>
          <w:p w:rsidR="004F2574" w:rsidRPr="004F2574" w:rsidRDefault="004F2574" w:rsidP="004F2574">
            <w:pPr>
              <w:spacing w:after="0" w:line="240" w:lineRule="auto"/>
              <w:ind w:firstLine="709"/>
              <w:jc w:val="both"/>
              <w:rPr>
                <w:rFonts w:ascii="Times New Roman" w:eastAsia="Times New Roman" w:hAnsi="Times New Roman" w:cs="Times New Roman"/>
                <w:sz w:val="28"/>
                <w:szCs w:val="26"/>
                <w:lang w:eastAsia="ru-RU"/>
              </w:rPr>
            </w:pPr>
            <w:r w:rsidRPr="004F2574">
              <w:rPr>
                <w:rFonts w:ascii="Times New Roman" w:eastAsia="Times New Roman" w:hAnsi="Times New Roman" w:cs="Times New Roman"/>
                <w:sz w:val="28"/>
                <w:szCs w:val="26"/>
                <w:lang w:eastAsia="ru-RU"/>
              </w:rPr>
              <w:t>в) фотографировать ЭМ, черновики;</w:t>
            </w:r>
          </w:p>
          <w:p w:rsidR="004F2574" w:rsidRPr="004F2574" w:rsidRDefault="004F2574" w:rsidP="004F2574">
            <w:pPr>
              <w:spacing w:after="0" w:line="240" w:lineRule="auto"/>
              <w:ind w:firstLine="709"/>
              <w:jc w:val="both"/>
              <w:rPr>
                <w:rFonts w:ascii="Times New Roman" w:eastAsia="Times New Roman" w:hAnsi="Times New Roman" w:cs="Times New Roman"/>
                <w:sz w:val="28"/>
                <w:szCs w:val="26"/>
                <w:lang w:eastAsia="ru-RU"/>
              </w:rPr>
            </w:pPr>
            <w:r w:rsidRPr="004F2574">
              <w:rPr>
                <w:rFonts w:ascii="Times New Roman" w:eastAsia="Times New Roman" w:hAnsi="Times New Roman" w:cs="Times New Roman"/>
                <w:sz w:val="28"/>
                <w:szCs w:val="26"/>
                <w:lang w:eastAsia="ru-RU"/>
              </w:rPr>
              <w:t>г) покидать ППЭ в день проведения экзамена (до окончания процедур, предусмотренных Порядком ГИА-9);</w:t>
            </w:r>
          </w:p>
          <w:p w:rsidR="004F2574" w:rsidRPr="004F2574" w:rsidRDefault="004F2574" w:rsidP="004F2574">
            <w:pPr>
              <w:spacing w:after="0" w:line="240" w:lineRule="auto"/>
              <w:ind w:firstLine="709"/>
              <w:jc w:val="both"/>
              <w:rPr>
                <w:rFonts w:ascii="Times New Roman" w:eastAsia="Times New Roman" w:hAnsi="Times New Roman" w:cs="Times New Roman"/>
                <w:sz w:val="28"/>
                <w:szCs w:val="26"/>
                <w:lang w:eastAsia="ru-RU"/>
              </w:rPr>
            </w:pPr>
            <w:r w:rsidRPr="004F2574">
              <w:rPr>
                <w:rFonts w:ascii="Times New Roman" w:eastAsia="Times New Roman" w:hAnsi="Times New Roman" w:cs="Times New Roman"/>
                <w:sz w:val="28"/>
                <w:szCs w:val="26"/>
                <w:lang w:eastAsia="ru-RU"/>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sidR="00D539A0">
              <w:rPr>
                <w:rFonts w:ascii="Times New Roman" w:eastAsia="Times New Roman" w:hAnsi="Times New Roman" w:cs="Times New Roman"/>
                <w:sz w:val="28"/>
                <w:szCs w:val="26"/>
                <w:lang w:eastAsia="ru-RU"/>
              </w:rPr>
              <w:t xml:space="preserve"> (средства связи могут использоваться в Штабе ППЭ при служебной необходимости)</w:t>
            </w:r>
            <w:r w:rsidRPr="004F2574">
              <w:rPr>
                <w:rFonts w:ascii="Times New Roman" w:eastAsia="Times New Roman" w:hAnsi="Times New Roman" w:cs="Times New Roman"/>
                <w:sz w:val="28"/>
                <w:szCs w:val="26"/>
                <w:lang w:eastAsia="ru-RU"/>
              </w:rPr>
              <w:t xml:space="preserve">. </w:t>
            </w:r>
          </w:p>
          <w:p w:rsidR="00434D8A" w:rsidRPr="008B4472" w:rsidRDefault="00434D8A" w:rsidP="00545B2A">
            <w:pPr>
              <w:spacing w:after="0" w:line="240" w:lineRule="auto"/>
              <w:ind w:firstLine="709"/>
              <w:jc w:val="both"/>
              <w:rPr>
                <w:rFonts w:ascii="Times New Roman" w:eastAsia="Times New Roman" w:hAnsi="Times New Roman" w:cs="Times New Roman"/>
                <w:sz w:val="28"/>
                <w:szCs w:val="26"/>
                <w:lang w:eastAsia="ru-RU"/>
              </w:rPr>
            </w:pPr>
          </w:p>
        </w:tc>
      </w:tr>
    </w:tbl>
    <w:p w:rsidR="00140406" w:rsidRPr="00B04E03" w:rsidRDefault="00140406" w:rsidP="00140406">
      <w:pPr>
        <w:spacing w:before="120" w:after="0"/>
        <w:ind w:firstLine="709"/>
        <w:jc w:val="both"/>
        <w:rPr>
          <w:rFonts w:ascii="Times New Roman" w:eastAsia="Times New Roman" w:hAnsi="Times New Roman" w:cs="Times New Roman"/>
          <w:b/>
          <w:spacing w:val="-6"/>
          <w:sz w:val="28"/>
          <w:szCs w:val="26"/>
          <w:lang w:eastAsia="ru-RU"/>
        </w:rPr>
      </w:pPr>
      <w:r w:rsidRPr="00B04E03">
        <w:rPr>
          <w:rFonts w:ascii="Times New Roman" w:eastAsia="Times New Roman" w:hAnsi="Times New Roman" w:cs="Times New Roman"/>
          <w:b/>
          <w:spacing w:val="-6"/>
          <w:sz w:val="28"/>
          <w:szCs w:val="26"/>
          <w:lang w:eastAsia="ru-RU"/>
        </w:rPr>
        <w:t>Досрочное завершение экзамена по объективным причинам</w:t>
      </w:r>
    </w:p>
    <w:p w:rsidR="00140406" w:rsidRPr="00B402BC" w:rsidRDefault="00140406" w:rsidP="00140406">
      <w:pPr>
        <w:pStyle w:val="ad"/>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В случае ухудшения самочувствия участника экзамена он в сопровождении организатора вне аудитории направляется в медицинский кабинет и туда же приглашается член ГЭК. </w:t>
      </w:r>
    </w:p>
    <w:p w:rsidR="00140406" w:rsidRPr="00B402BC" w:rsidRDefault="00140406" w:rsidP="00140406">
      <w:pPr>
        <w:pStyle w:val="ad"/>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lastRenderedPageBreak/>
        <w:t xml:space="preserve">При подтверждении медицинским работником ухудшения состояния здоровья участника ГВЭ и при согласии участника досрочно завершить экзамен, член ГЭК заполняет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140406" w:rsidRPr="00B402BC" w:rsidRDefault="00140406" w:rsidP="00140406">
      <w:pPr>
        <w:pStyle w:val="ad"/>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Затем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140406" w:rsidRPr="00B402BC" w:rsidRDefault="00140406" w:rsidP="00140406">
      <w:pPr>
        <w:pStyle w:val="ad"/>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Медицинский работник делает запись в Журнале учета участников ГИА, обратившихся к медицинскому работнику, по завершении экзамена в ППЭ передает журнал руководителю ППЭ.</w:t>
      </w:r>
    </w:p>
    <w:p w:rsidR="00140406" w:rsidRPr="00B402BC" w:rsidRDefault="00140406" w:rsidP="00140406">
      <w:pPr>
        <w:pStyle w:val="ad"/>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передается </w:t>
      </w:r>
      <w:r w:rsidR="00D539A0">
        <w:rPr>
          <w:rFonts w:ascii="Times New Roman" w:eastAsia="Times New Roman" w:hAnsi="Times New Roman" w:cs="Times New Roman"/>
          <w:spacing w:val="-6"/>
          <w:sz w:val="28"/>
          <w:szCs w:val="26"/>
          <w:lang w:eastAsia="ru-RU"/>
        </w:rPr>
        <w:t xml:space="preserve">членом ГЭК </w:t>
      </w:r>
      <w:r w:rsidRPr="00DA3C3E">
        <w:rPr>
          <w:rFonts w:ascii="Times New Roman" w:eastAsia="Times New Roman" w:hAnsi="Times New Roman" w:cs="Times New Roman"/>
          <w:spacing w:val="-6"/>
          <w:sz w:val="28"/>
          <w:szCs w:val="26"/>
          <w:lang w:eastAsia="ru-RU"/>
        </w:rPr>
        <w:t xml:space="preserve">в </w:t>
      </w:r>
      <w:r w:rsidR="00D539A0" w:rsidRPr="00DA3C3E">
        <w:rPr>
          <w:rFonts w:ascii="Times New Roman" w:eastAsia="Times New Roman" w:hAnsi="Times New Roman" w:cs="Times New Roman"/>
          <w:spacing w:val="-6"/>
          <w:sz w:val="28"/>
          <w:szCs w:val="26"/>
          <w:lang w:eastAsia="ru-RU"/>
        </w:rPr>
        <w:t>РЦОИ</w:t>
      </w:r>
      <w:r w:rsidR="00D539A0">
        <w:rPr>
          <w:rFonts w:ascii="Times New Roman" w:eastAsia="Times New Roman" w:hAnsi="Times New Roman" w:cs="Times New Roman"/>
          <w:spacing w:val="-6"/>
          <w:sz w:val="28"/>
          <w:szCs w:val="26"/>
          <w:lang w:eastAsia="ru-RU"/>
        </w:rPr>
        <w:t xml:space="preserve"> и в </w:t>
      </w:r>
      <w:r w:rsidRPr="00B402BC">
        <w:rPr>
          <w:rFonts w:ascii="Times New Roman" w:eastAsia="Times New Roman" w:hAnsi="Times New Roman" w:cs="Times New Roman"/>
          <w:spacing w:val="-6"/>
          <w:sz w:val="28"/>
          <w:szCs w:val="26"/>
          <w:lang w:eastAsia="ru-RU"/>
        </w:rPr>
        <w:t>ГЭК.</w:t>
      </w:r>
    </w:p>
    <w:p w:rsidR="00140406" w:rsidRPr="00B402BC" w:rsidRDefault="00140406" w:rsidP="00140406">
      <w:pPr>
        <w:pStyle w:val="ad"/>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140406" w:rsidRPr="00B402BC" w:rsidRDefault="00140406" w:rsidP="00140406">
      <w:pPr>
        <w:pStyle w:val="ad"/>
        <w:numPr>
          <w:ilvl w:val="0"/>
          <w:numId w:val="32"/>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140406" w:rsidRPr="00B402BC" w:rsidRDefault="00140406" w:rsidP="00140406">
      <w:pPr>
        <w:pStyle w:val="ad"/>
        <w:numPr>
          <w:ilvl w:val="0"/>
          <w:numId w:val="32"/>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«Х» в бланке регистрации в поле «Не за</w:t>
      </w:r>
      <w:r>
        <w:rPr>
          <w:rFonts w:ascii="Times New Roman" w:eastAsia="Times New Roman" w:hAnsi="Times New Roman" w:cs="Times New Roman"/>
          <w:spacing w:val="-6"/>
          <w:sz w:val="28"/>
          <w:szCs w:val="26"/>
          <w:lang w:eastAsia="ru-RU"/>
        </w:rPr>
        <w:t>верши</w:t>
      </w:r>
      <w:r w:rsidRPr="00B402BC">
        <w:rPr>
          <w:rFonts w:ascii="Times New Roman" w:eastAsia="Times New Roman" w:hAnsi="Times New Roman" w:cs="Times New Roman"/>
          <w:spacing w:val="-6"/>
          <w:sz w:val="28"/>
          <w:szCs w:val="26"/>
          <w:lang w:eastAsia="ru-RU"/>
        </w:rPr>
        <w:t xml:space="preserve">л экзамен по </w:t>
      </w:r>
      <w:r>
        <w:rPr>
          <w:rFonts w:ascii="Times New Roman" w:eastAsia="Times New Roman" w:hAnsi="Times New Roman" w:cs="Times New Roman"/>
          <w:spacing w:val="-6"/>
          <w:sz w:val="28"/>
          <w:szCs w:val="26"/>
          <w:lang w:eastAsia="ru-RU"/>
        </w:rPr>
        <w:t>объективным причинам</w:t>
      </w:r>
      <w:r w:rsidRPr="00B402BC">
        <w:rPr>
          <w:rFonts w:ascii="Times New Roman" w:eastAsia="Times New Roman" w:hAnsi="Times New Roman" w:cs="Times New Roman"/>
          <w:spacing w:val="-6"/>
          <w:sz w:val="28"/>
          <w:szCs w:val="26"/>
          <w:lang w:eastAsia="ru-RU"/>
        </w:rPr>
        <w:t>»</w:t>
      </w:r>
      <w:r>
        <w:rPr>
          <w:rFonts w:ascii="Times New Roman" w:eastAsia="Times New Roman" w:hAnsi="Times New Roman" w:cs="Times New Roman"/>
          <w:spacing w:val="-6"/>
          <w:sz w:val="28"/>
          <w:szCs w:val="26"/>
          <w:lang w:eastAsia="ru-RU"/>
        </w:rPr>
        <w:t xml:space="preserve">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140406" w:rsidRPr="00B402BC" w:rsidRDefault="00140406" w:rsidP="00140406">
      <w:pPr>
        <w:pStyle w:val="ad"/>
        <w:numPr>
          <w:ilvl w:val="0"/>
          <w:numId w:val="32"/>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w:t>
      </w:r>
      <w:r>
        <w:rPr>
          <w:rFonts w:ascii="Times New Roman" w:eastAsia="Times New Roman" w:hAnsi="Times New Roman" w:cs="Times New Roman"/>
          <w:spacing w:val="-6"/>
          <w:sz w:val="28"/>
          <w:szCs w:val="26"/>
          <w:lang w:val="en-US" w:eastAsia="ru-RU"/>
        </w:rPr>
        <w:t>V</w:t>
      </w:r>
      <w:r w:rsidRPr="00B402BC">
        <w:rPr>
          <w:rFonts w:ascii="Times New Roman" w:eastAsia="Times New Roman" w:hAnsi="Times New Roman" w:cs="Times New Roman"/>
          <w:spacing w:val="-6"/>
          <w:sz w:val="28"/>
          <w:szCs w:val="26"/>
          <w:lang w:eastAsia="ru-RU"/>
        </w:rPr>
        <w:t xml:space="preserve">»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w:t>
      </w:r>
      <w:r>
        <w:rPr>
          <w:rFonts w:ascii="Times New Roman" w:eastAsia="Times New Roman" w:hAnsi="Times New Roman" w:cs="Times New Roman"/>
          <w:spacing w:val="-6"/>
          <w:sz w:val="28"/>
          <w:szCs w:val="26"/>
          <w:lang w:eastAsia="ru-RU"/>
        </w:rPr>
        <w:t xml:space="preserve"> (НЭ)</w:t>
      </w:r>
      <w:r w:rsidRPr="00B402BC">
        <w:rPr>
          <w:rFonts w:ascii="Times New Roman" w:eastAsia="Times New Roman" w:hAnsi="Times New Roman" w:cs="Times New Roman"/>
          <w:spacing w:val="-6"/>
          <w:sz w:val="28"/>
          <w:szCs w:val="26"/>
          <w:lang w:eastAsia="ru-RU"/>
        </w:rPr>
        <w:t xml:space="preserve"> в аудитории» в столбце «Не закончил экзамен».</w:t>
      </w:r>
    </w:p>
    <w:p w:rsidR="00140406" w:rsidRPr="006800E3" w:rsidRDefault="00140406" w:rsidP="00140406">
      <w:pPr>
        <w:pStyle w:val="ad"/>
        <w:spacing w:after="0"/>
        <w:ind w:left="0" w:firstLine="709"/>
        <w:contextualSpacing w:val="0"/>
        <w:jc w:val="both"/>
        <w:rPr>
          <w:rFonts w:ascii="Times New Roman" w:eastAsia="Times New Roman" w:hAnsi="Times New Roman" w:cs="Times New Roman"/>
          <w:b/>
          <w:spacing w:val="-6"/>
          <w:sz w:val="28"/>
          <w:szCs w:val="26"/>
          <w:lang w:eastAsia="ru-RU"/>
        </w:rPr>
      </w:pPr>
      <w:r w:rsidRPr="006800E3">
        <w:rPr>
          <w:rFonts w:ascii="Times New Roman" w:eastAsia="Times New Roman" w:hAnsi="Times New Roman" w:cs="Times New Roman"/>
          <w:b/>
          <w:spacing w:val="-6"/>
          <w:sz w:val="28"/>
          <w:szCs w:val="26"/>
          <w:lang w:eastAsia="ru-RU"/>
        </w:rPr>
        <w:t>Удаление с экзамена</w:t>
      </w:r>
    </w:p>
    <w:p w:rsidR="00140406" w:rsidRPr="00B402BC" w:rsidRDefault="00140406" w:rsidP="00140406">
      <w:pPr>
        <w:spacing w:after="0"/>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При установлении факта наличия у участника ГВЭ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 такой участник удаляется с экзамена. Для этого организатор или общественный наблюдатель приглашает в аудиторию члена ГЭК, где ему демонстрируется факт нарушения участником экзамена порядка проведения ГИА. Затем член ГЭК вместе с участником экзамена, нарушившим порядок проведения ГИА, следуют в штаб ППЭ. </w:t>
      </w:r>
    </w:p>
    <w:p w:rsidR="00140406" w:rsidRPr="00B402BC" w:rsidRDefault="00140406" w:rsidP="00140406">
      <w:pPr>
        <w:spacing w:after="0"/>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Член ГЭК совместно с руководителем ППЭ в штабе ППЭ заполняет </w:t>
      </w:r>
      <w:r w:rsidRPr="00B402BC">
        <w:rPr>
          <w:rFonts w:ascii="Times New Roman" w:eastAsia="Times New Roman" w:hAnsi="Times New Roman" w:cs="Times New Roman"/>
          <w:b/>
          <w:spacing w:val="-6"/>
          <w:sz w:val="28"/>
          <w:szCs w:val="26"/>
          <w:lang w:eastAsia="ru-RU"/>
        </w:rPr>
        <w:t>форму ППЭ-21</w:t>
      </w:r>
      <w:r w:rsidRPr="00B402BC">
        <w:rPr>
          <w:rFonts w:ascii="Times New Roman" w:eastAsia="Times New Roman" w:hAnsi="Times New Roman" w:cs="Times New Roman"/>
          <w:spacing w:val="-6"/>
          <w:sz w:val="28"/>
          <w:szCs w:val="26"/>
          <w:lang w:eastAsia="ru-RU"/>
        </w:rPr>
        <w:t xml:space="preserve"> «Акт об удалении участника ГВЭ</w:t>
      </w:r>
      <w:r>
        <w:rPr>
          <w:rFonts w:ascii="Times New Roman" w:eastAsia="Times New Roman" w:hAnsi="Times New Roman" w:cs="Times New Roman"/>
          <w:spacing w:val="-6"/>
          <w:sz w:val="28"/>
          <w:szCs w:val="26"/>
          <w:lang w:eastAsia="ru-RU"/>
        </w:rPr>
        <w:t xml:space="preserve"> (НЭ)</w:t>
      </w:r>
      <w:r w:rsidRPr="00B402BC">
        <w:rPr>
          <w:rFonts w:ascii="Times New Roman" w:eastAsia="Times New Roman" w:hAnsi="Times New Roman" w:cs="Times New Roman"/>
          <w:spacing w:val="-6"/>
          <w:sz w:val="28"/>
          <w:szCs w:val="26"/>
          <w:lang w:eastAsia="ru-RU"/>
        </w:rPr>
        <w:t xml:space="preserve">». Затем участник экзамена, нарушивший установленный порядок, удаляется из ППЭ. </w:t>
      </w:r>
    </w:p>
    <w:p w:rsidR="00140406" w:rsidRPr="00B402BC" w:rsidRDefault="00140406" w:rsidP="00140406">
      <w:pPr>
        <w:spacing w:after="0"/>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Акт об удалении с экзамена составляется в двух экземплярах. Первый экземпляр акта выдается участнику, удаленному с экзамена, второй – в тот же день передается </w:t>
      </w:r>
      <w:r w:rsidR="00D539A0">
        <w:rPr>
          <w:rFonts w:ascii="Times New Roman" w:eastAsia="Times New Roman" w:hAnsi="Times New Roman" w:cs="Times New Roman"/>
          <w:spacing w:val="-6"/>
          <w:sz w:val="28"/>
          <w:szCs w:val="26"/>
          <w:lang w:eastAsia="ru-RU"/>
        </w:rPr>
        <w:t xml:space="preserve">членом </w:t>
      </w:r>
      <w:r w:rsidR="00D539A0" w:rsidRPr="00DA3C3E">
        <w:rPr>
          <w:rFonts w:ascii="Times New Roman" w:eastAsia="Times New Roman" w:hAnsi="Times New Roman" w:cs="Times New Roman"/>
          <w:spacing w:val="-6"/>
          <w:sz w:val="28"/>
          <w:szCs w:val="26"/>
          <w:lang w:eastAsia="ru-RU"/>
        </w:rPr>
        <w:t xml:space="preserve">ГЭК </w:t>
      </w:r>
      <w:r w:rsidRPr="00DA3C3E">
        <w:rPr>
          <w:rFonts w:ascii="Times New Roman" w:eastAsia="Times New Roman" w:hAnsi="Times New Roman" w:cs="Times New Roman"/>
          <w:spacing w:val="-6"/>
          <w:sz w:val="28"/>
          <w:szCs w:val="26"/>
          <w:lang w:eastAsia="ru-RU"/>
        </w:rPr>
        <w:t xml:space="preserve">в </w:t>
      </w:r>
      <w:r w:rsidR="00D539A0" w:rsidRPr="00DA3C3E">
        <w:rPr>
          <w:rFonts w:ascii="Times New Roman" w:eastAsia="Times New Roman" w:hAnsi="Times New Roman" w:cs="Times New Roman"/>
          <w:spacing w:val="-6"/>
          <w:sz w:val="28"/>
          <w:szCs w:val="26"/>
          <w:lang w:eastAsia="ru-RU"/>
        </w:rPr>
        <w:t>РЦОИ</w:t>
      </w:r>
      <w:r w:rsidR="00D539A0">
        <w:rPr>
          <w:rFonts w:ascii="Times New Roman" w:eastAsia="Times New Roman" w:hAnsi="Times New Roman" w:cs="Times New Roman"/>
          <w:spacing w:val="-6"/>
          <w:sz w:val="28"/>
          <w:szCs w:val="26"/>
          <w:lang w:eastAsia="ru-RU"/>
        </w:rPr>
        <w:t xml:space="preserve"> и в </w:t>
      </w:r>
      <w:r w:rsidRPr="00B402BC">
        <w:rPr>
          <w:rFonts w:ascii="Times New Roman" w:eastAsia="Times New Roman" w:hAnsi="Times New Roman" w:cs="Times New Roman"/>
          <w:spacing w:val="-6"/>
          <w:sz w:val="28"/>
          <w:szCs w:val="26"/>
          <w:lang w:eastAsia="ru-RU"/>
        </w:rPr>
        <w:t>ГЭК.</w:t>
      </w:r>
    </w:p>
    <w:p w:rsidR="00140406" w:rsidRPr="00B402BC" w:rsidRDefault="00140406" w:rsidP="00140406">
      <w:pPr>
        <w:spacing w:after="0"/>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140406" w:rsidRPr="00B402BC" w:rsidRDefault="00140406" w:rsidP="00140406">
      <w:pPr>
        <w:pStyle w:val="ad"/>
        <w:numPr>
          <w:ilvl w:val="0"/>
          <w:numId w:val="31"/>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lastRenderedPageBreak/>
        <w:t xml:space="preserve">ставит свою подпись в </w:t>
      </w:r>
      <w:r w:rsidRPr="00B402BC">
        <w:rPr>
          <w:rFonts w:ascii="Times New Roman" w:eastAsia="Times New Roman" w:hAnsi="Times New Roman" w:cs="Times New Roman"/>
          <w:b/>
          <w:spacing w:val="-6"/>
          <w:sz w:val="28"/>
          <w:szCs w:val="26"/>
          <w:lang w:eastAsia="ru-RU"/>
        </w:rPr>
        <w:t>форме ППЭ-21</w:t>
      </w:r>
      <w:r w:rsidRPr="00B402BC">
        <w:rPr>
          <w:rFonts w:ascii="Times New Roman" w:eastAsia="Times New Roman" w:hAnsi="Times New Roman" w:cs="Times New Roman"/>
          <w:spacing w:val="-6"/>
          <w:sz w:val="28"/>
          <w:szCs w:val="26"/>
          <w:lang w:eastAsia="ru-RU"/>
        </w:rPr>
        <w:t xml:space="preserve"> «Акт об удалении участника ГВЭ»;</w:t>
      </w:r>
    </w:p>
    <w:p w:rsidR="00140406" w:rsidRPr="00B402BC" w:rsidRDefault="00140406" w:rsidP="00140406">
      <w:pPr>
        <w:pStyle w:val="ad"/>
        <w:numPr>
          <w:ilvl w:val="0"/>
          <w:numId w:val="31"/>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метку «Х» в бланке регистрации в поле «Удален </w:t>
      </w:r>
      <w:r w:rsidR="00D539A0" w:rsidRPr="00DA3C3E">
        <w:rPr>
          <w:rFonts w:ascii="Times New Roman" w:eastAsia="Times New Roman" w:hAnsi="Times New Roman" w:cs="Times New Roman"/>
          <w:spacing w:val="-6"/>
          <w:sz w:val="28"/>
          <w:szCs w:val="26"/>
          <w:lang w:eastAsia="ru-RU"/>
        </w:rPr>
        <w:t>из ППЭ</w:t>
      </w:r>
      <w:r w:rsidRPr="00B402BC">
        <w:rPr>
          <w:rFonts w:ascii="Times New Roman" w:eastAsia="Times New Roman" w:hAnsi="Times New Roman" w:cs="Times New Roman"/>
          <w:spacing w:val="-6"/>
          <w:sz w:val="28"/>
          <w:szCs w:val="26"/>
          <w:lang w:eastAsia="ru-RU"/>
        </w:rPr>
        <w:t xml:space="preserve"> в связи с нарушением порядка ГИА</w:t>
      </w:r>
      <w:r>
        <w:rPr>
          <w:rFonts w:ascii="Times New Roman" w:eastAsia="Times New Roman" w:hAnsi="Times New Roman" w:cs="Times New Roman"/>
          <w:spacing w:val="-6"/>
          <w:sz w:val="28"/>
          <w:szCs w:val="26"/>
          <w:lang w:eastAsia="ru-RU"/>
        </w:rPr>
        <w:t>»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140406" w:rsidRPr="00B402BC" w:rsidRDefault="00140406" w:rsidP="00140406">
      <w:pPr>
        <w:pStyle w:val="ad"/>
        <w:numPr>
          <w:ilvl w:val="0"/>
          <w:numId w:val="31"/>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w:t>
      </w:r>
      <w:r>
        <w:rPr>
          <w:rFonts w:ascii="Times New Roman" w:eastAsia="Times New Roman" w:hAnsi="Times New Roman" w:cs="Times New Roman"/>
          <w:spacing w:val="-6"/>
          <w:sz w:val="28"/>
          <w:szCs w:val="26"/>
          <w:lang w:val="en-US" w:eastAsia="ru-RU"/>
        </w:rPr>
        <w:t>V</w:t>
      </w:r>
      <w:r w:rsidRPr="00B402BC">
        <w:rPr>
          <w:rFonts w:ascii="Times New Roman" w:eastAsia="Times New Roman" w:hAnsi="Times New Roman" w:cs="Times New Roman"/>
          <w:spacing w:val="-6"/>
          <w:sz w:val="28"/>
          <w:szCs w:val="26"/>
          <w:lang w:eastAsia="ru-RU"/>
        </w:rPr>
        <w:t xml:space="preserve">»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140406" w:rsidRPr="00B402BC" w:rsidRDefault="00140406" w:rsidP="00140406">
      <w:pPr>
        <w:pStyle w:val="ad"/>
        <w:numPr>
          <w:ilvl w:val="0"/>
          <w:numId w:val="31"/>
        </w:numPr>
        <w:spacing w:after="0"/>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140406" w:rsidRDefault="00140406" w:rsidP="00140406">
      <w:pPr>
        <w:spacing w:after="0"/>
        <w:ind w:firstLine="709"/>
        <w:jc w:val="both"/>
        <w:rPr>
          <w:rFonts w:ascii="Times New Roman" w:eastAsia="Times New Roman" w:hAnsi="Times New Roman" w:cs="Times New Roman"/>
          <w:b/>
          <w:spacing w:val="-6"/>
          <w:sz w:val="28"/>
          <w:szCs w:val="26"/>
          <w:lang w:eastAsia="ru-RU"/>
        </w:rPr>
      </w:pPr>
      <w:r>
        <w:rPr>
          <w:rFonts w:ascii="Times New Roman" w:eastAsia="Times New Roman" w:hAnsi="Times New Roman" w:cs="Times New Roman"/>
          <w:b/>
          <w:spacing w:val="-6"/>
          <w:sz w:val="28"/>
          <w:szCs w:val="26"/>
          <w:lang w:eastAsia="ru-RU"/>
        </w:rPr>
        <w:t>4. Завершение ГВЭ в ППЭ</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b/>
          <w:spacing w:val="-6"/>
          <w:sz w:val="28"/>
          <w:szCs w:val="26"/>
          <w:lang w:eastAsia="ru-RU"/>
        </w:rPr>
        <w:t>По ок</w:t>
      </w:r>
      <w:r>
        <w:rPr>
          <w:rFonts w:ascii="Times New Roman" w:eastAsia="Times New Roman" w:hAnsi="Times New Roman" w:cs="Times New Roman"/>
          <w:b/>
          <w:spacing w:val="-6"/>
          <w:sz w:val="28"/>
          <w:szCs w:val="26"/>
          <w:lang w:eastAsia="ru-RU"/>
        </w:rPr>
        <w:t xml:space="preserve">ончании проведения ГВЭ член ГЭК </w:t>
      </w:r>
      <w:r w:rsidRPr="008B4472">
        <w:rPr>
          <w:rFonts w:ascii="Times New Roman" w:eastAsia="Times New Roman" w:hAnsi="Times New Roman" w:cs="Times New Roman"/>
          <w:b/>
          <w:spacing w:val="-6"/>
          <w:sz w:val="28"/>
          <w:szCs w:val="26"/>
          <w:lang w:eastAsia="ru-RU"/>
        </w:rPr>
        <w:t>осуществляет контроль за получением ЭМ руководителем ППЭ от ответственных организаторов в Штабе ППЭ за с</w:t>
      </w:r>
      <w:r>
        <w:rPr>
          <w:rFonts w:ascii="Times New Roman" w:eastAsia="Times New Roman" w:hAnsi="Times New Roman" w:cs="Times New Roman"/>
          <w:b/>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140406" w:rsidRPr="00F02999" w:rsidRDefault="00140406" w:rsidP="00140406">
      <w:pPr>
        <w:spacing w:after="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запечатанного </w:t>
      </w:r>
      <w:r>
        <w:rPr>
          <w:rFonts w:ascii="Times New Roman" w:eastAsia="Times New Roman" w:hAnsi="Times New Roman" w:cs="Times New Roman"/>
          <w:spacing w:val="-6"/>
          <w:sz w:val="28"/>
          <w:szCs w:val="26"/>
          <w:lang w:eastAsia="ru-RU"/>
        </w:rPr>
        <w:t>белого конверта</w:t>
      </w:r>
      <w:r w:rsidRPr="008B4472">
        <w:rPr>
          <w:rFonts w:ascii="Times New Roman" w:eastAsia="Times New Roman" w:hAnsi="Times New Roman" w:cs="Times New Roman"/>
          <w:spacing w:val="-6"/>
          <w:sz w:val="28"/>
          <w:szCs w:val="26"/>
          <w:lang w:eastAsia="ru-RU"/>
        </w:rPr>
        <w:t xml:space="preserve"> с бланками </w:t>
      </w:r>
      <w:r w:rsidRPr="00797C2B">
        <w:rPr>
          <w:rFonts w:ascii="Times New Roman" w:eastAsia="Times New Roman" w:hAnsi="Times New Roman" w:cs="Times New Roman"/>
          <w:spacing w:val="-6"/>
          <w:sz w:val="28"/>
          <w:szCs w:val="26"/>
          <w:lang w:eastAsia="ru-RU"/>
        </w:rPr>
        <w:t>ГВЭ с наклеенной и</w:t>
      </w:r>
      <w:r>
        <w:rPr>
          <w:rFonts w:ascii="Times New Roman" w:eastAsia="Times New Roman" w:hAnsi="Times New Roman" w:cs="Times New Roman"/>
          <w:spacing w:val="-6"/>
          <w:sz w:val="28"/>
          <w:szCs w:val="26"/>
          <w:lang w:eastAsia="ru-RU"/>
        </w:rPr>
        <w:t xml:space="preserve"> заполненной формой </w:t>
      </w:r>
      <w:r w:rsidRPr="00600352">
        <w:rPr>
          <w:rFonts w:ascii="Times New Roman" w:eastAsia="Times New Roman" w:hAnsi="Times New Roman" w:cs="Times New Roman"/>
          <w:b/>
          <w:spacing w:val="-6"/>
          <w:sz w:val="28"/>
          <w:szCs w:val="26"/>
          <w:lang w:eastAsia="ru-RU"/>
        </w:rPr>
        <w:t>ППЭ-11</w:t>
      </w:r>
      <w:r w:rsidRPr="00797C2B">
        <w:rPr>
          <w:rFonts w:ascii="Times New Roman" w:eastAsia="Calibri" w:hAnsi="Times New Roman" w:cs="Times New Roman"/>
          <w:sz w:val="28"/>
          <w:szCs w:val="28"/>
        </w:rPr>
        <w:t xml:space="preserve">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на </w:t>
      </w:r>
      <w:r>
        <w:rPr>
          <w:rFonts w:ascii="Times New Roman" w:eastAsia="Calibri" w:hAnsi="Times New Roman" w:cs="Times New Roman"/>
          <w:i/>
          <w:sz w:val="28"/>
          <w:szCs w:val="28"/>
        </w:rPr>
        <w:t>конверте</w:t>
      </w:r>
      <w:r w:rsidRPr="008B4472">
        <w:rPr>
          <w:rFonts w:ascii="Times New Roman" w:eastAsia="Calibri" w:hAnsi="Times New Roman" w:cs="Times New Roman"/>
          <w:i/>
          <w:sz w:val="28"/>
          <w:szCs w:val="28"/>
        </w:rPr>
        <w:t xml:space="preserve"> должна быть представлена следующая информация: код региона, номер ППЭ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наименование и адрес</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Pr="008B4472">
        <w:rPr>
          <w:rFonts w:ascii="Times New Roman" w:eastAsia="Calibri" w:hAnsi="Times New Roman" w:cs="Times New Roman"/>
          <w:sz w:val="28"/>
          <w:szCs w:val="28"/>
        </w:rPr>
        <w:t>(</w:t>
      </w:r>
      <w:r w:rsidRPr="008B4472">
        <w:rPr>
          <w:rFonts w:ascii="Times New Roman" w:eastAsia="Calibri" w:hAnsi="Times New Roman" w:cs="Times New Roman"/>
          <w:i/>
          <w:sz w:val="28"/>
          <w:szCs w:val="28"/>
        </w:rPr>
        <w:t xml:space="preserve">письменная или устная, </w:t>
      </w:r>
      <w:r w:rsidRPr="00F02999">
        <w:rPr>
          <w:rFonts w:ascii="Times New Roman" w:eastAsia="Calibri" w:hAnsi="Times New Roman" w:cs="Times New Roman"/>
          <w:i/>
          <w:sz w:val="28"/>
          <w:szCs w:val="28"/>
        </w:rPr>
        <w:t>по русскому языку: изложение</w:t>
      </w:r>
      <w:r w:rsidR="00D539A0">
        <w:rPr>
          <w:rFonts w:ascii="Times New Roman" w:eastAsia="Calibri" w:hAnsi="Times New Roman" w:cs="Times New Roman"/>
          <w:i/>
          <w:sz w:val="28"/>
          <w:szCs w:val="28"/>
        </w:rPr>
        <w:t>, списывание</w:t>
      </w:r>
      <w:r w:rsidRPr="00F02999">
        <w:rPr>
          <w:rFonts w:ascii="Times New Roman" w:eastAsia="Calibri" w:hAnsi="Times New Roman" w:cs="Times New Roman"/>
          <w:i/>
          <w:sz w:val="28"/>
          <w:szCs w:val="28"/>
        </w:rPr>
        <w:t xml:space="preserve"> или диктант</w:t>
      </w:r>
      <w:r w:rsidRPr="00F02999">
        <w:rPr>
          <w:rFonts w:ascii="Times New Roman" w:eastAsia="Calibri" w:hAnsi="Times New Roman" w:cs="Times New Roman"/>
          <w:sz w:val="28"/>
          <w:szCs w:val="28"/>
        </w:rPr>
        <w:t>);</w:t>
      </w:r>
    </w:p>
    <w:p w:rsidR="00140406" w:rsidRPr="00797C2B" w:rsidRDefault="00140406" w:rsidP="00140406">
      <w:pPr>
        <w:spacing w:after="0"/>
        <w:ind w:firstLine="709"/>
        <w:jc w:val="both"/>
        <w:rPr>
          <w:rFonts w:ascii="Times New Roman" w:eastAsia="Calibri" w:hAnsi="Times New Roman" w:cs="Times New Roman"/>
          <w:sz w:val="28"/>
          <w:szCs w:val="26"/>
        </w:rPr>
      </w:pPr>
      <w:r w:rsidRPr="00797C2B">
        <w:rPr>
          <w:rFonts w:ascii="Times New Roman" w:eastAsia="Calibri" w:hAnsi="Times New Roman" w:cs="Times New Roman"/>
          <w:sz w:val="28"/>
          <w:szCs w:val="26"/>
        </w:rPr>
        <w:t xml:space="preserve">запечатанного </w:t>
      </w:r>
      <w:r>
        <w:rPr>
          <w:rFonts w:ascii="Times New Roman" w:eastAsia="Calibri" w:hAnsi="Times New Roman" w:cs="Times New Roman"/>
          <w:sz w:val="28"/>
          <w:szCs w:val="26"/>
        </w:rPr>
        <w:t>пакета</w:t>
      </w:r>
      <w:r w:rsidRPr="00797C2B">
        <w:rPr>
          <w:rFonts w:ascii="Times New Roman" w:eastAsia="Calibri" w:hAnsi="Times New Roman" w:cs="Times New Roman"/>
          <w:sz w:val="28"/>
          <w:szCs w:val="26"/>
        </w:rPr>
        <w:t xml:space="preserve"> с </w:t>
      </w:r>
      <w:r w:rsidRPr="002F1EF7">
        <w:rPr>
          <w:rFonts w:ascii="Times New Roman" w:eastAsia="Calibri" w:hAnsi="Times New Roman" w:cs="Times New Roman"/>
          <w:sz w:val="28"/>
          <w:szCs w:val="26"/>
        </w:rPr>
        <w:t xml:space="preserve">использованными КИМ ГВЭ, неиспользованными (или </w:t>
      </w:r>
      <w:r>
        <w:rPr>
          <w:rFonts w:ascii="Times New Roman" w:eastAsia="Calibri" w:hAnsi="Times New Roman" w:cs="Times New Roman"/>
          <w:sz w:val="28"/>
          <w:szCs w:val="26"/>
        </w:rPr>
        <w:t>замененными</w:t>
      </w:r>
      <w:r w:rsidRPr="002F1EF7">
        <w:rPr>
          <w:rFonts w:ascii="Times New Roman" w:eastAsia="Calibri" w:hAnsi="Times New Roman" w:cs="Times New Roman"/>
          <w:sz w:val="28"/>
          <w:szCs w:val="26"/>
        </w:rPr>
        <w:t>) ИК</w:t>
      </w:r>
      <w:r w:rsidRPr="00797C2B">
        <w:rPr>
          <w:rFonts w:ascii="Times New Roman" w:eastAsia="Calibri" w:hAnsi="Times New Roman" w:cs="Times New Roman"/>
          <w:sz w:val="28"/>
          <w:szCs w:val="26"/>
        </w:rPr>
        <w:t xml:space="preserve"> с наклеенной </w:t>
      </w:r>
      <w:r w:rsidRPr="00797C2B">
        <w:rPr>
          <w:rFonts w:ascii="Times New Roman" w:eastAsia="Calibri" w:hAnsi="Times New Roman" w:cs="Times New Roman"/>
          <w:sz w:val="28"/>
          <w:szCs w:val="28"/>
        </w:rPr>
        <w:t xml:space="preserve">и заполненной </w:t>
      </w:r>
      <w:r>
        <w:rPr>
          <w:rFonts w:ascii="Times New Roman" w:eastAsia="Calibri" w:hAnsi="Times New Roman" w:cs="Times New Roman"/>
          <w:sz w:val="28"/>
          <w:szCs w:val="28"/>
        </w:rPr>
        <w:t xml:space="preserve">формой </w:t>
      </w:r>
      <w:r w:rsidRPr="00600352">
        <w:rPr>
          <w:rFonts w:ascii="Times New Roman" w:eastAsia="Calibri" w:hAnsi="Times New Roman" w:cs="Times New Roman"/>
          <w:b/>
          <w:sz w:val="28"/>
          <w:szCs w:val="28"/>
        </w:rPr>
        <w:t>ППЭ-11-01</w:t>
      </w:r>
      <w:r w:rsidRPr="00797C2B">
        <w:rPr>
          <w:rFonts w:ascii="Times New Roman" w:eastAsia="Calibri" w:hAnsi="Times New Roman" w:cs="Times New Roman"/>
          <w:sz w:val="28"/>
          <w:szCs w:val="26"/>
        </w:rPr>
        <w:t>;</w:t>
      </w:r>
    </w:p>
    <w:p w:rsidR="00140406" w:rsidRPr="00797C2B" w:rsidRDefault="00140406" w:rsidP="00140406">
      <w:pPr>
        <w:spacing w:after="0"/>
        <w:ind w:firstLine="709"/>
        <w:jc w:val="both"/>
        <w:rPr>
          <w:rFonts w:ascii="Times New Roman" w:eastAsia="Times New Roman" w:hAnsi="Times New Roman" w:cs="Times New Roman"/>
          <w:sz w:val="28"/>
          <w:szCs w:val="26"/>
          <w:lang w:eastAsia="ru-RU"/>
        </w:rPr>
      </w:pPr>
      <w:r w:rsidRPr="00A7442E">
        <w:rPr>
          <w:rFonts w:ascii="Times New Roman" w:eastAsia="Times New Roman" w:hAnsi="Times New Roman" w:cs="Times New Roman"/>
          <w:sz w:val="28"/>
          <w:szCs w:val="26"/>
          <w:lang w:eastAsia="ru-RU"/>
        </w:rPr>
        <w:t>запечатанного конверта с использованными черновиками</w:t>
      </w:r>
      <w:r w:rsidRPr="00797C2B">
        <w:rPr>
          <w:rFonts w:ascii="Times New Roman" w:eastAsia="Calibri" w:hAnsi="Times New Roman" w:cs="Times New Roman"/>
          <w:sz w:val="28"/>
          <w:szCs w:val="26"/>
        </w:rPr>
        <w:t>;</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а также:</w:t>
      </w:r>
    </w:p>
    <w:p w:rsidR="00140406" w:rsidRDefault="00140406" w:rsidP="00140406">
      <w:pPr>
        <w:spacing w:after="0"/>
        <w:ind w:firstLine="709"/>
        <w:jc w:val="both"/>
        <w:rPr>
          <w:rFonts w:ascii="Times New Roman" w:eastAsia="Times New Roman" w:hAnsi="Times New Roman" w:cs="Times New Roman"/>
          <w:spacing w:val="-6"/>
          <w:sz w:val="28"/>
          <w:szCs w:val="26"/>
          <w:lang w:eastAsia="ru-RU"/>
        </w:rPr>
      </w:pPr>
      <w:r w:rsidRPr="000552E4">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Pr="000552E4">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ППЭ-05-01</w:t>
      </w:r>
      <w:r w:rsidRPr="000552E4">
        <w:rPr>
          <w:rFonts w:ascii="Times New Roman" w:eastAsia="Times New Roman" w:hAnsi="Times New Roman" w:cs="Times New Roman"/>
          <w:spacing w:val="-6"/>
          <w:sz w:val="28"/>
          <w:szCs w:val="26"/>
          <w:lang w:eastAsia="ru-RU"/>
        </w:rPr>
        <w:t xml:space="preserve"> «Список участников ГИА-9 в аудитории ППЭ» (2 экземпляра);</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заполненной </w:t>
      </w:r>
      <w:r w:rsidRPr="008B4472">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Pr="008B4472">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ППЭ-05-02-ГВЭ</w:t>
      </w:r>
      <w:r w:rsidRPr="008B4472">
        <w:rPr>
          <w:rFonts w:ascii="Times New Roman" w:eastAsia="Times New Roman" w:hAnsi="Times New Roman" w:cs="Times New Roman"/>
          <w:spacing w:val="-6"/>
          <w:sz w:val="28"/>
          <w:szCs w:val="26"/>
          <w:lang w:eastAsia="ru-RU"/>
        </w:rPr>
        <w:t xml:space="preserve"> «Протокол проведения ГВЭ</w:t>
      </w:r>
      <w:r>
        <w:rPr>
          <w:rFonts w:ascii="Times New Roman" w:eastAsia="Times New Roman" w:hAnsi="Times New Roman" w:cs="Times New Roman"/>
          <w:spacing w:val="-6"/>
          <w:sz w:val="28"/>
          <w:szCs w:val="26"/>
          <w:lang w:eastAsia="ru-RU"/>
        </w:rPr>
        <w:t xml:space="preserve"> (НЭ) в </w:t>
      </w:r>
      <w:r w:rsidRPr="008B4472">
        <w:rPr>
          <w:rFonts w:ascii="Times New Roman" w:eastAsia="Times New Roman" w:hAnsi="Times New Roman" w:cs="Times New Roman"/>
          <w:spacing w:val="-6"/>
          <w:sz w:val="28"/>
          <w:szCs w:val="26"/>
          <w:lang w:eastAsia="ru-RU"/>
        </w:rPr>
        <w:t>аудитории</w:t>
      </w:r>
      <w:r>
        <w:rPr>
          <w:rFonts w:ascii="Times New Roman" w:eastAsia="Times New Roman" w:hAnsi="Times New Roman" w:cs="Times New Roman"/>
          <w:spacing w:val="-6"/>
          <w:sz w:val="28"/>
          <w:szCs w:val="26"/>
          <w:lang w:eastAsia="ru-RU"/>
        </w:rPr>
        <w:t>» (1 экземпляр на аудиторию)</w:t>
      </w:r>
      <w:r w:rsidRPr="008B4472">
        <w:rPr>
          <w:rFonts w:ascii="Times New Roman" w:eastAsia="Times New Roman" w:hAnsi="Times New Roman" w:cs="Times New Roman"/>
          <w:spacing w:val="-6"/>
          <w:sz w:val="28"/>
          <w:szCs w:val="26"/>
          <w:lang w:eastAsia="ru-RU"/>
        </w:rPr>
        <w:t xml:space="preserve">; </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заполненной</w:t>
      </w:r>
      <w:r w:rsidRPr="008B4472">
        <w:rPr>
          <w:rFonts w:ascii="Times New Roman" w:eastAsia="Times New Roman" w:hAnsi="Times New Roman" w:cs="Times New Roman"/>
          <w:spacing w:val="-6"/>
          <w:sz w:val="28"/>
          <w:szCs w:val="26"/>
          <w:lang w:eastAsia="ru-RU"/>
        </w:rPr>
        <w:t xml:space="preserve"> формы </w:t>
      </w:r>
      <w:r w:rsidRPr="00600352">
        <w:rPr>
          <w:rFonts w:ascii="Times New Roman" w:eastAsia="Times New Roman" w:hAnsi="Times New Roman" w:cs="Times New Roman"/>
          <w:b/>
          <w:spacing w:val="-6"/>
          <w:sz w:val="28"/>
          <w:szCs w:val="26"/>
          <w:lang w:eastAsia="ru-RU"/>
        </w:rPr>
        <w:t>ППЭ-12-02</w:t>
      </w:r>
      <w:r w:rsidRPr="008B4472">
        <w:rPr>
          <w:rFonts w:ascii="Times New Roman" w:eastAsia="Times New Roman" w:hAnsi="Times New Roman" w:cs="Times New Roman"/>
          <w:spacing w:val="-6"/>
          <w:sz w:val="28"/>
          <w:szCs w:val="26"/>
          <w:lang w:eastAsia="ru-RU"/>
        </w:rPr>
        <w:t xml:space="preserve"> «Ведомость коррекции персональных данных участников экзамена в аудитории»</w:t>
      </w:r>
      <w:r>
        <w:rPr>
          <w:rFonts w:ascii="Times New Roman" w:eastAsia="Times New Roman" w:hAnsi="Times New Roman" w:cs="Times New Roman"/>
          <w:spacing w:val="-6"/>
          <w:sz w:val="28"/>
          <w:szCs w:val="26"/>
          <w:lang w:eastAsia="ru-RU"/>
        </w:rPr>
        <w:t xml:space="preserve"> (при наличии)</w:t>
      </w:r>
      <w:r w:rsidRPr="008B4472">
        <w:rPr>
          <w:rFonts w:ascii="Times New Roman" w:eastAsia="Times New Roman" w:hAnsi="Times New Roman" w:cs="Times New Roman"/>
          <w:spacing w:val="-6"/>
          <w:sz w:val="28"/>
          <w:szCs w:val="26"/>
          <w:lang w:eastAsia="ru-RU"/>
        </w:rPr>
        <w:t>;</w:t>
      </w:r>
    </w:p>
    <w:p w:rsidR="00140406" w:rsidRDefault="00140406" w:rsidP="00140406">
      <w:pPr>
        <w:spacing w:after="0"/>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заполненной</w:t>
      </w:r>
      <w:r w:rsidRPr="008B4472">
        <w:rPr>
          <w:rFonts w:ascii="Times New Roman" w:eastAsia="Times New Roman" w:hAnsi="Times New Roman" w:cs="Times New Roman"/>
          <w:spacing w:val="-6"/>
          <w:sz w:val="28"/>
          <w:szCs w:val="26"/>
          <w:lang w:eastAsia="ru-RU"/>
        </w:rPr>
        <w:t xml:space="preserve"> формы </w:t>
      </w:r>
      <w:r w:rsidRPr="00600352">
        <w:rPr>
          <w:rFonts w:ascii="Times New Roman" w:eastAsia="Times New Roman" w:hAnsi="Times New Roman" w:cs="Times New Roman"/>
          <w:b/>
          <w:spacing w:val="-6"/>
          <w:sz w:val="28"/>
          <w:szCs w:val="26"/>
          <w:lang w:eastAsia="ru-RU"/>
        </w:rPr>
        <w:t>ППЭ-12-04-МАШ</w:t>
      </w:r>
      <w:r w:rsidRPr="008B4472">
        <w:rPr>
          <w:rFonts w:ascii="Times New Roman" w:eastAsia="Times New Roman" w:hAnsi="Times New Roman" w:cs="Times New Roman"/>
          <w:spacing w:val="-6"/>
          <w:sz w:val="28"/>
          <w:szCs w:val="26"/>
          <w:lang w:eastAsia="ru-RU"/>
        </w:rPr>
        <w:t xml:space="preserve"> «Ведомость учета времени отсутствия участников экзамена в аудитории»;</w:t>
      </w:r>
    </w:p>
    <w:p w:rsidR="00140406" w:rsidRPr="005E28B3" w:rsidRDefault="00140406" w:rsidP="00140406">
      <w:pPr>
        <w:spacing w:after="0"/>
        <w:ind w:firstLine="709"/>
        <w:jc w:val="both"/>
        <w:rPr>
          <w:rFonts w:ascii="Times New Roman" w:eastAsia="Times New Roman" w:hAnsi="Times New Roman" w:cs="Times New Roman"/>
          <w:spacing w:val="-6"/>
          <w:sz w:val="28"/>
          <w:szCs w:val="26"/>
          <w:lang w:eastAsia="ru-RU"/>
        </w:rPr>
      </w:pPr>
      <w:r w:rsidRPr="005E28B3">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Pr="005E28B3">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ППЭ-16</w:t>
      </w:r>
      <w:r w:rsidRPr="005E28B3">
        <w:rPr>
          <w:rFonts w:ascii="Times New Roman" w:eastAsia="Times New Roman" w:hAnsi="Times New Roman" w:cs="Times New Roman"/>
          <w:spacing w:val="-6"/>
          <w:sz w:val="28"/>
          <w:szCs w:val="26"/>
          <w:lang w:eastAsia="ru-RU"/>
        </w:rPr>
        <w:t xml:space="preserve"> «Расшифровка кодов образовательных организаций» (1 экземпляр);</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sidRPr="005E28B3">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Pr="005E28B3">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ППЭ-20</w:t>
      </w:r>
      <w:r w:rsidRPr="005E28B3">
        <w:rPr>
          <w:rFonts w:ascii="Times New Roman" w:eastAsia="Times New Roman" w:hAnsi="Times New Roman" w:cs="Times New Roman"/>
          <w:spacing w:val="-6"/>
          <w:sz w:val="28"/>
          <w:szCs w:val="26"/>
          <w:lang w:eastAsia="ru-RU"/>
        </w:rPr>
        <w:t xml:space="preserve"> «Акт об идентификации личности участника ГИА-9» (при наличии);</w:t>
      </w:r>
    </w:p>
    <w:p w:rsidR="00140406" w:rsidRPr="008B4472" w:rsidRDefault="00140406" w:rsidP="00140406">
      <w:pPr>
        <w:tabs>
          <w:tab w:val="left" w:pos="993"/>
        </w:tabs>
        <w:spacing w:after="0"/>
        <w:ind w:firstLine="709"/>
        <w:contextualSpacing/>
        <w:jc w:val="both"/>
        <w:rPr>
          <w:rFonts w:ascii="Times New Roman" w:eastAsia="Times New Roman" w:hAnsi="Times New Roman" w:cs="Times New Roman"/>
          <w:spacing w:val="-4"/>
          <w:sz w:val="28"/>
          <w:szCs w:val="26"/>
        </w:rPr>
      </w:pPr>
      <w:r w:rsidRPr="008B4472">
        <w:rPr>
          <w:rFonts w:ascii="Times New Roman" w:eastAsia="Times New Roman" w:hAnsi="Times New Roman" w:cs="Times New Roman"/>
          <w:spacing w:val="-4"/>
          <w:sz w:val="28"/>
          <w:szCs w:val="26"/>
        </w:rPr>
        <w:t>неиспользованные дополнительные бланки ответов ГВЭ;</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неиспользованные </w:t>
      </w:r>
      <w:r>
        <w:rPr>
          <w:rFonts w:ascii="Times New Roman" w:eastAsia="Times New Roman" w:hAnsi="Times New Roman" w:cs="Times New Roman"/>
          <w:spacing w:val="-6"/>
          <w:sz w:val="28"/>
          <w:szCs w:val="26"/>
          <w:lang w:eastAsia="ru-RU"/>
        </w:rPr>
        <w:t>черновики</w:t>
      </w:r>
      <w:r w:rsidRPr="008B4472">
        <w:rPr>
          <w:rFonts w:ascii="Times New Roman" w:eastAsia="Times New Roman" w:hAnsi="Times New Roman" w:cs="Times New Roman"/>
          <w:spacing w:val="-6"/>
          <w:sz w:val="28"/>
          <w:szCs w:val="26"/>
          <w:lang w:eastAsia="ru-RU"/>
        </w:rPr>
        <w:t>;</w:t>
      </w:r>
    </w:p>
    <w:p w:rsidR="00140406" w:rsidRPr="008B4472" w:rsidRDefault="00140406" w:rsidP="00140406">
      <w:pPr>
        <w:spacing w:after="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служебные записки (при наличии).</w:t>
      </w:r>
    </w:p>
    <w:p w:rsidR="00140406" w:rsidRDefault="00140406"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В случае проведения в ППЭ ГВЭ в устной форме член ГЭК осуществляет контроль за получением аудиозаписей устных ответов </w:t>
      </w:r>
      <w:r w:rsidRPr="008B4472">
        <w:rPr>
          <w:rFonts w:ascii="Times New Roman" w:eastAsia="Times New Roman" w:hAnsi="Times New Roman" w:cs="Times New Roman"/>
          <w:spacing w:val="-6"/>
          <w:sz w:val="28"/>
          <w:szCs w:val="26"/>
          <w:lang w:eastAsia="ru-RU"/>
        </w:rPr>
        <w:lastRenderedPageBreak/>
        <w:t>участников ГВЭ, записанных на внешний носитель, руководителем ППЭ от технического специалиста в Штабе ППЭ за с</w:t>
      </w:r>
      <w:r>
        <w:rPr>
          <w:rFonts w:ascii="Times New Roman" w:eastAsia="Times New Roman" w:hAnsi="Times New Roman" w:cs="Times New Roman"/>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236C5E" w:rsidRPr="00DA3C3E" w:rsidRDefault="00236C5E" w:rsidP="00236C5E">
      <w:pPr>
        <w:tabs>
          <w:tab w:val="left" w:pos="1140"/>
        </w:tabs>
        <w:spacing w:after="0"/>
        <w:ind w:firstLine="709"/>
        <w:jc w:val="both"/>
        <w:rPr>
          <w:rFonts w:ascii="Times New Roman" w:eastAsia="Times New Roman" w:hAnsi="Times New Roman" w:cs="Times New Roman"/>
          <w:b/>
          <w:spacing w:val="-6"/>
          <w:sz w:val="28"/>
          <w:szCs w:val="26"/>
          <w:lang w:eastAsia="ru-RU"/>
        </w:rPr>
      </w:pPr>
      <w:r w:rsidRPr="00DA3C3E">
        <w:rPr>
          <w:rFonts w:ascii="Times New Roman" w:eastAsia="Times New Roman" w:hAnsi="Times New Roman" w:cs="Times New Roman"/>
          <w:b/>
          <w:spacing w:val="-6"/>
          <w:sz w:val="28"/>
          <w:szCs w:val="26"/>
          <w:lang w:val="x-none" w:eastAsia="ru-RU"/>
        </w:rPr>
        <w:t>В случае сканирования экзаменационных работ участников ГИА в Штабе ППЭ</w:t>
      </w:r>
      <w:r w:rsidRPr="00DA3C3E">
        <w:rPr>
          <w:rFonts w:ascii="Times New Roman" w:eastAsia="Times New Roman" w:hAnsi="Times New Roman" w:cs="Times New Roman"/>
          <w:b/>
          <w:spacing w:val="-6"/>
          <w:sz w:val="28"/>
          <w:szCs w:val="26"/>
          <w:lang w:eastAsia="ru-RU"/>
        </w:rPr>
        <w:t>:</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Член ГЭК присутствует при вскрытии руководителем ППЭ конвертов с бланками регистрации и бланками ответов участников, пересчете бланков регистрации и бланков ответов участников, проверке правильности заполнения регистрационных полей, прикрепления дополнительных бланков ответов, погашения незаполненной области бланков ответов или дополнительных бланков ответов символом «</w:t>
      </w:r>
      <w:r w:rsidRPr="00DA3C3E">
        <w:rPr>
          <w:rFonts w:ascii="Times New Roman" w:eastAsia="Times New Roman" w:hAnsi="Times New Roman" w:cs="Times New Roman"/>
          <w:spacing w:val="-6"/>
          <w:sz w:val="28"/>
          <w:szCs w:val="26"/>
          <w:lang w:val="en-US" w:eastAsia="ru-RU"/>
        </w:rPr>
        <w:t>Z</w:t>
      </w:r>
      <w:r w:rsidRPr="00DA3C3E">
        <w:rPr>
          <w:rFonts w:ascii="Times New Roman" w:eastAsia="Times New Roman" w:hAnsi="Times New Roman" w:cs="Times New Roman"/>
          <w:spacing w:val="-6"/>
          <w:sz w:val="28"/>
          <w:szCs w:val="26"/>
          <w:lang w:eastAsia="ru-RU"/>
        </w:rPr>
        <w:t>».</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Все проверенные руководителем ППЭ бланки ответов участников ГИА из каждой аудитории вкладываются обратно в тот же конверт и передаются техническому специалисту для осуществления сканирования</w:t>
      </w:r>
      <w:r w:rsidRPr="00DA3C3E">
        <w:rPr>
          <w:rFonts w:ascii="Times New Roman" w:eastAsia="Times New Roman" w:hAnsi="Times New Roman" w:cs="Times New Roman"/>
          <w:spacing w:val="-6"/>
          <w:sz w:val="28"/>
          <w:szCs w:val="26"/>
          <w:lang w:val="x-none" w:eastAsia="ru-RU"/>
        </w:rPr>
        <w:t>.</w:t>
      </w:r>
      <w:r w:rsidRPr="00DA3C3E">
        <w:rPr>
          <w:rFonts w:ascii="Times New Roman" w:eastAsia="Times New Roman" w:hAnsi="Times New Roman" w:cs="Times New Roman"/>
          <w:b/>
          <w:spacing w:val="-6"/>
          <w:sz w:val="28"/>
          <w:szCs w:val="26"/>
          <w:lang w:eastAsia="ru-RU"/>
        </w:rPr>
        <w:t xml:space="preserve"> </w:t>
      </w:r>
      <w:r w:rsidRPr="00DA3C3E">
        <w:rPr>
          <w:rFonts w:ascii="Times New Roman" w:eastAsia="Times New Roman" w:hAnsi="Times New Roman" w:cs="Times New Roman"/>
          <w:spacing w:val="-6"/>
          <w:sz w:val="28"/>
          <w:szCs w:val="26"/>
          <w:lang w:eastAsia="ru-RU"/>
        </w:rPr>
        <w:t>Член ГЭК</w:t>
      </w:r>
      <w:r w:rsidRPr="00DA3C3E">
        <w:rPr>
          <w:rFonts w:ascii="Times New Roman" w:eastAsia="Times New Roman" w:hAnsi="Times New Roman" w:cs="Times New Roman"/>
          <w:b/>
          <w:spacing w:val="-6"/>
          <w:sz w:val="28"/>
          <w:szCs w:val="26"/>
          <w:lang w:eastAsia="ru-RU"/>
        </w:rPr>
        <w:t xml:space="preserve"> </w:t>
      </w:r>
      <w:r w:rsidRPr="00DA3C3E">
        <w:rPr>
          <w:rFonts w:ascii="Times New Roman" w:eastAsia="Times New Roman" w:hAnsi="Times New Roman" w:cs="Times New Roman"/>
          <w:spacing w:val="-6"/>
          <w:sz w:val="28"/>
          <w:szCs w:val="26"/>
          <w:lang w:val="x-none" w:eastAsia="ru-RU"/>
        </w:rPr>
        <w:t>присутствует совместно с руководителем ППЭ, общественными наблюдателями (при наличии) при сканировании экзаменационных работ техническими специалистами.</w:t>
      </w:r>
      <w:r w:rsidRPr="00DA3C3E">
        <w:rPr>
          <w:rFonts w:ascii="Times New Roman" w:eastAsia="Times New Roman" w:hAnsi="Times New Roman" w:cs="Times New Roman"/>
          <w:b/>
          <w:spacing w:val="-6"/>
          <w:sz w:val="28"/>
          <w:szCs w:val="26"/>
          <w:lang w:eastAsia="ru-RU"/>
        </w:rPr>
        <w:t xml:space="preserve"> </w:t>
      </w:r>
      <w:r w:rsidRPr="00DA3C3E">
        <w:rPr>
          <w:rFonts w:ascii="Times New Roman" w:eastAsia="Times New Roman" w:hAnsi="Times New Roman" w:cs="Times New Roman"/>
          <w:spacing w:val="-6"/>
          <w:sz w:val="28"/>
          <w:szCs w:val="26"/>
          <w:lang w:val="x-none" w:eastAsia="ru-RU"/>
        </w:rPr>
        <w:t>Отсканированные бланки с ответами участников помещаются в те же конверты, в которых они были доставлены из аудиторий в Штаб по окончании экзамена.</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Член ГЭК совместно с руководителем ППЭ оформляет необходимые документы по результатам проведения экзамена в ППЭ по следующим формам:</w:t>
      </w:r>
    </w:p>
    <w:p w:rsidR="00236C5E" w:rsidRPr="00DA3C3E" w:rsidRDefault="00236C5E" w:rsidP="00236C5E">
      <w:pPr>
        <w:tabs>
          <w:tab w:val="left" w:pos="1140"/>
        </w:tabs>
        <w:spacing w:after="0"/>
        <w:ind w:firstLine="709"/>
        <w:jc w:val="both"/>
        <w:rPr>
          <w:rFonts w:ascii="Times New Roman" w:eastAsia="Times New Roman" w:hAnsi="Times New Roman" w:cs="Times New Roman"/>
          <w:b/>
          <w:spacing w:val="-6"/>
          <w:sz w:val="28"/>
          <w:szCs w:val="26"/>
          <w:lang w:eastAsia="ru-RU"/>
        </w:rPr>
      </w:pPr>
      <w:r w:rsidRPr="00DA3C3E">
        <w:rPr>
          <w:rFonts w:ascii="Times New Roman" w:eastAsia="Times New Roman" w:hAnsi="Times New Roman" w:cs="Times New Roman"/>
          <w:b/>
          <w:spacing w:val="-6"/>
          <w:sz w:val="28"/>
          <w:szCs w:val="26"/>
          <w:lang w:eastAsia="ru-RU"/>
        </w:rPr>
        <w:t>форма ППЭ 13-01-ГВЭ</w:t>
      </w:r>
      <w:r w:rsidRPr="00DA3C3E">
        <w:rPr>
          <w:rFonts w:ascii="Times New Roman" w:eastAsia="Times New Roman" w:hAnsi="Times New Roman" w:cs="Times New Roman"/>
          <w:spacing w:val="-6"/>
          <w:sz w:val="28"/>
          <w:szCs w:val="26"/>
          <w:lang w:eastAsia="ru-RU"/>
        </w:rPr>
        <w:t xml:space="preserve"> «Протокол проведения ГВЭ (НЭ) в ППЭ»;</w:t>
      </w:r>
    </w:p>
    <w:p w:rsidR="00236C5E" w:rsidRPr="00DA3C3E" w:rsidRDefault="00236C5E" w:rsidP="00236C5E">
      <w:pPr>
        <w:tabs>
          <w:tab w:val="left" w:pos="1140"/>
        </w:tabs>
        <w:spacing w:after="0"/>
        <w:ind w:firstLine="709"/>
        <w:jc w:val="both"/>
        <w:rPr>
          <w:rFonts w:ascii="Times New Roman" w:eastAsia="Times New Roman" w:hAnsi="Times New Roman" w:cs="Times New Roman"/>
          <w:b/>
          <w:spacing w:val="-6"/>
          <w:sz w:val="28"/>
          <w:szCs w:val="26"/>
          <w:lang w:eastAsia="ru-RU"/>
        </w:rPr>
      </w:pPr>
      <w:r w:rsidRPr="00DA3C3E">
        <w:rPr>
          <w:rFonts w:ascii="Times New Roman" w:eastAsia="Times New Roman" w:hAnsi="Times New Roman" w:cs="Times New Roman"/>
          <w:b/>
          <w:spacing w:val="-6"/>
          <w:sz w:val="28"/>
          <w:szCs w:val="26"/>
          <w:lang w:eastAsia="ru-RU"/>
        </w:rPr>
        <w:t>форма ППЭ 13-02 МАШ</w:t>
      </w:r>
      <w:r w:rsidRPr="00DA3C3E">
        <w:rPr>
          <w:rFonts w:ascii="Times New Roman" w:eastAsia="Times New Roman" w:hAnsi="Times New Roman" w:cs="Times New Roman"/>
          <w:spacing w:val="-6"/>
          <w:sz w:val="28"/>
          <w:szCs w:val="26"/>
          <w:lang w:eastAsia="ru-RU"/>
        </w:rPr>
        <w:t xml:space="preserve"> «Сводная ведомость учёта участников и использования экзаменационных материалов в ППЭ»;</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val="x-none" w:eastAsia="ru-RU"/>
        </w:rPr>
      </w:pPr>
      <w:r w:rsidRPr="00DA3C3E">
        <w:rPr>
          <w:rFonts w:ascii="Times New Roman" w:eastAsia="Times New Roman" w:hAnsi="Times New Roman" w:cs="Times New Roman"/>
          <w:b/>
          <w:spacing w:val="-6"/>
          <w:sz w:val="28"/>
          <w:szCs w:val="26"/>
          <w:lang w:val="x-none" w:eastAsia="ru-RU"/>
        </w:rPr>
        <w:t>форма ППЭ-14-02</w:t>
      </w:r>
      <w:r w:rsidRPr="00DA3C3E">
        <w:rPr>
          <w:rFonts w:ascii="Times New Roman" w:eastAsia="Times New Roman" w:hAnsi="Times New Roman" w:cs="Times New Roman"/>
          <w:b/>
          <w:spacing w:val="-6"/>
          <w:sz w:val="28"/>
          <w:szCs w:val="26"/>
          <w:lang w:eastAsia="ru-RU"/>
        </w:rPr>
        <w:t>-ГВЭ</w:t>
      </w:r>
      <w:r w:rsidRPr="00DA3C3E">
        <w:rPr>
          <w:rFonts w:ascii="Times New Roman" w:eastAsia="Times New Roman" w:hAnsi="Times New Roman" w:cs="Times New Roman"/>
          <w:spacing w:val="-6"/>
          <w:sz w:val="28"/>
          <w:szCs w:val="26"/>
          <w:lang w:val="x-none" w:eastAsia="ru-RU"/>
        </w:rPr>
        <w:t xml:space="preserve"> «Ведомость учета экзаменационных материалов».</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ЭМ, подлежащие сканированию в Штабе ППЭ:</w:t>
      </w:r>
    </w:p>
    <w:p w:rsidR="00236C5E" w:rsidRPr="00DA3C3E" w:rsidRDefault="00236C5E" w:rsidP="00236C5E">
      <w:pPr>
        <w:numPr>
          <w:ilvl w:val="0"/>
          <w:numId w:val="48"/>
        </w:numPr>
        <w:tabs>
          <w:tab w:val="left" w:pos="1140"/>
        </w:tabs>
        <w:spacing w:after="0"/>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бланки </w:t>
      </w:r>
      <w:r w:rsidR="000A7ED0" w:rsidRPr="00DA3C3E">
        <w:rPr>
          <w:rFonts w:ascii="Times New Roman" w:eastAsia="Times New Roman" w:hAnsi="Times New Roman" w:cs="Times New Roman"/>
          <w:spacing w:val="-6"/>
          <w:sz w:val="28"/>
          <w:szCs w:val="26"/>
          <w:lang w:eastAsia="ru-RU"/>
        </w:rPr>
        <w:t>регистрации и бланки ответов участников</w:t>
      </w:r>
      <w:r w:rsidRPr="00DA3C3E">
        <w:rPr>
          <w:rFonts w:ascii="Times New Roman" w:eastAsia="Times New Roman" w:hAnsi="Times New Roman" w:cs="Times New Roman"/>
          <w:spacing w:val="-6"/>
          <w:sz w:val="28"/>
          <w:szCs w:val="26"/>
          <w:lang w:eastAsia="ru-RU"/>
        </w:rPr>
        <w:t xml:space="preserve"> (включая дополнительные бланки ответов) </w:t>
      </w:r>
      <w:r w:rsidRPr="00DA3C3E">
        <w:rPr>
          <w:rFonts w:ascii="Times New Roman" w:eastAsia="Times New Roman" w:hAnsi="Times New Roman" w:cs="Times New Roman"/>
          <w:i/>
          <w:spacing w:val="-6"/>
          <w:sz w:val="28"/>
          <w:szCs w:val="26"/>
          <w:lang w:eastAsia="ru-RU"/>
        </w:rPr>
        <w:t>(</w:t>
      </w:r>
      <w:r w:rsidR="000A7ED0" w:rsidRPr="00DA3C3E">
        <w:rPr>
          <w:rFonts w:ascii="Times New Roman" w:eastAsia="Times New Roman" w:hAnsi="Times New Roman" w:cs="Times New Roman"/>
          <w:i/>
          <w:spacing w:val="-6"/>
          <w:sz w:val="28"/>
          <w:szCs w:val="26"/>
          <w:lang w:eastAsia="ru-RU"/>
        </w:rPr>
        <w:t>из всех</w:t>
      </w:r>
      <w:r w:rsidRPr="00DA3C3E">
        <w:rPr>
          <w:rFonts w:ascii="Times New Roman" w:eastAsia="Times New Roman" w:hAnsi="Times New Roman" w:cs="Times New Roman"/>
          <w:i/>
          <w:spacing w:val="-6"/>
          <w:sz w:val="28"/>
          <w:szCs w:val="26"/>
          <w:lang w:eastAsia="ru-RU"/>
        </w:rPr>
        <w:t xml:space="preserve"> аудиторий проведения экзамена в ППЭ)</w:t>
      </w:r>
      <w:r w:rsidRPr="00DA3C3E">
        <w:rPr>
          <w:rFonts w:ascii="Times New Roman" w:eastAsia="Times New Roman" w:hAnsi="Times New Roman" w:cs="Times New Roman"/>
          <w:spacing w:val="-6"/>
          <w:sz w:val="28"/>
          <w:szCs w:val="26"/>
          <w:lang w:eastAsia="ru-RU"/>
        </w:rPr>
        <w:t>;</w:t>
      </w:r>
    </w:p>
    <w:p w:rsidR="00236C5E" w:rsidRPr="00DA3C3E" w:rsidRDefault="00236C5E" w:rsidP="00236C5E">
      <w:pPr>
        <w:numPr>
          <w:ilvl w:val="0"/>
          <w:numId w:val="48"/>
        </w:numPr>
        <w:tabs>
          <w:tab w:val="left" w:pos="1140"/>
        </w:tabs>
        <w:spacing w:after="0"/>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заполненные формы:</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ППЭ-02</w:t>
      </w:r>
      <w:r w:rsidRPr="00DA3C3E">
        <w:rPr>
          <w:rFonts w:ascii="Times New Roman" w:eastAsia="Times New Roman" w:hAnsi="Times New Roman" w:cs="Times New Roman"/>
          <w:spacing w:val="-6"/>
          <w:sz w:val="28"/>
          <w:szCs w:val="26"/>
          <w:lang w:eastAsia="ru-RU"/>
        </w:rPr>
        <w:t xml:space="preserve"> «Апелляция о нарушении установленного порядка проведения ГИА-9» (при наличии);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ППЭ-03</w:t>
      </w:r>
      <w:r w:rsidRPr="00DA3C3E">
        <w:rPr>
          <w:rFonts w:ascii="Times New Roman" w:eastAsia="Times New Roman" w:hAnsi="Times New Roman" w:cs="Times New Roman"/>
          <w:spacing w:val="-6"/>
          <w:sz w:val="28"/>
          <w:szCs w:val="26"/>
          <w:lang w:eastAsia="ru-RU"/>
        </w:rPr>
        <w:t xml:space="preserve"> «Протокол рассмотрения апелляции о нарушении установленного порядка проведения ГИА-9» (при наличии);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ППЭ-05-02</w:t>
      </w:r>
      <w:r w:rsidR="000A7ED0" w:rsidRPr="00DA3C3E">
        <w:rPr>
          <w:rFonts w:ascii="Times New Roman" w:eastAsia="Times New Roman" w:hAnsi="Times New Roman" w:cs="Times New Roman"/>
          <w:b/>
          <w:spacing w:val="-6"/>
          <w:sz w:val="28"/>
          <w:szCs w:val="26"/>
          <w:lang w:eastAsia="ru-RU"/>
        </w:rPr>
        <w:t>-ГВЭ</w:t>
      </w:r>
      <w:r w:rsidRPr="00DA3C3E">
        <w:rPr>
          <w:rFonts w:ascii="Times New Roman" w:eastAsia="Times New Roman" w:hAnsi="Times New Roman" w:cs="Times New Roman"/>
          <w:spacing w:val="-6"/>
          <w:sz w:val="28"/>
          <w:szCs w:val="26"/>
          <w:lang w:eastAsia="ru-RU"/>
        </w:rPr>
        <w:t xml:space="preserve"> «Протокол проведения </w:t>
      </w:r>
      <w:r w:rsidR="000A7ED0" w:rsidRPr="00DA3C3E">
        <w:rPr>
          <w:rFonts w:ascii="Times New Roman" w:eastAsia="Times New Roman" w:hAnsi="Times New Roman" w:cs="Times New Roman"/>
          <w:spacing w:val="-6"/>
          <w:sz w:val="28"/>
          <w:szCs w:val="26"/>
          <w:lang w:eastAsia="ru-RU"/>
        </w:rPr>
        <w:t>ГВЭ (НЭ)</w:t>
      </w:r>
      <w:r w:rsidRPr="00DA3C3E">
        <w:rPr>
          <w:rFonts w:ascii="Times New Roman" w:eastAsia="Times New Roman" w:hAnsi="Times New Roman" w:cs="Times New Roman"/>
          <w:spacing w:val="-6"/>
          <w:sz w:val="28"/>
          <w:szCs w:val="26"/>
          <w:lang w:eastAsia="ru-RU"/>
        </w:rPr>
        <w:t xml:space="preserve"> в аудитории» (по количеству аудиторий);</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ППЭ-07</w:t>
      </w:r>
      <w:r w:rsidRPr="00DA3C3E">
        <w:rPr>
          <w:rFonts w:ascii="Times New Roman" w:eastAsia="Times New Roman" w:hAnsi="Times New Roman" w:cs="Times New Roman"/>
          <w:spacing w:val="-6"/>
          <w:sz w:val="28"/>
          <w:szCs w:val="26"/>
          <w:lang w:eastAsia="ru-RU"/>
        </w:rPr>
        <w:t xml:space="preserve"> «Список работников ППЭ и общественных наблюдателей»;</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lastRenderedPageBreak/>
        <w:t xml:space="preserve">форма </w:t>
      </w:r>
      <w:r w:rsidRPr="00DA3C3E">
        <w:rPr>
          <w:rFonts w:ascii="Times New Roman" w:eastAsia="Times New Roman" w:hAnsi="Times New Roman" w:cs="Times New Roman"/>
          <w:b/>
          <w:spacing w:val="-6"/>
          <w:sz w:val="28"/>
          <w:szCs w:val="26"/>
          <w:lang w:eastAsia="ru-RU"/>
        </w:rPr>
        <w:t>ППЭ-12-02</w:t>
      </w:r>
      <w:r w:rsidRPr="00DA3C3E">
        <w:rPr>
          <w:rFonts w:ascii="Times New Roman" w:eastAsia="Times New Roman" w:hAnsi="Times New Roman" w:cs="Times New Roman"/>
          <w:spacing w:val="-6"/>
          <w:sz w:val="28"/>
          <w:szCs w:val="26"/>
          <w:lang w:eastAsia="ru-RU"/>
        </w:rPr>
        <w:t xml:space="preserve"> «Ведомость коррекции персональных данных участников ГИА-9 в аудитории» (при наличии);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ППЭ-12-04-МАШ</w:t>
      </w:r>
      <w:r w:rsidRPr="00DA3C3E">
        <w:rPr>
          <w:rFonts w:ascii="Times New Roman" w:eastAsia="Times New Roman" w:hAnsi="Times New Roman" w:cs="Times New Roman"/>
          <w:spacing w:val="-6"/>
          <w:sz w:val="28"/>
          <w:szCs w:val="26"/>
          <w:lang w:eastAsia="ru-RU"/>
        </w:rPr>
        <w:t xml:space="preserve"> «Ведомость учета времени отсутствия участников экзамена в аудитории» (по количеству аудиторий);</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ППЭ-13-01</w:t>
      </w:r>
      <w:r w:rsidR="000A7ED0" w:rsidRPr="00DA3C3E">
        <w:rPr>
          <w:rFonts w:ascii="Times New Roman" w:eastAsia="Times New Roman" w:hAnsi="Times New Roman" w:cs="Times New Roman"/>
          <w:b/>
          <w:spacing w:val="-6"/>
          <w:sz w:val="28"/>
          <w:szCs w:val="26"/>
          <w:lang w:eastAsia="ru-RU"/>
        </w:rPr>
        <w:t>-ГВЭ</w:t>
      </w:r>
      <w:r w:rsidRPr="00DA3C3E">
        <w:rPr>
          <w:rFonts w:ascii="Times New Roman" w:eastAsia="Times New Roman" w:hAnsi="Times New Roman" w:cs="Times New Roman"/>
          <w:b/>
          <w:spacing w:val="-6"/>
          <w:sz w:val="28"/>
          <w:szCs w:val="26"/>
          <w:lang w:eastAsia="ru-RU"/>
        </w:rPr>
        <w:t xml:space="preserve"> </w:t>
      </w:r>
      <w:r w:rsidRPr="00DA3C3E">
        <w:rPr>
          <w:rFonts w:ascii="Times New Roman" w:eastAsia="Times New Roman" w:hAnsi="Times New Roman" w:cs="Times New Roman"/>
          <w:spacing w:val="-6"/>
          <w:sz w:val="28"/>
          <w:szCs w:val="26"/>
          <w:lang w:eastAsia="ru-RU"/>
        </w:rPr>
        <w:t xml:space="preserve">«Протокол проведения </w:t>
      </w:r>
      <w:r w:rsidR="000A7ED0" w:rsidRPr="00DA3C3E">
        <w:rPr>
          <w:rFonts w:ascii="Times New Roman" w:eastAsia="Times New Roman" w:hAnsi="Times New Roman" w:cs="Times New Roman"/>
          <w:spacing w:val="-6"/>
          <w:sz w:val="28"/>
          <w:szCs w:val="26"/>
          <w:lang w:eastAsia="ru-RU"/>
        </w:rPr>
        <w:t>ГВЭ (НЭ)</w:t>
      </w:r>
      <w:r w:rsidRPr="00DA3C3E">
        <w:rPr>
          <w:rFonts w:ascii="Times New Roman" w:eastAsia="Times New Roman" w:hAnsi="Times New Roman" w:cs="Times New Roman"/>
          <w:spacing w:val="-6"/>
          <w:sz w:val="28"/>
          <w:szCs w:val="26"/>
          <w:lang w:eastAsia="ru-RU"/>
        </w:rPr>
        <w:t xml:space="preserve"> в ППЭ»;</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 xml:space="preserve">форма ППЭ-13-02-МАШ </w:t>
      </w:r>
      <w:r w:rsidRPr="00DA3C3E">
        <w:rPr>
          <w:rFonts w:ascii="Times New Roman" w:eastAsia="Times New Roman" w:hAnsi="Times New Roman" w:cs="Times New Roman"/>
          <w:spacing w:val="-6"/>
          <w:sz w:val="28"/>
          <w:szCs w:val="26"/>
          <w:lang w:eastAsia="ru-RU"/>
        </w:rPr>
        <w:t>«Сводная ведомость учета участников и использования экзаменационных материалов в ППЭ»;</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ППЭ-14-02</w:t>
      </w:r>
      <w:r w:rsidR="000A7ED0" w:rsidRPr="00DA3C3E">
        <w:rPr>
          <w:rFonts w:ascii="Times New Roman" w:eastAsia="Times New Roman" w:hAnsi="Times New Roman" w:cs="Times New Roman"/>
          <w:b/>
          <w:spacing w:val="-6"/>
          <w:sz w:val="28"/>
          <w:szCs w:val="26"/>
          <w:lang w:eastAsia="ru-RU"/>
        </w:rPr>
        <w:t>-ГВЭ</w:t>
      </w:r>
      <w:r w:rsidRPr="00DA3C3E">
        <w:rPr>
          <w:rFonts w:ascii="Times New Roman" w:eastAsia="Times New Roman" w:hAnsi="Times New Roman" w:cs="Times New Roman"/>
          <w:spacing w:val="-6"/>
          <w:sz w:val="28"/>
          <w:szCs w:val="26"/>
          <w:lang w:eastAsia="ru-RU"/>
        </w:rPr>
        <w:t xml:space="preserve"> «Ведомость учета экзаменационных материалов»;</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ППЭ-18</w:t>
      </w:r>
      <w:r w:rsidR="000A7ED0" w:rsidRPr="00DA3C3E">
        <w:rPr>
          <w:rFonts w:ascii="Times New Roman" w:eastAsia="Times New Roman" w:hAnsi="Times New Roman" w:cs="Times New Roman"/>
          <w:b/>
          <w:spacing w:val="-6"/>
          <w:sz w:val="28"/>
          <w:szCs w:val="26"/>
          <w:lang w:eastAsia="ru-RU"/>
        </w:rPr>
        <w:t>-</w:t>
      </w:r>
      <w:r w:rsidRPr="00DA3C3E">
        <w:rPr>
          <w:rFonts w:ascii="Times New Roman" w:eastAsia="Times New Roman" w:hAnsi="Times New Roman" w:cs="Times New Roman"/>
          <w:b/>
          <w:spacing w:val="-6"/>
          <w:sz w:val="28"/>
          <w:szCs w:val="26"/>
          <w:lang w:eastAsia="ru-RU"/>
        </w:rPr>
        <w:t>МАШ</w:t>
      </w:r>
      <w:r w:rsidRPr="00DA3C3E">
        <w:rPr>
          <w:rFonts w:ascii="Times New Roman" w:eastAsia="Times New Roman" w:hAnsi="Times New Roman" w:cs="Times New Roman"/>
          <w:spacing w:val="-6"/>
          <w:sz w:val="28"/>
          <w:szCs w:val="26"/>
          <w:lang w:eastAsia="ru-RU"/>
        </w:rPr>
        <w:t xml:space="preserve"> «Акт общественного наблюдения за проведением ГИА-9 в ППЭ» (по количеству общественных наблюдателей, распределенных в ППЭ);</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ППЭ-19</w:t>
      </w:r>
      <w:r w:rsidRPr="00DA3C3E">
        <w:rPr>
          <w:rFonts w:ascii="Times New Roman" w:eastAsia="Times New Roman" w:hAnsi="Times New Roman" w:cs="Times New Roman"/>
          <w:spacing w:val="-6"/>
          <w:sz w:val="28"/>
          <w:szCs w:val="26"/>
          <w:lang w:eastAsia="ru-RU"/>
        </w:rPr>
        <w:t xml:space="preserve"> «Контроль изменения состава работников в день экзамена» (при наличии);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ППЭ-21</w:t>
      </w:r>
      <w:r w:rsidRPr="00DA3C3E">
        <w:rPr>
          <w:rFonts w:ascii="Times New Roman" w:eastAsia="Times New Roman" w:hAnsi="Times New Roman" w:cs="Times New Roman"/>
          <w:spacing w:val="-6"/>
          <w:sz w:val="28"/>
          <w:szCs w:val="26"/>
          <w:lang w:eastAsia="ru-RU"/>
        </w:rPr>
        <w:t xml:space="preserve"> «Акт об удалении участника ГИА-9 (при наличии);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форма ППЭ-22</w:t>
      </w:r>
      <w:r w:rsidRPr="00DA3C3E">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 (при наличии);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служебные записки (при наличии);</w:t>
      </w:r>
    </w:p>
    <w:p w:rsidR="00236C5E" w:rsidRPr="00DA3C3E" w:rsidRDefault="00236C5E" w:rsidP="00236C5E">
      <w:pPr>
        <w:numPr>
          <w:ilvl w:val="0"/>
          <w:numId w:val="48"/>
        </w:numPr>
        <w:tabs>
          <w:tab w:val="left" w:pos="1140"/>
        </w:tabs>
        <w:spacing w:after="0"/>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другие документы и материалы, которые руководитель ППЭ и член ГЭК сочли необходимым передать в РЦОИ.</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val="x-none" w:eastAsia="ru-RU"/>
        </w:rPr>
      </w:pPr>
      <w:r w:rsidRPr="00DA3C3E">
        <w:rPr>
          <w:rFonts w:ascii="Times New Roman" w:eastAsia="Times New Roman" w:hAnsi="Times New Roman" w:cs="Times New Roman"/>
          <w:spacing w:val="-6"/>
          <w:sz w:val="28"/>
          <w:szCs w:val="26"/>
          <w:lang w:val="x-none" w:eastAsia="ru-RU"/>
        </w:rPr>
        <w:t>Отсканированные ЭМ направляются в РЦОИ в день проведения экзамена.</w:t>
      </w:r>
    </w:p>
    <w:p w:rsidR="00236C5E" w:rsidRPr="00DA3C3E" w:rsidRDefault="00236C5E" w:rsidP="00236C5E">
      <w:pPr>
        <w:tabs>
          <w:tab w:val="left" w:pos="1140"/>
        </w:tabs>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П</w:t>
      </w:r>
      <w:r w:rsidRPr="00DA3C3E">
        <w:rPr>
          <w:rFonts w:ascii="Times New Roman" w:eastAsia="Times New Roman" w:hAnsi="Times New Roman" w:cs="Times New Roman"/>
          <w:spacing w:val="-6"/>
          <w:sz w:val="28"/>
          <w:szCs w:val="26"/>
          <w:lang w:val="x-none" w:eastAsia="ru-RU"/>
        </w:rPr>
        <w:t xml:space="preserve">осле сканирования бланков техническим специалистом </w:t>
      </w:r>
      <w:r w:rsidRPr="00DA3C3E">
        <w:rPr>
          <w:rFonts w:ascii="Times New Roman" w:eastAsia="Times New Roman" w:hAnsi="Times New Roman" w:cs="Times New Roman"/>
          <w:spacing w:val="-6"/>
          <w:sz w:val="28"/>
          <w:szCs w:val="26"/>
          <w:lang w:eastAsia="ru-RU"/>
        </w:rPr>
        <w:t xml:space="preserve">руководитель ППЭ совместно с членом ГЭК </w:t>
      </w:r>
      <w:r w:rsidRPr="00DA3C3E">
        <w:rPr>
          <w:rFonts w:ascii="Times New Roman" w:eastAsia="Times New Roman" w:hAnsi="Times New Roman" w:cs="Times New Roman"/>
          <w:spacing w:val="-6"/>
          <w:sz w:val="28"/>
          <w:szCs w:val="26"/>
          <w:lang w:val="x-none" w:eastAsia="ru-RU"/>
        </w:rPr>
        <w:t>прин</w:t>
      </w:r>
      <w:r w:rsidRPr="00DA3C3E">
        <w:rPr>
          <w:rFonts w:ascii="Times New Roman" w:eastAsia="Times New Roman" w:hAnsi="Times New Roman" w:cs="Times New Roman"/>
          <w:spacing w:val="-6"/>
          <w:sz w:val="28"/>
          <w:szCs w:val="26"/>
          <w:lang w:eastAsia="ru-RU"/>
        </w:rPr>
        <w:t>имают</w:t>
      </w:r>
      <w:r w:rsidRPr="00DA3C3E">
        <w:rPr>
          <w:rFonts w:ascii="Times New Roman" w:eastAsia="Times New Roman" w:hAnsi="Times New Roman" w:cs="Times New Roman"/>
          <w:spacing w:val="-6"/>
          <w:sz w:val="28"/>
          <w:szCs w:val="26"/>
          <w:lang w:val="x-none" w:eastAsia="ru-RU"/>
        </w:rPr>
        <w:t xml:space="preserve"> их обратно</w:t>
      </w:r>
      <w:r w:rsidRPr="00DA3C3E">
        <w:rPr>
          <w:rFonts w:ascii="Times New Roman" w:eastAsia="Times New Roman" w:hAnsi="Times New Roman" w:cs="Times New Roman"/>
          <w:spacing w:val="-6"/>
          <w:sz w:val="28"/>
          <w:szCs w:val="26"/>
          <w:lang w:eastAsia="ru-RU"/>
        </w:rPr>
        <w:t xml:space="preserve"> в том же конверте.</w:t>
      </w:r>
    </w:p>
    <w:p w:rsidR="00236C5E" w:rsidRPr="00DA3C3E" w:rsidRDefault="00236C5E" w:rsidP="000A7ED0">
      <w:pPr>
        <w:tabs>
          <w:tab w:val="left" w:pos="1140"/>
        </w:tabs>
        <w:spacing w:after="0"/>
        <w:ind w:firstLine="709"/>
        <w:jc w:val="both"/>
        <w:rPr>
          <w:rFonts w:ascii="Times New Roman" w:eastAsia="Times New Roman" w:hAnsi="Times New Roman" w:cs="Times New Roman"/>
          <w:b/>
          <w:spacing w:val="-6"/>
          <w:sz w:val="28"/>
          <w:szCs w:val="26"/>
          <w:lang w:eastAsia="ru-RU"/>
        </w:rPr>
      </w:pPr>
      <w:r w:rsidRPr="00DA3C3E">
        <w:rPr>
          <w:rFonts w:ascii="Times New Roman" w:eastAsia="Times New Roman" w:hAnsi="Times New Roman" w:cs="Times New Roman"/>
          <w:b/>
          <w:spacing w:val="-6"/>
          <w:sz w:val="28"/>
          <w:szCs w:val="26"/>
          <w:lang w:eastAsia="ru-RU"/>
        </w:rPr>
        <w:t xml:space="preserve">По завершению сканирования и передачи ЭМ в РЦОИ член ГЭК </w:t>
      </w:r>
      <w:r w:rsidRPr="00DA3C3E">
        <w:rPr>
          <w:rFonts w:ascii="Times New Roman" w:eastAsia="Times New Roman" w:hAnsi="Times New Roman" w:cs="Times New Roman"/>
          <w:spacing w:val="-6"/>
          <w:sz w:val="28"/>
          <w:szCs w:val="26"/>
          <w:lang w:eastAsia="ru-RU"/>
        </w:rPr>
        <w:t>принимает от руководителя ППЭ по «Акту приёма-передачи экзаменационных материалов в ППЭ» (</w:t>
      </w:r>
      <w:r w:rsidRPr="00DA3C3E">
        <w:rPr>
          <w:rFonts w:ascii="Times New Roman" w:eastAsia="Times New Roman" w:hAnsi="Times New Roman" w:cs="Times New Roman"/>
          <w:b/>
          <w:spacing w:val="-6"/>
          <w:sz w:val="28"/>
          <w:szCs w:val="26"/>
          <w:lang w:eastAsia="ru-RU"/>
        </w:rPr>
        <w:t>форма</w:t>
      </w:r>
      <w:r w:rsidRPr="00DA3C3E">
        <w:rPr>
          <w:rFonts w:ascii="Times New Roman" w:eastAsia="Times New Roman" w:hAnsi="Times New Roman" w:cs="Times New Roman"/>
          <w:spacing w:val="-6"/>
          <w:sz w:val="28"/>
          <w:szCs w:val="26"/>
          <w:lang w:eastAsia="ru-RU"/>
        </w:rPr>
        <w:t xml:space="preserve"> </w:t>
      </w:r>
      <w:r w:rsidRPr="00DA3C3E">
        <w:rPr>
          <w:rFonts w:ascii="Times New Roman" w:eastAsia="Times New Roman" w:hAnsi="Times New Roman" w:cs="Times New Roman"/>
          <w:b/>
          <w:spacing w:val="-6"/>
          <w:sz w:val="28"/>
          <w:szCs w:val="26"/>
          <w:lang w:eastAsia="ru-RU"/>
        </w:rPr>
        <w:t>ППЭ-14-01</w:t>
      </w:r>
      <w:r w:rsidRPr="00DA3C3E">
        <w:rPr>
          <w:rFonts w:ascii="Times New Roman" w:eastAsia="Times New Roman" w:hAnsi="Times New Roman" w:cs="Times New Roman"/>
          <w:spacing w:val="-6"/>
          <w:sz w:val="28"/>
          <w:szCs w:val="26"/>
          <w:lang w:eastAsia="ru-RU"/>
        </w:rPr>
        <w:t>) следующие материалы:</w:t>
      </w:r>
    </w:p>
    <w:p w:rsidR="000A7ED0" w:rsidRPr="00DA3C3E" w:rsidRDefault="000A7ED0" w:rsidP="000A7ED0">
      <w:pPr>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белые конверты</w:t>
      </w:r>
      <w:r w:rsidRPr="00DA3C3E">
        <w:rPr>
          <w:rFonts w:ascii="Times New Roman" w:eastAsia="Times New Roman" w:hAnsi="Times New Roman" w:cs="Times New Roman"/>
          <w:spacing w:val="-6"/>
          <w:sz w:val="28"/>
          <w:szCs w:val="26"/>
          <w:lang w:eastAsia="ru-RU"/>
        </w:rPr>
        <w:t xml:space="preserve"> с заполненными </w:t>
      </w:r>
      <w:r w:rsidRPr="00DA3C3E">
        <w:rPr>
          <w:rFonts w:ascii="Times New Roman" w:eastAsia="Times New Roman" w:hAnsi="Times New Roman" w:cs="Times New Roman"/>
          <w:b/>
          <w:spacing w:val="-6"/>
          <w:sz w:val="28"/>
          <w:szCs w:val="26"/>
          <w:lang w:eastAsia="ru-RU"/>
        </w:rPr>
        <w:t>формами ППЭ-11 «Сопроводительный бланк к материалам ГИА-9»</w:t>
      </w:r>
      <w:r w:rsidRPr="00DA3C3E">
        <w:rPr>
          <w:rFonts w:ascii="Times New Roman" w:eastAsia="Times New Roman" w:hAnsi="Times New Roman" w:cs="Times New Roman"/>
          <w:spacing w:val="-6"/>
          <w:sz w:val="28"/>
          <w:szCs w:val="26"/>
          <w:lang w:eastAsia="ru-RU"/>
        </w:rPr>
        <w:t xml:space="preserve"> с бланками регистрации и бланками ответов (включая дополнительные бланки ответов);</w:t>
      </w:r>
    </w:p>
    <w:p w:rsidR="000A7ED0" w:rsidRPr="00DA3C3E" w:rsidRDefault="000A7ED0" w:rsidP="000A7ED0">
      <w:pPr>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spacing w:val="-6"/>
          <w:sz w:val="28"/>
          <w:szCs w:val="26"/>
          <w:lang w:eastAsia="ru-RU"/>
        </w:rPr>
        <w:t>запечатанные пакеты</w:t>
      </w:r>
      <w:r w:rsidRPr="00DA3C3E">
        <w:rPr>
          <w:rFonts w:ascii="Times New Roman" w:eastAsia="Times New Roman" w:hAnsi="Times New Roman" w:cs="Times New Roman"/>
          <w:spacing w:val="-6"/>
          <w:sz w:val="28"/>
          <w:szCs w:val="26"/>
          <w:lang w:eastAsia="ru-RU"/>
        </w:rPr>
        <w:t xml:space="preserve"> с заполненными </w:t>
      </w:r>
      <w:r w:rsidRPr="00DA3C3E">
        <w:rPr>
          <w:rFonts w:ascii="Times New Roman" w:eastAsia="Times New Roman" w:hAnsi="Times New Roman" w:cs="Times New Roman"/>
          <w:b/>
          <w:spacing w:val="-6"/>
          <w:sz w:val="28"/>
          <w:szCs w:val="26"/>
          <w:lang w:eastAsia="ru-RU"/>
        </w:rPr>
        <w:t xml:space="preserve">формами ППЭ-11-01 «Сопроводительный бланк №2 к материалам ГИА-9» </w:t>
      </w:r>
      <w:r w:rsidRPr="00DA3C3E">
        <w:rPr>
          <w:rFonts w:ascii="Times New Roman" w:eastAsia="Times New Roman" w:hAnsi="Times New Roman" w:cs="Times New Roman"/>
          <w:spacing w:val="-6"/>
          <w:sz w:val="28"/>
          <w:szCs w:val="26"/>
          <w:lang w:eastAsia="ru-RU"/>
        </w:rPr>
        <w:t>с использованными КИМ, неиспользованными ИК, испорченными ИК и бракованными ИК (или с нарушением комплектации);</w:t>
      </w:r>
    </w:p>
    <w:p w:rsidR="00140406" w:rsidRPr="00DA3C3E" w:rsidRDefault="00140406" w:rsidP="00140406">
      <w:pPr>
        <w:spacing w:after="0"/>
        <w:ind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b/>
          <w:bCs/>
          <w:spacing w:val="-6"/>
          <w:sz w:val="28"/>
          <w:szCs w:val="26"/>
          <w:lang w:eastAsia="ru-RU"/>
        </w:rPr>
        <w:t>пакет руководителя ППЭ</w:t>
      </w:r>
      <w:r w:rsidRPr="00DA3C3E">
        <w:rPr>
          <w:rFonts w:ascii="Times New Roman" w:eastAsia="Times New Roman" w:hAnsi="Times New Roman" w:cs="Times New Roman"/>
          <w:spacing w:val="-6"/>
          <w:sz w:val="28"/>
          <w:szCs w:val="26"/>
          <w:lang w:eastAsia="ru-RU"/>
        </w:rPr>
        <w:t xml:space="preserve"> </w:t>
      </w:r>
      <w:r w:rsidR="000A7ED0" w:rsidRPr="00DA3C3E">
        <w:rPr>
          <w:rFonts w:ascii="Times New Roman" w:eastAsia="Times New Roman" w:hAnsi="Times New Roman" w:cs="Times New Roman"/>
          <w:spacing w:val="-6"/>
          <w:sz w:val="28"/>
          <w:szCs w:val="26"/>
          <w:lang w:eastAsia="ru-RU"/>
        </w:rPr>
        <w:t>с упакованными формами</w:t>
      </w:r>
      <w:r w:rsidRPr="00DA3C3E">
        <w:rPr>
          <w:rFonts w:ascii="Times New Roman" w:eastAsia="Times New Roman" w:hAnsi="Times New Roman" w:cs="Times New Roman"/>
          <w:spacing w:val="-6"/>
          <w:sz w:val="28"/>
          <w:szCs w:val="26"/>
          <w:lang w:eastAsia="ru-RU"/>
        </w:rPr>
        <w:t>:</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ППЭ-02</w:t>
      </w:r>
      <w:r w:rsidRPr="00DA3C3E">
        <w:rPr>
          <w:rFonts w:ascii="Times New Roman" w:eastAsia="Times New Roman" w:hAnsi="Times New Roman" w:cs="Times New Roman"/>
          <w:spacing w:val="-6"/>
          <w:sz w:val="28"/>
          <w:szCs w:val="26"/>
          <w:lang w:eastAsia="ru-RU"/>
        </w:rPr>
        <w:t xml:space="preserve"> «Апелляции о нарушении установленного порядка проведения ГИА»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ППЭ-03</w:t>
      </w:r>
      <w:r w:rsidRPr="00DA3C3E">
        <w:rPr>
          <w:rFonts w:ascii="Times New Roman" w:eastAsia="Times New Roman" w:hAnsi="Times New Roman" w:cs="Times New Roman"/>
          <w:spacing w:val="-6"/>
          <w:sz w:val="28"/>
          <w:szCs w:val="26"/>
          <w:lang w:eastAsia="ru-RU"/>
        </w:rPr>
        <w:t xml:space="preserve"> «Протокол рассмотрения апелляции о нарушении установленного порядка проведения ГИА»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формы </w:t>
      </w:r>
      <w:r w:rsidRPr="00DA3C3E">
        <w:rPr>
          <w:rFonts w:ascii="Times New Roman" w:eastAsia="Times New Roman" w:hAnsi="Times New Roman" w:cs="Times New Roman"/>
          <w:b/>
          <w:spacing w:val="-6"/>
          <w:sz w:val="28"/>
          <w:szCs w:val="26"/>
          <w:lang w:eastAsia="ru-RU"/>
        </w:rPr>
        <w:t>ППЭ-05-02-ГВЭ</w:t>
      </w:r>
      <w:r w:rsidRPr="00DA3C3E">
        <w:rPr>
          <w:rFonts w:ascii="Times New Roman" w:eastAsia="Times New Roman" w:hAnsi="Times New Roman" w:cs="Times New Roman"/>
          <w:spacing w:val="-6"/>
          <w:sz w:val="28"/>
          <w:szCs w:val="26"/>
          <w:lang w:eastAsia="ru-RU"/>
        </w:rPr>
        <w:t xml:space="preserve"> «Протокол проведения ГВЭ (НЭ) в аудитории» (по количеству аудиторий ГВЭ в ППЭ);</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lastRenderedPageBreak/>
        <w:t xml:space="preserve">форма </w:t>
      </w:r>
      <w:r w:rsidRPr="00DA3C3E">
        <w:rPr>
          <w:rFonts w:ascii="Times New Roman" w:eastAsia="Times New Roman" w:hAnsi="Times New Roman" w:cs="Times New Roman"/>
          <w:b/>
          <w:spacing w:val="-6"/>
          <w:sz w:val="28"/>
          <w:szCs w:val="26"/>
          <w:lang w:eastAsia="ru-RU"/>
        </w:rPr>
        <w:t>ППЭ-07</w:t>
      </w:r>
      <w:r w:rsidRPr="00DA3C3E">
        <w:rPr>
          <w:rFonts w:ascii="Times New Roman" w:eastAsia="Times New Roman" w:hAnsi="Times New Roman" w:cs="Times New Roman"/>
          <w:spacing w:val="-6"/>
          <w:sz w:val="28"/>
          <w:szCs w:val="26"/>
          <w:lang w:eastAsia="ru-RU"/>
        </w:rPr>
        <w:t xml:space="preserve"> «Список работников ППЭ и общественных наблюдателей»; </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формы </w:t>
      </w:r>
      <w:r w:rsidRPr="00DA3C3E">
        <w:rPr>
          <w:rFonts w:ascii="Times New Roman" w:eastAsia="Times New Roman" w:hAnsi="Times New Roman" w:cs="Times New Roman"/>
          <w:b/>
          <w:spacing w:val="-6"/>
          <w:sz w:val="28"/>
          <w:szCs w:val="26"/>
          <w:lang w:eastAsia="ru-RU"/>
        </w:rPr>
        <w:t>ППЭ-12-02</w:t>
      </w:r>
      <w:r w:rsidRPr="00DA3C3E">
        <w:rPr>
          <w:rFonts w:ascii="Times New Roman" w:eastAsia="Times New Roman" w:hAnsi="Times New Roman" w:cs="Times New Roman"/>
          <w:spacing w:val="-6"/>
          <w:sz w:val="28"/>
          <w:szCs w:val="26"/>
          <w:lang w:eastAsia="ru-RU"/>
        </w:rPr>
        <w:t xml:space="preserve"> «Ведомость коррекции персональных данных участников ГВЭ (НЭ) в аудитории»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формы </w:t>
      </w:r>
      <w:r w:rsidRPr="00DA3C3E">
        <w:rPr>
          <w:rFonts w:ascii="Times New Roman" w:eastAsia="Times New Roman" w:hAnsi="Times New Roman" w:cs="Times New Roman"/>
          <w:b/>
          <w:spacing w:val="-6"/>
          <w:sz w:val="28"/>
          <w:szCs w:val="26"/>
          <w:lang w:eastAsia="ru-RU"/>
        </w:rPr>
        <w:t>ППЭ-12-04-МАШ</w:t>
      </w:r>
      <w:r w:rsidRPr="00DA3C3E">
        <w:rPr>
          <w:rFonts w:ascii="Times New Roman" w:eastAsia="Times New Roman" w:hAnsi="Times New Roman" w:cs="Times New Roman"/>
          <w:spacing w:val="-6"/>
          <w:sz w:val="28"/>
          <w:szCs w:val="26"/>
          <w:lang w:eastAsia="ru-RU"/>
        </w:rPr>
        <w:t xml:space="preserve"> «Ведомость учета времени отсутствия участников ГВЭ (НЭ) в аудитории» (по количеству аудиторий ГВЭ в ППЭ);</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ППЭ-13-01-ГВЭ</w:t>
      </w:r>
      <w:r w:rsidRPr="00DA3C3E">
        <w:rPr>
          <w:rFonts w:ascii="Times New Roman" w:eastAsia="Times New Roman" w:hAnsi="Times New Roman" w:cs="Times New Roman"/>
          <w:spacing w:val="-6"/>
          <w:sz w:val="28"/>
          <w:szCs w:val="26"/>
          <w:lang w:eastAsia="ru-RU"/>
        </w:rPr>
        <w:t xml:space="preserve"> «Протокол проведения ГВЭ в ППЭ»;</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ППЭ-13-02-МАШ</w:t>
      </w:r>
      <w:r w:rsidRPr="00DA3C3E">
        <w:rPr>
          <w:rFonts w:ascii="Times New Roman" w:eastAsia="Times New Roman" w:hAnsi="Times New Roman" w:cs="Times New Roman"/>
          <w:spacing w:val="-6"/>
          <w:sz w:val="28"/>
          <w:szCs w:val="26"/>
          <w:lang w:eastAsia="ru-RU"/>
        </w:rPr>
        <w:t xml:space="preserve"> «Сводная ведомость учета участников и использования экзаменационных материалов в ППЭ»;</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ППЭ-14-02-ГВЭ</w:t>
      </w:r>
      <w:r w:rsidRPr="00DA3C3E">
        <w:rPr>
          <w:rFonts w:ascii="Times New Roman" w:eastAsia="Times New Roman" w:hAnsi="Times New Roman" w:cs="Times New Roman"/>
          <w:spacing w:val="-6"/>
          <w:sz w:val="28"/>
          <w:szCs w:val="26"/>
          <w:lang w:eastAsia="ru-RU"/>
        </w:rPr>
        <w:t xml:space="preserve"> «Ведомость учета экзаменационных материалов»;</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ППЭ-18-МАШ</w:t>
      </w:r>
      <w:r w:rsidRPr="00DA3C3E">
        <w:rPr>
          <w:rFonts w:ascii="Times New Roman" w:eastAsia="Times New Roman" w:hAnsi="Times New Roman" w:cs="Times New Roman"/>
          <w:spacing w:val="-6"/>
          <w:sz w:val="28"/>
          <w:szCs w:val="26"/>
          <w:lang w:eastAsia="ru-RU"/>
        </w:rPr>
        <w:t xml:space="preserve"> «Акт общественного наблюдения за проведением ГИА-9 в ППЭ»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форму </w:t>
      </w:r>
      <w:r w:rsidRPr="00DA3C3E">
        <w:rPr>
          <w:rFonts w:ascii="Times New Roman" w:eastAsia="Times New Roman" w:hAnsi="Times New Roman" w:cs="Times New Roman"/>
          <w:b/>
          <w:spacing w:val="-6"/>
          <w:sz w:val="28"/>
          <w:szCs w:val="26"/>
          <w:lang w:eastAsia="ru-RU"/>
        </w:rPr>
        <w:t>ППЭ-19</w:t>
      </w:r>
      <w:r w:rsidRPr="00DA3C3E">
        <w:rPr>
          <w:rFonts w:ascii="Times New Roman" w:eastAsia="Times New Roman" w:hAnsi="Times New Roman" w:cs="Times New Roman"/>
          <w:spacing w:val="-6"/>
          <w:sz w:val="28"/>
          <w:szCs w:val="26"/>
          <w:lang w:eastAsia="ru-RU"/>
        </w:rPr>
        <w:t xml:space="preserve"> «Контроль изменения состава работников в день экзамена»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ППЭ-21</w:t>
      </w:r>
      <w:r w:rsidRPr="00DA3C3E">
        <w:rPr>
          <w:rFonts w:ascii="Times New Roman" w:eastAsia="Times New Roman" w:hAnsi="Times New Roman" w:cs="Times New Roman"/>
          <w:spacing w:val="-6"/>
          <w:sz w:val="28"/>
          <w:szCs w:val="26"/>
          <w:lang w:eastAsia="ru-RU"/>
        </w:rPr>
        <w:t xml:space="preserve"> «Акт об удалении участника ГВЭ (НЭ)»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 xml:space="preserve">форма </w:t>
      </w:r>
      <w:r w:rsidRPr="00DA3C3E">
        <w:rPr>
          <w:rFonts w:ascii="Times New Roman" w:eastAsia="Times New Roman" w:hAnsi="Times New Roman" w:cs="Times New Roman"/>
          <w:b/>
          <w:spacing w:val="-6"/>
          <w:sz w:val="28"/>
          <w:szCs w:val="26"/>
          <w:lang w:eastAsia="ru-RU"/>
        </w:rPr>
        <w:t>ППЭ-22</w:t>
      </w:r>
      <w:r w:rsidRPr="00DA3C3E">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служебные записки и другие материалы (при наличии);</w:t>
      </w:r>
    </w:p>
    <w:p w:rsidR="00140406" w:rsidRPr="00DA3C3E" w:rsidRDefault="00140406" w:rsidP="00140406">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 (при наличии);</w:t>
      </w:r>
    </w:p>
    <w:p w:rsidR="00140406" w:rsidRPr="00DA3C3E" w:rsidRDefault="00140406" w:rsidP="00682BA7">
      <w:pPr>
        <w:numPr>
          <w:ilvl w:val="0"/>
          <w:numId w:val="9"/>
        </w:numPr>
        <w:spacing w:after="0"/>
        <w:ind w:left="0" w:firstLine="709"/>
        <w:jc w:val="both"/>
        <w:rPr>
          <w:rFonts w:ascii="Times New Roman" w:eastAsia="Times New Roman" w:hAnsi="Times New Roman" w:cs="Times New Roman"/>
          <w:spacing w:val="-6"/>
          <w:sz w:val="28"/>
          <w:szCs w:val="26"/>
          <w:lang w:eastAsia="ru-RU"/>
        </w:rPr>
      </w:pPr>
      <w:r w:rsidRPr="00DA3C3E">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0A7ED0" w:rsidRPr="00DA3C3E" w:rsidRDefault="000A7ED0" w:rsidP="000A7ED0">
      <w:pPr>
        <w:pStyle w:val="aff6"/>
        <w:ind w:firstLine="709"/>
        <w:jc w:val="both"/>
        <w:rPr>
          <w:sz w:val="28"/>
          <w:szCs w:val="28"/>
        </w:rPr>
      </w:pPr>
      <w:r w:rsidRPr="00DA3C3E">
        <w:rPr>
          <w:sz w:val="28"/>
          <w:szCs w:val="28"/>
        </w:rPr>
        <w:t>На пакет с комплектом форм руководителя ППЭ с заполненными протоколами проведения ГИА-9 в ППЭ следует наклеить сопроводительный лист со следующей информацией:</w:t>
      </w:r>
    </w:p>
    <w:p w:rsidR="000A7ED0" w:rsidRPr="00DA3C3E" w:rsidRDefault="000A7ED0" w:rsidP="000A7ED0">
      <w:pPr>
        <w:pStyle w:val="aff6"/>
        <w:numPr>
          <w:ilvl w:val="0"/>
          <w:numId w:val="49"/>
        </w:numPr>
        <w:ind w:left="0" w:firstLine="709"/>
        <w:jc w:val="both"/>
        <w:rPr>
          <w:sz w:val="28"/>
          <w:szCs w:val="28"/>
        </w:rPr>
      </w:pPr>
      <w:r w:rsidRPr="00DA3C3E">
        <w:rPr>
          <w:sz w:val="28"/>
          <w:szCs w:val="28"/>
        </w:rPr>
        <w:t>комплект руководителя ППЭ;</w:t>
      </w:r>
    </w:p>
    <w:p w:rsidR="000A7ED0" w:rsidRPr="00DA3C3E" w:rsidRDefault="000A7ED0" w:rsidP="000A7ED0">
      <w:pPr>
        <w:pStyle w:val="aff6"/>
        <w:numPr>
          <w:ilvl w:val="0"/>
          <w:numId w:val="49"/>
        </w:numPr>
        <w:ind w:left="0" w:firstLine="709"/>
        <w:jc w:val="both"/>
        <w:rPr>
          <w:sz w:val="28"/>
          <w:szCs w:val="28"/>
        </w:rPr>
      </w:pPr>
      <w:r w:rsidRPr="00DA3C3E">
        <w:rPr>
          <w:sz w:val="28"/>
          <w:szCs w:val="28"/>
        </w:rPr>
        <w:t>название ППЭ;</w:t>
      </w:r>
    </w:p>
    <w:p w:rsidR="000A7ED0" w:rsidRPr="00DA3C3E" w:rsidRDefault="000A7ED0" w:rsidP="000A7ED0">
      <w:pPr>
        <w:pStyle w:val="aff6"/>
        <w:numPr>
          <w:ilvl w:val="0"/>
          <w:numId w:val="49"/>
        </w:numPr>
        <w:ind w:left="0" w:firstLine="709"/>
        <w:jc w:val="both"/>
        <w:rPr>
          <w:sz w:val="28"/>
          <w:szCs w:val="28"/>
        </w:rPr>
      </w:pPr>
      <w:r w:rsidRPr="00DA3C3E">
        <w:rPr>
          <w:sz w:val="28"/>
          <w:szCs w:val="28"/>
        </w:rPr>
        <w:t>код ППЭ;</w:t>
      </w:r>
    </w:p>
    <w:p w:rsidR="000A7ED0" w:rsidRPr="00DA3C3E" w:rsidRDefault="000A7ED0" w:rsidP="000A7ED0">
      <w:pPr>
        <w:pStyle w:val="aff6"/>
        <w:numPr>
          <w:ilvl w:val="0"/>
          <w:numId w:val="49"/>
        </w:numPr>
        <w:ind w:left="0" w:firstLine="709"/>
        <w:jc w:val="both"/>
        <w:rPr>
          <w:sz w:val="28"/>
          <w:szCs w:val="28"/>
        </w:rPr>
      </w:pPr>
      <w:r w:rsidRPr="00DA3C3E">
        <w:rPr>
          <w:sz w:val="28"/>
          <w:szCs w:val="28"/>
        </w:rPr>
        <w:t>название экзамена;</w:t>
      </w:r>
    </w:p>
    <w:p w:rsidR="000A7ED0" w:rsidRPr="00DA3C3E" w:rsidRDefault="000A7ED0" w:rsidP="000A7ED0">
      <w:pPr>
        <w:pStyle w:val="aff6"/>
        <w:numPr>
          <w:ilvl w:val="0"/>
          <w:numId w:val="49"/>
        </w:numPr>
        <w:ind w:left="0" w:firstLine="709"/>
        <w:jc w:val="both"/>
        <w:rPr>
          <w:sz w:val="28"/>
          <w:szCs w:val="28"/>
        </w:rPr>
      </w:pPr>
      <w:r w:rsidRPr="00DA3C3E">
        <w:rPr>
          <w:sz w:val="28"/>
          <w:szCs w:val="28"/>
        </w:rPr>
        <w:t>дата проведения;</w:t>
      </w:r>
    </w:p>
    <w:p w:rsidR="00682BA7" w:rsidRPr="00DA3C3E" w:rsidRDefault="000A7ED0" w:rsidP="00682BA7">
      <w:pPr>
        <w:pStyle w:val="aff6"/>
        <w:numPr>
          <w:ilvl w:val="0"/>
          <w:numId w:val="49"/>
        </w:numPr>
        <w:ind w:left="0" w:firstLine="709"/>
        <w:jc w:val="both"/>
        <w:rPr>
          <w:spacing w:val="-6"/>
          <w:sz w:val="28"/>
          <w:szCs w:val="26"/>
        </w:rPr>
      </w:pPr>
      <w:r w:rsidRPr="00DA3C3E">
        <w:rPr>
          <w:sz w:val="28"/>
          <w:szCs w:val="28"/>
        </w:rPr>
        <w:t>подписи члена ГЭК и руководителя ППЭ</w:t>
      </w:r>
      <w:r w:rsidR="00682BA7" w:rsidRPr="00DA3C3E">
        <w:rPr>
          <w:sz w:val="28"/>
          <w:szCs w:val="28"/>
        </w:rPr>
        <w:t xml:space="preserve"> с</w:t>
      </w:r>
      <w:r w:rsidRPr="00DA3C3E">
        <w:rPr>
          <w:sz w:val="28"/>
          <w:szCs w:val="28"/>
        </w:rPr>
        <w:t xml:space="preserve"> расшифровк</w:t>
      </w:r>
      <w:r w:rsidR="00682BA7" w:rsidRPr="00DA3C3E">
        <w:rPr>
          <w:sz w:val="28"/>
          <w:szCs w:val="28"/>
        </w:rPr>
        <w:t>ами.</w:t>
      </w:r>
      <w:r w:rsidRPr="00DA3C3E">
        <w:rPr>
          <w:sz w:val="28"/>
          <w:szCs w:val="28"/>
        </w:rPr>
        <w:t xml:space="preserve"> </w:t>
      </w:r>
    </w:p>
    <w:p w:rsidR="00682BA7" w:rsidRPr="00DA3C3E" w:rsidRDefault="00682BA7" w:rsidP="00682BA7">
      <w:pPr>
        <w:pStyle w:val="aff6"/>
        <w:ind w:firstLine="709"/>
        <w:jc w:val="both"/>
        <w:rPr>
          <w:spacing w:val="-6"/>
          <w:sz w:val="28"/>
          <w:szCs w:val="26"/>
        </w:rPr>
      </w:pPr>
      <w:r w:rsidRPr="00DA3C3E">
        <w:rPr>
          <w:spacing w:val="-6"/>
          <w:sz w:val="28"/>
          <w:szCs w:val="26"/>
        </w:rPr>
        <w:t xml:space="preserve">После сканирования, упаковки и передачи члену ГЭК все ЭМ </w:t>
      </w:r>
      <w:r w:rsidR="003757E4" w:rsidRPr="00DA3C3E">
        <w:rPr>
          <w:spacing w:val="-6"/>
          <w:sz w:val="28"/>
          <w:szCs w:val="26"/>
        </w:rPr>
        <w:t xml:space="preserve">передаются членом ГЭК руководителю ОО, на базе которой организован ППЭ, или уполномоченному им лицу, и </w:t>
      </w:r>
      <w:r w:rsidRPr="00DA3C3E">
        <w:rPr>
          <w:spacing w:val="-6"/>
          <w:sz w:val="28"/>
          <w:szCs w:val="26"/>
        </w:rPr>
        <w:t>помещаются на хранение в сейф в штабе ППЭ до дня передачи ЭМ членами ГЭК в РЦОИ в соответствии с графиком Департамента.</w:t>
      </w:r>
    </w:p>
    <w:p w:rsidR="00682BA7" w:rsidRPr="00DA3C3E" w:rsidRDefault="00682BA7" w:rsidP="00682BA7">
      <w:pPr>
        <w:pStyle w:val="aff6"/>
        <w:ind w:firstLine="709"/>
        <w:jc w:val="both"/>
        <w:rPr>
          <w:spacing w:val="-6"/>
          <w:sz w:val="28"/>
          <w:szCs w:val="26"/>
        </w:rPr>
      </w:pPr>
      <w:r w:rsidRPr="00DA3C3E">
        <w:rPr>
          <w:spacing w:val="-6"/>
          <w:sz w:val="28"/>
          <w:szCs w:val="26"/>
        </w:rPr>
        <w:t xml:space="preserve">Руководитель ОО, на базе которой организован ППЭ, обеспечивает безопасное хранение ЭМ после проведения каждого экзамена в штабе ППЭ, с </w:t>
      </w:r>
      <w:r w:rsidRPr="00DA3C3E">
        <w:rPr>
          <w:spacing w:val="-6"/>
          <w:sz w:val="28"/>
          <w:szCs w:val="26"/>
        </w:rPr>
        <w:lastRenderedPageBreak/>
        <w:t>ограничением доступа посторонних лиц, в сейфах или металлических шкафах до передачи ЭМ в РЦОИ.</w:t>
      </w:r>
    </w:p>
    <w:p w:rsidR="00682BA7" w:rsidRPr="00DA3C3E" w:rsidRDefault="00682BA7" w:rsidP="00682BA7">
      <w:pPr>
        <w:pStyle w:val="aff6"/>
        <w:ind w:firstLine="709"/>
        <w:jc w:val="both"/>
        <w:rPr>
          <w:i/>
          <w:spacing w:val="-6"/>
          <w:sz w:val="28"/>
          <w:szCs w:val="26"/>
        </w:rPr>
      </w:pPr>
      <w:r w:rsidRPr="00DA3C3E">
        <w:rPr>
          <w:i/>
          <w:spacing w:val="-6"/>
          <w:sz w:val="28"/>
          <w:szCs w:val="26"/>
        </w:rPr>
        <w:t>В случае отсутствия технологии сканирования ЭМ в ППЭ в день проведения ГВЭ все материалы передаются члену ГЭК для доставки в этот же день в РЦОИ.</w:t>
      </w:r>
    </w:p>
    <w:p w:rsidR="00682BA7" w:rsidRPr="00DA3C3E" w:rsidRDefault="00682BA7" w:rsidP="00682BA7">
      <w:pPr>
        <w:pStyle w:val="aff6"/>
        <w:ind w:firstLine="709"/>
        <w:jc w:val="both"/>
        <w:rPr>
          <w:spacing w:val="-6"/>
          <w:sz w:val="28"/>
          <w:szCs w:val="26"/>
        </w:rPr>
      </w:pPr>
      <w:r w:rsidRPr="00DA3C3E">
        <w:rPr>
          <w:spacing w:val="-6"/>
          <w:sz w:val="28"/>
          <w:szCs w:val="26"/>
        </w:rPr>
        <w:t xml:space="preserve">Член ГЭК составляет «Отчет о проведении ГИА в ППЭ» (форма </w:t>
      </w:r>
      <w:r w:rsidRPr="00DA3C3E">
        <w:rPr>
          <w:b/>
          <w:spacing w:val="-6"/>
          <w:sz w:val="28"/>
          <w:szCs w:val="26"/>
        </w:rPr>
        <w:t>ППЭ-10</w:t>
      </w:r>
      <w:r w:rsidRPr="00DA3C3E">
        <w:rPr>
          <w:spacing w:val="-6"/>
          <w:sz w:val="28"/>
          <w:szCs w:val="26"/>
        </w:rPr>
        <w:t>), который в тот же день передается в ГЭК.</w:t>
      </w:r>
    </w:p>
    <w:p w:rsidR="00682BA7" w:rsidRPr="000F41BB" w:rsidRDefault="00682BA7" w:rsidP="00682BA7">
      <w:pPr>
        <w:pStyle w:val="aff6"/>
        <w:ind w:firstLine="709"/>
        <w:jc w:val="both"/>
        <w:rPr>
          <w:b/>
          <w:color w:val="FF0000"/>
          <w:sz w:val="28"/>
        </w:rPr>
      </w:pPr>
      <w:r w:rsidRPr="00DA3C3E">
        <w:rPr>
          <w:spacing w:val="-6"/>
          <w:sz w:val="28"/>
          <w:szCs w:val="26"/>
        </w:rPr>
        <w:t xml:space="preserve">По окончании соответствующего экзамена в ППЭ неиспользованные дополнительные бланки ответов оставляются в сейфе в Штабе ППЭ на хранение. Указанные дополнительные бланки ответов должны быть использованы на следующем экзамене. По окончании проведения всех запланированных в ППЭ экзаменов неиспользованные дополнительные бланки ответов упаковываются руководителем ППЭ в отдельный пакет с наклеенной на него </w:t>
      </w:r>
      <w:r w:rsidRPr="00DA3C3E">
        <w:rPr>
          <w:b/>
          <w:spacing w:val="-6"/>
          <w:sz w:val="28"/>
          <w:szCs w:val="26"/>
        </w:rPr>
        <w:t xml:space="preserve">формой ППЭ-11-01 </w:t>
      </w:r>
      <w:r w:rsidRPr="00DA3C3E">
        <w:rPr>
          <w:spacing w:val="-6"/>
          <w:sz w:val="28"/>
          <w:szCs w:val="26"/>
        </w:rPr>
        <w:t>и</w:t>
      </w:r>
      <w:r w:rsidRPr="00DA3C3E">
        <w:rPr>
          <w:b/>
          <w:spacing w:val="-6"/>
          <w:sz w:val="28"/>
          <w:szCs w:val="26"/>
        </w:rPr>
        <w:t xml:space="preserve"> </w:t>
      </w:r>
      <w:r w:rsidRPr="00DA3C3E">
        <w:rPr>
          <w:spacing w:val="-6"/>
          <w:sz w:val="28"/>
          <w:szCs w:val="26"/>
        </w:rPr>
        <w:t>направляются в РЦОИ вместе с другими неиспользованными ЭМ с членами ГЭК в соответствии с графиком, утвержденным Департаментом.</w:t>
      </w:r>
      <w:r w:rsidRPr="000F41BB">
        <w:rPr>
          <w:b/>
          <w:color w:val="FF0000"/>
          <w:sz w:val="28"/>
        </w:rPr>
        <w:t xml:space="preserve"> </w:t>
      </w:r>
    </w:p>
    <w:p w:rsidR="00532479" w:rsidRPr="000F41BB" w:rsidRDefault="00655AE1" w:rsidP="00140406">
      <w:pPr>
        <w:spacing w:after="0"/>
        <w:rPr>
          <w:rFonts w:ascii="Times New Roman" w:hAnsi="Times New Roman" w:cs="Times New Roman"/>
          <w:b/>
          <w:color w:val="FF0000"/>
          <w:sz w:val="28"/>
        </w:rPr>
      </w:pPr>
      <w:r w:rsidRPr="000F41BB">
        <w:rPr>
          <w:rFonts w:ascii="Times New Roman" w:hAnsi="Times New Roman" w:cs="Times New Roman"/>
          <w:b/>
          <w:color w:val="FF0000"/>
          <w:sz w:val="28"/>
        </w:rPr>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7</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655AE1" w:rsidRDefault="00655AE1" w:rsidP="00655AE1">
      <w:pPr>
        <w:spacing w:after="0" w:line="240" w:lineRule="auto"/>
        <w:jc w:val="center"/>
        <w:rPr>
          <w:rFonts w:ascii="Times New Roman" w:hAnsi="Times New Roman" w:cs="Times New Roman"/>
          <w:b/>
          <w:sz w:val="28"/>
        </w:rPr>
      </w:pPr>
    </w:p>
    <w:p w:rsidR="00A40272" w:rsidRPr="008C6A89" w:rsidRDefault="00A40272" w:rsidP="00A40272">
      <w:pPr>
        <w:contextualSpacing/>
        <w:jc w:val="center"/>
        <w:rPr>
          <w:rFonts w:ascii="Times New Roman" w:hAnsi="Times New Roman" w:cs="Times New Roman"/>
          <w:b/>
          <w:sz w:val="28"/>
        </w:rPr>
      </w:pPr>
      <w:r w:rsidRPr="008C6A89">
        <w:rPr>
          <w:rFonts w:ascii="Times New Roman" w:hAnsi="Times New Roman" w:cs="Times New Roman"/>
          <w:b/>
          <w:sz w:val="28"/>
        </w:rPr>
        <w:t xml:space="preserve">И Н С Т Р У К Ц И Я </w:t>
      </w:r>
    </w:p>
    <w:p w:rsidR="00434D8A" w:rsidRPr="00132DE4" w:rsidRDefault="00A40272" w:rsidP="00132DE4">
      <w:pPr>
        <w:spacing w:after="120" w:line="240" w:lineRule="auto"/>
        <w:jc w:val="center"/>
        <w:rPr>
          <w:rFonts w:ascii="Times New Roman" w:hAnsi="Times New Roman" w:cs="Times New Roman"/>
          <w:b/>
          <w:sz w:val="28"/>
        </w:rPr>
      </w:pPr>
      <w:r w:rsidRPr="008C6A89">
        <w:rPr>
          <w:rFonts w:ascii="Times New Roman" w:hAnsi="Times New Roman" w:cs="Times New Roman"/>
          <w:b/>
          <w:sz w:val="28"/>
        </w:rPr>
        <w:t>для руководителя пункта проведения экзаменов</w:t>
      </w:r>
    </w:p>
    <w:tbl>
      <w:tblPr>
        <w:tblStyle w:val="a3"/>
        <w:tblW w:w="0" w:type="auto"/>
        <w:tblLook w:val="04A0" w:firstRow="1" w:lastRow="0" w:firstColumn="1" w:lastColumn="0" w:noHBand="0" w:noVBand="1"/>
      </w:tblPr>
      <w:tblGrid>
        <w:gridCol w:w="9287"/>
      </w:tblGrid>
      <w:tr w:rsidR="00655AE1" w:rsidRPr="000F41BB" w:rsidTr="002248F6">
        <w:tc>
          <w:tcPr>
            <w:tcW w:w="9287" w:type="dxa"/>
            <w:tcBorders>
              <w:top w:val="nil"/>
              <w:left w:val="nil"/>
              <w:bottom w:val="nil"/>
              <w:right w:val="nil"/>
            </w:tcBorders>
          </w:tcPr>
          <w:p w:rsidR="0063496A" w:rsidRPr="0063496A" w:rsidRDefault="00984DC6" w:rsidP="0063496A">
            <w:pPr>
              <w:autoSpaceDE w:val="0"/>
              <w:autoSpaceDN w:val="0"/>
              <w:ind w:firstLine="709"/>
              <w:rPr>
                <w:rFonts w:ascii="Times New Roman" w:eastAsia="Calibri" w:hAnsi="Times New Roman" w:cs="Times New Roman"/>
                <w:b/>
                <w:sz w:val="28"/>
              </w:rPr>
            </w:pPr>
            <w:r>
              <w:rPr>
                <w:rFonts w:ascii="Times New Roman" w:eastAsia="Times New Roman" w:hAnsi="Times New Roman" w:cs="Times New Roman"/>
                <w:b/>
                <w:sz w:val="28"/>
                <w:szCs w:val="26"/>
                <w:lang w:eastAsia="ru-RU"/>
              </w:rPr>
              <w:t xml:space="preserve">1. Требования </w:t>
            </w:r>
            <w:r w:rsidR="0063496A" w:rsidRPr="0063496A">
              <w:rPr>
                <w:rFonts w:ascii="Times New Roman" w:eastAsia="Calibri" w:hAnsi="Times New Roman" w:cs="Times New Roman"/>
                <w:b/>
                <w:sz w:val="28"/>
              </w:rPr>
              <w:t>к руководителю ППЭ, предъявляемые Порядком ГИА-9:</w:t>
            </w:r>
          </w:p>
          <w:p w:rsidR="0063496A" w:rsidRPr="0063496A" w:rsidRDefault="0063496A" w:rsidP="0063496A">
            <w:pPr>
              <w:autoSpaceDE w:val="0"/>
              <w:autoSpaceDN w:val="0"/>
              <w:ind w:firstLine="709"/>
              <w:jc w:val="both"/>
              <w:rPr>
                <w:rFonts w:ascii="Times New Roman" w:eastAsia="Calibri" w:hAnsi="Times New Roman" w:cs="Times New Roman"/>
                <w:sz w:val="28"/>
              </w:rPr>
            </w:pPr>
            <w:r w:rsidRPr="0063496A">
              <w:rPr>
                <w:rFonts w:ascii="Times New Roman" w:eastAsia="Calibri" w:hAnsi="Times New Roman" w:cs="Times New Roman"/>
                <w:sz w:val="28"/>
              </w:rPr>
              <w:t>а) прошел соответствующую подготовку, организуемую Департаментом образования и науки Ивановской области;</w:t>
            </w:r>
          </w:p>
          <w:p w:rsidR="0063496A" w:rsidRPr="0063496A" w:rsidRDefault="0063496A" w:rsidP="0063496A">
            <w:pPr>
              <w:autoSpaceDE w:val="0"/>
              <w:autoSpaceDN w:val="0"/>
              <w:ind w:firstLine="709"/>
              <w:jc w:val="both"/>
              <w:rPr>
                <w:rFonts w:ascii="Times New Roman" w:eastAsia="Calibri" w:hAnsi="Times New Roman" w:cs="Times New Roman"/>
                <w:sz w:val="28"/>
              </w:rPr>
            </w:pPr>
            <w:r w:rsidRPr="0063496A">
              <w:rPr>
                <w:rFonts w:ascii="Times New Roman" w:eastAsia="Calibri" w:hAnsi="Times New Roman" w:cs="Times New Roman"/>
                <w:sz w:val="28"/>
              </w:rPr>
              <w:t>б) не является близким родственником, а также супругом, усыновителем, усыновленным участников ГИА, сдающих экзамен в данном ППЭ;</w:t>
            </w:r>
          </w:p>
          <w:p w:rsidR="0063496A" w:rsidRPr="0063496A" w:rsidRDefault="0063496A" w:rsidP="0063496A">
            <w:pPr>
              <w:autoSpaceDE w:val="0"/>
              <w:autoSpaceDN w:val="0"/>
              <w:ind w:firstLine="709"/>
              <w:jc w:val="both"/>
              <w:rPr>
                <w:rFonts w:ascii="Times New Roman" w:eastAsia="Calibri" w:hAnsi="Times New Roman" w:cs="Times New Roman"/>
                <w:sz w:val="28"/>
              </w:rPr>
            </w:pPr>
            <w:r w:rsidRPr="0063496A">
              <w:rPr>
                <w:rFonts w:ascii="Times New Roman" w:eastAsia="Calibri" w:hAnsi="Times New Roman" w:cs="Times New Roman"/>
                <w:sz w:val="28"/>
              </w:rPr>
              <w:t>в) не является педагогическим работником, являющимся учителем участников ГИА, сдающих экзамен в данном ППЭ.</w:t>
            </w:r>
          </w:p>
          <w:p w:rsidR="0063496A" w:rsidRPr="0063496A" w:rsidRDefault="0063496A" w:rsidP="0063496A">
            <w:pPr>
              <w:autoSpaceDE w:val="0"/>
              <w:autoSpaceDN w:val="0"/>
              <w:ind w:firstLine="709"/>
              <w:jc w:val="both"/>
              <w:rPr>
                <w:rFonts w:ascii="Times New Roman" w:eastAsia="Calibri" w:hAnsi="Times New Roman" w:cs="Times New Roman"/>
                <w:b/>
                <w:bCs/>
                <w:sz w:val="28"/>
              </w:rPr>
            </w:pPr>
            <w:r w:rsidRPr="0063496A">
              <w:rPr>
                <w:rFonts w:ascii="Times New Roman" w:eastAsia="Calibri" w:hAnsi="Times New Roman" w:cs="Times New Roman"/>
                <w:b/>
                <w:bCs/>
                <w:sz w:val="28"/>
              </w:rPr>
              <w:t>Руководитель ППЭ должен заблаговременно пройти инструктаж по порядку и процедуре проведения ГИА и ознакомиться с:</w:t>
            </w:r>
          </w:p>
          <w:p w:rsidR="0063496A" w:rsidRPr="0063496A" w:rsidRDefault="0063496A" w:rsidP="0063496A">
            <w:pPr>
              <w:autoSpaceDE w:val="0"/>
              <w:autoSpaceDN w:val="0"/>
              <w:ind w:firstLine="709"/>
              <w:jc w:val="both"/>
              <w:rPr>
                <w:rFonts w:ascii="Times New Roman" w:eastAsia="Calibri" w:hAnsi="Times New Roman" w:cs="Times New Roman"/>
                <w:sz w:val="28"/>
              </w:rPr>
            </w:pPr>
            <w:r w:rsidRPr="0063496A">
              <w:rPr>
                <w:rFonts w:ascii="Times New Roman" w:eastAsia="Calibri" w:hAnsi="Times New Roman" w:cs="Times New Roman"/>
                <w:sz w:val="28"/>
              </w:rPr>
              <w:t>а) нормативными правовыми актами, регламентирующими проведение ГИА;</w:t>
            </w:r>
          </w:p>
          <w:p w:rsidR="0063496A" w:rsidRPr="0063496A" w:rsidRDefault="0063496A" w:rsidP="0063496A">
            <w:pPr>
              <w:autoSpaceDE w:val="0"/>
              <w:autoSpaceDN w:val="0"/>
              <w:ind w:firstLine="709"/>
              <w:jc w:val="both"/>
              <w:rPr>
                <w:rFonts w:ascii="Times New Roman" w:eastAsia="Calibri" w:hAnsi="Times New Roman" w:cs="Times New Roman"/>
                <w:sz w:val="28"/>
              </w:rPr>
            </w:pPr>
            <w:r w:rsidRPr="0063496A">
              <w:rPr>
                <w:rFonts w:ascii="Times New Roman" w:eastAsia="Calibri" w:hAnsi="Times New Roman" w:cs="Times New Roman"/>
                <w:sz w:val="28"/>
              </w:rPr>
              <w:t>б) инструкцией, определяющей порядок работы руководителя ППЭ, а также инструкциями, определяющими порядок работы работников ППЭ;</w:t>
            </w:r>
          </w:p>
          <w:p w:rsidR="0063496A" w:rsidRPr="0063496A" w:rsidRDefault="0063496A" w:rsidP="0063496A">
            <w:pPr>
              <w:autoSpaceDE w:val="0"/>
              <w:autoSpaceDN w:val="0"/>
              <w:ind w:firstLine="709"/>
              <w:jc w:val="both"/>
              <w:rPr>
                <w:rFonts w:ascii="Times New Roman" w:eastAsia="Calibri" w:hAnsi="Times New Roman" w:cs="Times New Roman"/>
                <w:sz w:val="28"/>
              </w:rPr>
            </w:pPr>
            <w:r w:rsidRPr="0063496A">
              <w:rPr>
                <w:rFonts w:ascii="Times New Roman" w:eastAsia="Calibri" w:hAnsi="Times New Roman" w:cs="Times New Roman"/>
                <w:sz w:val="28"/>
              </w:rPr>
              <w:t>в) правилами оформления ведомостей, протоколов и актов, заполняемых при проведении ГИА в аудиториях, ППЭ.</w:t>
            </w:r>
          </w:p>
          <w:p w:rsidR="006E241B" w:rsidRDefault="0063496A" w:rsidP="0063496A">
            <w:pPr>
              <w:ind w:firstLine="709"/>
              <w:jc w:val="both"/>
              <w:rPr>
                <w:rFonts w:ascii="Times New Roman" w:eastAsia="Times New Roman" w:hAnsi="Times New Roman" w:cs="Times New Roman"/>
                <w:sz w:val="28"/>
                <w:szCs w:val="26"/>
                <w:lang w:eastAsia="ru-RU"/>
              </w:rPr>
            </w:pPr>
            <w:r w:rsidRPr="0063496A">
              <w:rPr>
                <w:rFonts w:ascii="Times New Roman" w:eastAsia="Calibri" w:hAnsi="Times New Roman" w:cs="Times New Roman"/>
                <w:sz w:val="28"/>
              </w:rPr>
              <w:t xml:space="preserve">Руководитель ППЭ </w:t>
            </w:r>
            <w:r w:rsidRPr="0063496A">
              <w:rPr>
                <w:rFonts w:ascii="Times New Roman" w:eastAsia="Calibri" w:hAnsi="Times New Roman" w:cs="Times New Roman"/>
                <w:sz w:val="28"/>
                <w:szCs w:val="28"/>
                <w:lang w:eastAsia="ru-RU"/>
              </w:rPr>
              <w:t>по месту работы</w:t>
            </w:r>
            <w:r w:rsidRPr="0063496A">
              <w:rPr>
                <w:rFonts w:ascii="Times New Roman" w:eastAsia="Calibri" w:hAnsi="Times New Roman" w:cs="Times New Roman"/>
                <w:sz w:val="28"/>
              </w:rPr>
              <w:t xml:space="preserve"> информируется под подпись о сроках, местах и порядке проведения ГИА, в том числе о ведении в ППЭ и аудиториях видеозаписи (в случае если Департаментом образования и науки Ивановской области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ГИА-9.</w:t>
            </w:r>
          </w:p>
          <w:p w:rsidR="00B77309" w:rsidRDefault="00B77309" w:rsidP="00B77309">
            <w:pPr>
              <w:spacing w:before="120"/>
              <w:ind w:firstLine="709"/>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2. Подготовка к проведению ГВЭ</w:t>
            </w:r>
          </w:p>
          <w:p w:rsid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b/>
                <w:sz w:val="28"/>
                <w:szCs w:val="26"/>
                <w:lang w:eastAsia="ru-RU"/>
              </w:rPr>
              <w:t>Не позднее чем за один календарный день до проведения экзамена</w:t>
            </w:r>
            <w:r w:rsidRPr="006E241B">
              <w:rPr>
                <w:rFonts w:ascii="Times New Roman" w:eastAsia="Times New Roman" w:hAnsi="Times New Roman" w:cs="Times New Roman"/>
                <w:sz w:val="28"/>
                <w:szCs w:val="26"/>
                <w:lang w:eastAsia="ru-RU"/>
              </w:rPr>
              <w:t xml:space="preserve"> руководитель ППЭ совместно с руководителем образовательной организации, на базе которой организован ППЭ, обязан: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обеспечить готовность ППЭ к проведению ГИА-9 в соответствии с требованиями к ППЭ (приложение </w:t>
            </w:r>
            <w:r w:rsidR="00DC2870">
              <w:rPr>
                <w:rFonts w:ascii="Times New Roman" w:eastAsia="Times New Roman" w:hAnsi="Times New Roman" w:cs="Times New Roman"/>
                <w:sz w:val="28"/>
                <w:szCs w:val="26"/>
                <w:lang w:eastAsia="ru-RU"/>
              </w:rPr>
              <w:t>3</w:t>
            </w:r>
            <w:r>
              <w:rPr>
                <w:rFonts w:ascii="Times New Roman" w:eastAsia="Times New Roman" w:hAnsi="Times New Roman" w:cs="Times New Roman"/>
                <w:sz w:val="28"/>
                <w:szCs w:val="26"/>
                <w:lang w:eastAsia="ru-RU"/>
              </w:rPr>
              <w:t>);</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и готовность помещений (аудиторий), необходимых для проведения ГИА-9;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аудиторий и необходимого оборудования для участников </w:t>
            </w:r>
            <w:r w:rsidR="00B77309">
              <w:rPr>
                <w:rFonts w:ascii="Times New Roman" w:eastAsia="Times New Roman" w:hAnsi="Times New Roman" w:cs="Times New Roman"/>
                <w:sz w:val="28"/>
                <w:szCs w:val="26"/>
                <w:lang w:eastAsia="ru-RU"/>
              </w:rPr>
              <w:t>ГВЭ</w:t>
            </w:r>
            <w:r w:rsidRPr="006E241B">
              <w:rPr>
                <w:rFonts w:ascii="Times New Roman" w:eastAsia="Times New Roman" w:hAnsi="Times New Roman" w:cs="Times New Roman"/>
                <w:sz w:val="28"/>
                <w:szCs w:val="26"/>
                <w:lang w:eastAsia="ru-RU"/>
              </w:rPr>
              <w:t xml:space="preserve"> с ОВЗ (в случае распределения такой категории участников Г</w:t>
            </w:r>
            <w:r w:rsidR="00B77309">
              <w:rPr>
                <w:rFonts w:ascii="Times New Roman" w:eastAsia="Times New Roman" w:hAnsi="Times New Roman" w:cs="Times New Roman"/>
                <w:sz w:val="28"/>
                <w:szCs w:val="26"/>
                <w:lang w:eastAsia="ru-RU"/>
              </w:rPr>
              <w:t>ВЭ</w:t>
            </w:r>
            <w:r w:rsidRPr="006E241B">
              <w:rPr>
                <w:rFonts w:ascii="Times New Roman" w:eastAsia="Times New Roman" w:hAnsi="Times New Roman" w:cs="Times New Roman"/>
                <w:sz w:val="28"/>
                <w:szCs w:val="26"/>
                <w:lang w:eastAsia="ru-RU"/>
              </w:rPr>
              <w:t xml:space="preserve">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lastRenderedPageBreak/>
              <w:t xml:space="preserve">проверить готовность рабочих мест для организаторов вне аудитории, обеспечивающих вход участников, сотрудников, осуществляющих охрану правопорядка, и (или) сотрудников органов внутренних дел (полиции);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рабочих мест для организаторов в аудитории и общественных наблюдателей;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аудитории для проведения ГИА-9 заметным обозначением их номеров;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обеспечить помещения ППЭ заметным обозначением о ведении видеонаблюдения (в случае принятия Департаментом соответствующего решения);</w:t>
            </w:r>
          </w:p>
          <w:p w:rsidR="00132DE4" w:rsidRPr="00DA3C3E" w:rsidRDefault="00132DE4"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DA3C3E">
              <w:rPr>
                <w:rFonts w:ascii="Times New Roman" w:eastAsia="Times New Roman" w:hAnsi="Times New Roman" w:cs="Times New Roman"/>
                <w:sz w:val="28"/>
                <w:szCs w:val="26"/>
                <w:lang w:eastAsia="ru-RU"/>
              </w:rPr>
              <w:t>обеспечить наличие в аудитории специально выделенного места (стола), где организаторы будут осуществлять раскладку комплектов ИК для участников перед началом экзамена и выполнять упаковку ЭМ после проведения экзамена (в зоне видимости камер при наличии видеонаблюдения в аудитории);</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обеспечить каждое рабочее место участника ГИА-9 в аудитории заметным обозначением его номера в соответствии с формой ППЭ-</w:t>
            </w:r>
            <w:r w:rsidR="00B77309">
              <w:rPr>
                <w:rFonts w:ascii="Times New Roman" w:eastAsia="Times New Roman" w:hAnsi="Times New Roman" w:cs="Times New Roman"/>
                <w:sz w:val="28"/>
                <w:szCs w:val="26"/>
                <w:lang w:eastAsia="ru-RU"/>
              </w:rPr>
              <w:t>24</w:t>
            </w:r>
            <w:r w:rsidRPr="006E241B">
              <w:rPr>
                <w:rFonts w:ascii="Times New Roman" w:eastAsia="Times New Roman" w:hAnsi="Times New Roman" w:cs="Times New Roman"/>
                <w:sz w:val="28"/>
                <w:szCs w:val="26"/>
                <w:lang w:eastAsia="ru-RU"/>
              </w:rPr>
              <w:t xml:space="preserve"> «Схема нумерации мест и рассадки участников по </w:t>
            </w:r>
            <w:r w:rsidR="00B77309">
              <w:rPr>
                <w:rFonts w:ascii="Times New Roman" w:eastAsia="Times New Roman" w:hAnsi="Times New Roman" w:cs="Times New Roman"/>
                <w:sz w:val="28"/>
                <w:szCs w:val="26"/>
                <w:lang w:eastAsia="ru-RU"/>
              </w:rPr>
              <w:t>15</w:t>
            </w:r>
            <w:r w:rsidRPr="006E241B">
              <w:rPr>
                <w:rFonts w:ascii="Times New Roman" w:eastAsia="Times New Roman" w:hAnsi="Times New Roman" w:cs="Times New Roman"/>
                <w:sz w:val="28"/>
                <w:szCs w:val="26"/>
                <w:lang w:eastAsia="ru-RU"/>
              </w:rPr>
              <w:t xml:space="preserve"> человек в аудитории ППЭ»;</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каждую аудиторию функционирующими часами, находящимися </w:t>
            </w:r>
            <w:r w:rsidR="00B77309">
              <w:rPr>
                <w:rFonts w:ascii="Times New Roman" w:eastAsia="Times New Roman" w:hAnsi="Times New Roman" w:cs="Times New Roman"/>
                <w:sz w:val="28"/>
                <w:szCs w:val="26"/>
                <w:lang w:eastAsia="ru-RU"/>
              </w:rPr>
              <w:t>в поле зрения участников ГИА-9;</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убрать (закрыть) в аудиториях стенды, плакаты и иные материалы со справочно-познавательной информацией;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запереть и опечатать помещения, не использующиеся для проведения экзамена в день проведения экзамена</w:t>
            </w:r>
            <w:r w:rsidR="002828B0">
              <w:rPr>
                <w:rFonts w:ascii="Times New Roman" w:eastAsia="Times New Roman" w:hAnsi="Times New Roman" w:cs="Times New Roman"/>
                <w:sz w:val="28"/>
                <w:szCs w:val="26"/>
                <w:lang w:eastAsia="ru-RU"/>
              </w:rPr>
              <w:t xml:space="preserve"> </w:t>
            </w:r>
            <w:r w:rsidR="002828B0" w:rsidRPr="0056580D">
              <w:rPr>
                <w:rFonts w:ascii="Times New Roman" w:eastAsia="Times New Roman" w:hAnsi="Times New Roman" w:cs="Times New Roman"/>
                <w:sz w:val="28"/>
                <w:szCs w:val="26"/>
                <w:lang w:eastAsia="ru-RU"/>
              </w:rPr>
              <w:t>(кроме ППЭ на дому и ППЭ на базе учреждений УФСИН)</w:t>
            </w:r>
            <w:r w:rsidRPr="006E241B">
              <w:rPr>
                <w:rFonts w:ascii="Times New Roman" w:eastAsia="Times New Roman" w:hAnsi="Times New Roman" w:cs="Times New Roman"/>
                <w:sz w:val="28"/>
                <w:szCs w:val="26"/>
                <w:lang w:eastAsia="ru-RU"/>
              </w:rPr>
              <w:t xml:space="preserve">;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отдельного места (помещения) для хранения личных вещей участников экзамена до входа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наличие отдельного места (помещения) для хранения личных вещей организаторов ППЭ, медицинс</w:t>
            </w:r>
            <w:r w:rsidR="00B77309">
              <w:rPr>
                <w:rFonts w:ascii="Times New Roman" w:eastAsia="Times New Roman" w:hAnsi="Times New Roman" w:cs="Times New Roman"/>
                <w:sz w:val="28"/>
                <w:szCs w:val="26"/>
                <w:lang w:eastAsia="ru-RU"/>
              </w:rPr>
              <w:t>кого работника, экзаменаторов-</w:t>
            </w:r>
            <w:r w:rsidRPr="006E241B">
              <w:rPr>
                <w:rFonts w:ascii="Times New Roman" w:eastAsia="Times New Roman" w:hAnsi="Times New Roman" w:cs="Times New Roman"/>
                <w:sz w:val="28"/>
                <w:szCs w:val="26"/>
                <w:lang w:eastAsia="ru-RU"/>
              </w:rPr>
              <w:t xml:space="preserve">собеседников и ассистентов до входа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сопровождающих до входа в ППЭ; </w:t>
            </w:r>
          </w:p>
          <w:p w:rsidR="006E241B" w:rsidRPr="00DA3C3E"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наличие помещения для медицинского работника</w:t>
            </w:r>
            <w:r w:rsidR="00132DE4">
              <w:rPr>
                <w:rFonts w:ascii="Times New Roman" w:eastAsia="Times New Roman" w:hAnsi="Times New Roman" w:cs="Times New Roman"/>
                <w:sz w:val="28"/>
                <w:szCs w:val="26"/>
                <w:lang w:eastAsia="ru-RU"/>
              </w:rPr>
              <w:t xml:space="preserve">, </w:t>
            </w:r>
            <w:r w:rsidR="00132DE4" w:rsidRPr="00DA3C3E">
              <w:rPr>
                <w:rFonts w:ascii="Times New Roman" w:eastAsia="Times New Roman" w:hAnsi="Times New Roman" w:cs="Times New Roman"/>
                <w:sz w:val="28"/>
                <w:szCs w:val="26"/>
                <w:lang w:eastAsia="ru-RU"/>
              </w:rPr>
              <w:t>которое изолируется от аудиторий, используемых для проведения экзаменов</w:t>
            </w:r>
            <w:r w:rsidRPr="00DA3C3E">
              <w:rPr>
                <w:rFonts w:ascii="Times New Roman" w:eastAsia="Times New Roman" w:hAnsi="Times New Roman" w:cs="Times New Roman"/>
                <w:sz w:val="28"/>
                <w:szCs w:val="26"/>
                <w:lang w:eastAsia="ru-RU"/>
              </w:rPr>
              <w:t xml:space="preserve">;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подготовить Журнал учета участников ГИА-9, обратившихся к медицинскому р</w:t>
            </w:r>
            <w:r>
              <w:rPr>
                <w:rFonts w:ascii="Times New Roman" w:eastAsia="Times New Roman" w:hAnsi="Times New Roman" w:cs="Times New Roman"/>
                <w:sz w:val="28"/>
                <w:szCs w:val="26"/>
                <w:lang w:eastAsia="ru-RU"/>
              </w:rPr>
              <w:t xml:space="preserve">аботнику во время экзамена (приложение </w:t>
            </w:r>
            <w:r w:rsidR="00DC2870">
              <w:rPr>
                <w:rFonts w:ascii="Times New Roman" w:eastAsia="Times New Roman" w:hAnsi="Times New Roman" w:cs="Times New Roman"/>
                <w:sz w:val="28"/>
                <w:szCs w:val="26"/>
                <w:lang w:eastAsia="ru-RU"/>
              </w:rPr>
              <w:t>14</w:t>
            </w:r>
            <w:r w:rsidRPr="006E241B">
              <w:rPr>
                <w:rFonts w:ascii="Times New Roman" w:eastAsia="Times New Roman" w:hAnsi="Times New Roman" w:cs="Times New Roman"/>
                <w:sz w:val="28"/>
                <w:szCs w:val="26"/>
                <w:lang w:eastAsia="ru-RU"/>
              </w:rPr>
              <w:t xml:space="preserve">); </w:t>
            </w:r>
          </w:p>
          <w:p w:rsidR="002828B0" w:rsidRPr="002828B0" w:rsidRDefault="002828B0"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2828B0">
              <w:rPr>
                <w:rFonts w:ascii="Times New Roman" w:eastAsia="Times New Roman" w:hAnsi="Times New Roman" w:cs="Times New Roman"/>
                <w:sz w:val="28"/>
                <w:szCs w:val="26"/>
                <w:lang w:eastAsia="ru-RU"/>
              </w:rPr>
              <w:t>подготовить технические средства для осуществления цифровой аудиозаписи ответов участников экзамена при проведении ГВЭ в устной форме (в случае проведения ГВЭ в ППЭ в указанной форме);</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w:t>
            </w:r>
            <w:r w:rsidR="00132DE4">
              <w:rPr>
                <w:rFonts w:ascii="Times New Roman" w:eastAsia="Times New Roman" w:hAnsi="Times New Roman" w:cs="Times New Roman"/>
                <w:sz w:val="28"/>
                <w:szCs w:val="26"/>
                <w:lang w:eastAsia="ru-RU"/>
              </w:rPr>
              <w:t>канцелярские принадлежности</w:t>
            </w:r>
            <w:r w:rsidRPr="006E241B">
              <w:rPr>
                <w:rFonts w:ascii="Times New Roman" w:eastAsia="Times New Roman" w:hAnsi="Times New Roman" w:cs="Times New Roman"/>
                <w:sz w:val="28"/>
                <w:szCs w:val="26"/>
                <w:lang w:eastAsia="ru-RU"/>
              </w:rPr>
              <w:t xml:space="preserve"> для каждой </w:t>
            </w:r>
            <w:r w:rsidRPr="006E241B">
              <w:rPr>
                <w:rFonts w:ascii="Times New Roman" w:eastAsia="Times New Roman" w:hAnsi="Times New Roman" w:cs="Times New Roman"/>
                <w:sz w:val="28"/>
                <w:szCs w:val="26"/>
                <w:lang w:eastAsia="ru-RU"/>
              </w:rPr>
              <w:lastRenderedPageBreak/>
              <w:t xml:space="preserve">аудитории;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w:t>
            </w:r>
            <w:r w:rsidR="00B77309">
              <w:rPr>
                <w:rFonts w:ascii="Times New Roman" w:eastAsia="Times New Roman" w:hAnsi="Times New Roman" w:cs="Times New Roman"/>
                <w:sz w:val="28"/>
                <w:szCs w:val="26"/>
                <w:lang w:eastAsia="ru-RU"/>
              </w:rPr>
              <w:t>черновики</w:t>
            </w:r>
            <w:r w:rsidRPr="006E241B">
              <w:rPr>
                <w:rFonts w:ascii="Times New Roman" w:eastAsia="Times New Roman" w:hAnsi="Times New Roman" w:cs="Times New Roman"/>
                <w:sz w:val="28"/>
                <w:szCs w:val="26"/>
                <w:lang w:eastAsia="ru-RU"/>
              </w:rPr>
              <w:t xml:space="preserve"> </w:t>
            </w:r>
            <w:r w:rsidR="00DC2870" w:rsidRPr="00A7442E">
              <w:rPr>
                <w:rFonts w:ascii="Times New Roman" w:eastAsia="Times New Roman" w:hAnsi="Times New Roman" w:cs="Times New Roman"/>
                <w:sz w:val="28"/>
                <w:szCs w:val="26"/>
                <w:lang w:eastAsia="ru-RU"/>
              </w:rPr>
              <w:t>со штампом ОО</w:t>
            </w:r>
            <w:r w:rsidR="00DC2870">
              <w:rPr>
                <w:rFonts w:ascii="Times New Roman" w:eastAsia="Times New Roman" w:hAnsi="Times New Roman" w:cs="Times New Roman"/>
                <w:sz w:val="28"/>
                <w:szCs w:val="26"/>
                <w:lang w:eastAsia="ru-RU"/>
              </w:rPr>
              <w:t xml:space="preserve"> </w:t>
            </w:r>
            <w:r w:rsidRPr="006E241B">
              <w:rPr>
                <w:rFonts w:ascii="Times New Roman" w:eastAsia="Times New Roman" w:hAnsi="Times New Roman" w:cs="Times New Roman"/>
                <w:sz w:val="28"/>
                <w:szCs w:val="26"/>
                <w:lang w:eastAsia="ru-RU"/>
              </w:rPr>
              <w:t>из расчета по два листа на каждого участника Г</w:t>
            </w:r>
            <w:r w:rsidR="00EF4A77">
              <w:rPr>
                <w:rFonts w:ascii="Times New Roman" w:eastAsia="Times New Roman" w:hAnsi="Times New Roman" w:cs="Times New Roman"/>
                <w:sz w:val="28"/>
                <w:szCs w:val="26"/>
                <w:lang w:eastAsia="ru-RU"/>
              </w:rPr>
              <w:t>ВЭ</w:t>
            </w:r>
            <w:r w:rsidRPr="006E241B">
              <w:rPr>
                <w:rFonts w:ascii="Times New Roman" w:eastAsia="Times New Roman" w:hAnsi="Times New Roman" w:cs="Times New Roman"/>
                <w:sz w:val="28"/>
                <w:szCs w:val="26"/>
                <w:lang w:eastAsia="ru-RU"/>
              </w:rPr>
              <w:t xml:space="preserve">, а также дополнительные </w:t>
            </w:r>
            <w:r w:rsidR="00F837C0">
              <w:rPr>
                <w:rFonts w:ascii="Times New Roman" w:eastAsia="Times New Roman" w:hAnsi="Times New Roman" w:cs="Times New Roman"/>
                <w:sz w:val="28"/>
                <w:szCs w:val="26"/>
                <w:lang w:eastAsia="ru-RU"/>
              </w:rPr>
              <w:t>черновики</w:t>
            </w:r>
            <w:r w:rsidRPr="006E241B">
              <w:rPr>
                <w:rFonts w:ascii="Times New Roman" w:eastAsia="Times New Roman" w:hAnsi="Times New Roman" w:cs="Times New Roman"/>
                <w:sz w:val="28"/>
                <w:szCs w:val="26"/>
                <w:lang w:eastAsia="ru-RU"/>
              </w:rPr>
              <w:t xml:space="preserve">;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w:t>
            </w:r>
            <w:r w:rsidR="00B77309">
              <w:rPr>
                <w:rFonts w:ascii="Times New Roman" w:eastAsia="Times New Roman" w:hAnsi="Times New Roman" w:cs="Times New Roman"/>
                <w:sz w:val="28"/>
                <w:szCs w:val="26"/>
                <w:lang w:eastAsia="ru-RU"/>
              </w:rPr>
              <w:t>белые конверты</w:t>
            </w:r>
            <w:r w:rsidRPr="006E241B">
              <w:rPr>
                <w:rFonts w:ascii="Times New Roman" w:eastAsia="Times New Roman" w:hAnsi="Times New Roman" w:cs="Times New Roman"/>
                <w:sz w:val="28"/>
                <w:szCs w:val="26"/>
                <w:lang w:eastAsia="ru-RU"/>
              </w:rPr>
              <w:t xml:space="preserve"> для упаковки заполненных бланков участников (по одному пакету на аудиторию), наклеить на них формы ППЭ-11 «Сопроводительный бланк к материалам ГИА-9»;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пакеты для упаковки </w:t>
            </w:r>
            <w:r w:rsidR="00EF4A77" w:rsidRPr="0056580D">
              <w:rPr>
                <w:rFonts w:ascii="Times New Roman" w:eastAsia="Times New Roman" w:hAnsi="Times New Roman" w:cs="Times New Roman"/>
                <w:sz w:val="28"/>
                <w:szCs w:val="26"/>
                <w:lang w:eastAsia="ru-RU"/>
              </w:rPr>
              <w:t>использова</w:t>
            </w:r>
            <w:r w:rsidR="00B77309">
              <w:rPr>
                <w:rFonts w:ascii="Times New Roman" w:eastAsia="Times New Roman" w:hAnsi="Times New Roman" w:cs="Times New Roman"/>
                <w:sz w:val="28"/>
                <w:szCs w:val="26"/>
                <w:lang w:eastAsia="ru-RU"/>
              </w:rPr>
              <w:t>нных КИМ ГВЭ и неиспользованных</w:t>
            </w:r>
            <w:r w:rsidR="00EF4A77" w:rsidRPr="0056580D">
              <w:rPr>
                <w:rFonts w:ascii="Times New Roman" w:eastAsia="Times New Roman" w:hAnsi="Times New Roman" w:cs="Times New Roman"/>
                <w:sz w:val="28"/>
                <w:szCs w:val="26"/>
                <w:lang w:eastAsia="ru-RU"/>
              </w:rPr>
              <w:t xml:space="preserve"> (или </w:t>
            </w:r>
            <w:r w:rsidR="00B77309">
              <w:rPr>
                <w:rFonts w:ascii="Times New Roman" w:eastAsia="Times New Roman" w:hAnsi="Times New Roman" w:cs="Times New Roman"/>
                <w:sz w:val="28"/>
                <w:szCs w:val="26"/>
                <w:lang w:eastAsia="ru-RU"/>
              </w:rPr>
              <w:t>замененных</w:t>
            </w:r>
            <w:r w:rsidR="00EF4A77" w:rsidRPr="0056580D">
              <w:rPr>
                <w:rFonts w:ascii="Times New Roman" w:eastAsia="Times New Roman" w:hAnsi="Times New Roman" w:cs="Times New Roman"/>
                <w:sz w:val="28"/>
                <w:szCs w:val="26"/>
                <w:lang w:eastAsia="ru-RU"/>
              </w:rPr>
              <w:t>) ИК</w:t>
            </w:r>
            <w:r w:rsidRPr="006E241B">
              <w:rPr>
                <w:rFonts w:ascii="Times New Roman" w:eastAsia="Times New Roman" w:hAnsi="Times New Roman" w:cs="Times New Roman"/>
                <w:sz w:val="28"/>
                <w:szCs w:val="26"/>
                <w:lang w:eastAsia="ru-RU"/>
              </w:rPr>
              <w:t xml:space="preserve"> (по одному пакету на аудиторию), наклеить на них формы ППЭ-11-01 «Сопроводительный бланк №2 к материалам ГИА-9»;</w:t>
            </w:r>
          </w:p>
          <w:p w:rsidR="00B77309" w:rsidRPr="00B77309" w:rsidRDefault="00B77309" w:rsidP="00B77309">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A7442E">
              <w:rPr>
                <w:rFonts w:ascii="Times New Roman" w:eastAsia="Times New Roman" w:hAnsi="Times New Roman" w:cs="Times New Roman"/>
                <w:sz w:val="28"/>
                <w:szCs w:val="26"/>
                <w:lang w:eastAsia="ru-RU"/>
              </w:rPr>
              <w:t>подготовить конверт</w:t>
            </w:r>
            <w:r w:rsidR="00F837C0" w:rsidRPr="00A7442E">
              <w:rPr>
                <w:rFonts w:ascii="Times New Roman" w:eastAsia="Times New Roman" w:hAnsi="Times New Roman" w:cs="Times New Roman"/>
                <w:sz w:val="28"/>
                <w:szCs w:val="26"/>
                <w:lang w:eastAsia="ru-RU"/>
              </w:rPr>
              <w:t>ы</w:t>
            </w:r>
            <w:r w:rsidRPr="00A7442E">
              <w:rPr>
                <w:rFonts w:ascii="Times New Roman" w:eastAsia="Times New Roman" w:hAnsi="Times New Roman" w:cs="Times New Roman"/>
                <w:sz w:val="28"/>
                <w:szCs w:val="26"/>
                <w:lang w:eastAsia="ru-RU"/>
              </w:rPr>
              <w:t xml:space="preserve"> для упаковки использованных черновиков (по одному конверту на аудиторию)</w:t>
            </w:r>
            <w:r w:rsidRPr="00B77309">
              <w:rPr>
                <w:rFonts w:ascii="Times New Roman" w:eastAsia="Times New Roman" w:hAnsi="Times New Roman" w:cs="Times New Roman"/>
                <w:sz w:val="28"/>
                <w:szCs w:val="26"/>
                <w:lang w:eastAsia="ru-RU"/>
              </w:rPr>
              <w:t>;</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пожарные выходы, наличие средств первичного пожаротушения;</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распечатать и совместно с руководителем ОО заполнить «Акт</w:t>
            </w:r>
            <w:r>
              <w:rPr>
                <w:rFonts w:ascii="Times New Roman" w:eastAsia="Times New Roman" w:hAnsi="Times New Roman" w:cs="Times New Roman"/>
                <w:sz w:val="28"/>
                <w:szCs w:val="26"/>
                <w:lang w:eastAsia="ru-RU"/>
              </w:rPr>
              <w:t xml:space="preserve"> готовности ППЭ</w:t>
            </w:r>
            <w:r w:rsidR="00B77309">
              <w:rPr>
                <w:rFonts w:ascii="Times New Roman" w:eastAsia="Times New Roman" w:hAnsi="Times New Roman" w:cs="Times New Roman"/>
                <w:sz w:val="28"/>
                <w:szCs w:val="26"/>
                <w:lang w:eastAsia="ru-RU"/>
              </w:rPr>
              <w:t xml:space="preserve"> к ГВЭ (НЭ)</w:t>
            </w:r>
            <w:r>
              <w:rPr>
                <w:rFonts w:ascii="Times New Roman" w:eastAsia="Times New Roman" w:hAnsi="Times New Roman" w:cs="Times New Roman"/>
                <w:sz w:val="28"/>
                <w:szCs w:val="26"/>
                <w:lang w:eastAsia="ru-RU"/>
              </w:rPr>
              <w:t xml:space="preserve">» (форма </w:t>
            </w:r>
            <w:r w:rsidRPr="00A64EC0">
              <w:rPr>
                <w:rFonts w:ascii="Times New Roman" w:eastAsia="Times New Roman" w:hAnsi="Times New Roman" w:cs="Times New Roman"/>
                <w:b/>
                <w:sz w:val="28"/>
                <w:szCs w:val="26"/>
                <w:lang w:eastAsia="ru-RU"/>
              </w:rPr>
              <w:t>ППЭ-01</w:t>
            </w:r>
            <w:r w:rsidR="00B77309" w:rsidRPr="00A64EC0">
              <w:rPr>
                <w:rFonts w:ascii="Times New Roman" w:eastAsia="Times New Roman" w:hAnsi="Times New Roman" w:cs="Times New Roman"/>
                <w:b/>
                <w:sz w:val="28"/>
                <w:szCs w:val="26"/>
                <w:lang w:eastAsia="ru-RU"/>
              </w:rPr>
              <w:t>-ГВЭ</w:t>
            </w:r>
            <w:r>
              <w:rPr>
                <w:rFonts w:ascii="Times New Roman" w:eastAsia="Times New Roman" w:hAnsi="Times New Roman" w:cs="Times New Roman"/>
                <w:sz w:val="28"/>
                <w:szCs w:val="26"/>
                <w:lang w:eastAsia="ru-RU"/>
              </w:rPr>
              <w:t>).</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b/>
                <w:i/>
                <w:sz w:val="28"/>
                <w:szCs w:val="26"/>
                <w:lang w:eastAsia="ru-RU"/>
              </w:rPr>
              <w:t>В случае печати и сканирования</w:t>
            </w:r>
            <w:r w:rsidRPr="00873438">
              <w:rPr>
                <w:rFonts w:ascii="Times New Roman" w:eastAsia="Times New Roman" w:hAnsi="Times New Roman" w:cs="Times New Roman"/>
                <w:i/>
                <w:sz w:val="28"/>
                <w:szCs w:val="26"/>
                <w:lang w:eastAsia="ru-RU"/>
              </w:rPr>
              <w:t xml:space="preserve"> </w:t>
            </w:r>
            <w:r w:rsidR="00584866">
              <w:rPr>
                <w:rFonts w:ascii="Times New Roman" w:eastAsia="Times New Roman" w:hAnsi="Times New Roman" w:cs="Times New Roman"/>
                <w:i/>
                <w:sz w:val="28"/>
                <w:szCs w:val="26"/>
                <w:lang w:eastAsia="ru-RU"/>
              </w:rPr>
              <w:t xml:space="preserve">ЭМ </w:t>
            </w:r>
            <w:r w:rsidRPr="00873438">
              <w:rPr>
                <w:rFonts w:ascii="Times New Roman" w:eastAsia="Times New Roman" w:hAnsi="Times New Roman" w:cs="Times New Roman"/>
                <w:i/>
                <w:sz w:val="28"/>
                <w:szCs w:val="26"/>
                <w:lang w:eastAsia="ru-RU"/>
              </w:rPr>
              <w:t>в Штабе ППЭ при проведении ГВЭ в ППЭ на базе ОО Штаб ППЭ дополнительно оборудуется:</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i/>
                <w:sz w:val="28"/>
                <w:szCs w:val="26"/>
                <w:lang w:eastAsia="ru-RU"/>
              </w:rPr>
              <w:t>–</w:t>
            </w:r>
            <w:r w:rsidRPr="00873438">
              <w:rPr>
                <w:rFonts w:ascii="Times New Roman" w:eastAsia="Times New Roman" w:hAnsi="Times New Roman" w:cs="Times New Roman"/>
                <w:i/>
                <w:sz w:val="28"/>
                <w:szCs w:val="26"/>
                <w:lang w:eastAsia="ru-RU"/>
              </w:rPr>
              <w:tab/>
              <w:t>персональным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i/>
                <w:sz w:val="28"/>
                <w:szCs w:val="26"/>
                <w:lang w:eastAsia="ru-RU"/>
              </w:rPr>
              <w:t>–</w:t>
            </w:r>
            <w:r w:rsidRPr="00873438">
              <w:rPr>
                <w:rFonts w:ascii="Times New Roman" w:eastAsia="Times New Roman" w:hAnsi="Times New Roman" w:cs="Times New Roman"/>
                <w:i/>
                <w:sz w:val="28"/>
                <w:szCs w:val="26"/>
                <w:lang w:eastAsia="ru-RU"/>
              </w:rPr>
              <w:tab/>
              <w:t xml:space="preserve">компьютером (ноутбуком) с доступом к </w:t>
            </w:r>
            <w:r w:rsidR="00994AD7">
              <w:rPr>
                <w:rFonts w:ascii="Times New Roman" w:eastAsia="Times New Roman" w:hAnsi="Times New Roman" w:cs="Times New Roman"/>
                <w:i/>
                <w:sz w:val="28"/>
                <w:szCs w:val="26"/>
                <w:lang w:eastAsia="ru-RU"/>
              </w:rPr>
              <w:t>абонентскому пункту государственной информационной</w:t>
            </w:r>
            <w:r w:rsidRPr="00873438">
              <w:rPr>
                <w:rFonts w:ascii="Times New Roman" w:eastAsia="Times New Roman" w:hAnsi="Times New Roman" w:cs="Times New Roman"/>
                <w:i/>
                <w:sz w:val="28"/>
                <w:szCs w:val="26"/>
                <w:lang w:eastAsia="ru-RU"/>
              </w:rPr>
              <w:t xml:space="preserve"> автоматизированной системы «АРМ Государственная (итоговая) аттестация выпускников» и с подключенным к нему принтером;</w:t>
            </w:r>
          </w:p>
          <w:p w:rsid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i/>
                <w:sz w:val="28"/>
                <w:szCs w:val="26"/>
                <w:lang w:eastAsia="ru-RU"/>
              </w:rPr>
              <w:t>–</w:t>
            </w:r>
            <w:r w:rsidRPr="00873438">
              <w:rPr>
                <w:rFonts w:ascii="Times New Roman" w:eastAsia="Times New Roman" w:hAnsi="Times New Roman" w:cs="Times New Roman"/>
                <w:i/>
                <w:sz w:val="28"/>
                <w:szCs w:val="26"/>
                <w:lang w:eastAsia="ru-RU"/>
              </w:rPr>
              <w:tab/>
              <w:t>флеш-накопителем для переноса отсканированных пакетов ЭМ и отчетных форм.</w:t>
            </w:r>
          </w:p>
          <w:p w:rsidR="00584866" w:rsidRPr="00873438" w:rsidRDefault="00584866"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Pr>
                <w:rFonts w:ascii="Times New Roman" w:eastAsia="Times New Roman" w:hAnsi="Times New Roman" w:cs="Times New Roman"/>
                <w:i/>
                <w:sz w:val="28"/>
                <w:szCs w:val="26"/>
                <w:lang w:eastAsia="ru-RU"/>
              </w:rPr>
              <w:t xml:space="preserve">Руководитель ППЭ совместно с руководителем ОО, на базе которой организован ППЭ, должен </w:t>
            </w:r>
            <w:r w:rsidRPr="00584866">
              <w:rPr>
                <w:rFonts w:ascii="Times New Roman" w:eastAsia="Times New Roman" w:hAnsi="Times New Roman" w:cs="Times New Roman"/>
                <w:i/>
                <w:sz w:val="28"/>
                <w:szCs w:val="26"/>
                <w:lang w:eastAsia="ru-RU"/>
              </w:rPr>
              <w:t>подготовить достаточное количество бумаги для печати полного комплекта ЭМ</w:t>
            </w:r>
            <w:r>
              <w:rPr>
                <w:rFonts w:ascii="Times New Roman" w:eastAsia="Times New Roman" w:hAnsi="Times New Roman" w:cs="Times New Roman"/>
                <w:i/>
                <w:sz w:val="28"/>
                <w:szCs w:val="26"/>
                <w:lang w:eastAsia="ru-RU"/>
              </w:rPr>
              <w:t>.</w:t>
            </w:r>
          </w:p>
          <w:p w:rsidR="0062038E" w:rsidRPr="0056580D" w:rsidRDefault="0062038E" w:rsidP="0062038E">
            <w:pPr>
              <w:pStyle w:val="ad"/>
              <w:ind w:left="0" w:firstLine="709"/>
              <w:jc w:val="both"/>
              <w:rPr>
                <w:rFonts w:ascii="Times New Roman" w:eastAsia="Times New Roman" w:hAnsi="Times New Roman" w:cs="Times New Roman"/>
                <w:sz w:val="28"/>
                <w:szCs w:val="26"/>
                <w:lang w:eastAsia="ru-RU"/>
              </w:rPr>
            </w:pPr>
            <w:r w:rsidRPr="0056580D">
              <w:rPr>
                <w:rFonts w:ascii="Times New Roman" w:eastAsia="Times New Roman" w:hAnsi="Times New Roman" w:cs="Times New Roman"/>
                <w:sz w:val="28"/>
                <w:szCs w:val="26"/>
                <w:lang w:eastAsia="ru-RU"/>
              </w:rPr>
              <w:t xml:space="preserve">В случае если упаковочные пакеты передаются в ППЭ в день проведения экзамена, то подготовить пакеты для упаковки использованных бланков и использованных КИМ ГВЭ и неиспользованных (или </w:t>
            </w:r>
            <w:r w:rsidR="00B77309">
              <w:rPr>
                <w:rFonts w:ascii="Times New Roman" w:eastAsia="Times New Roman" w:hAnsi="Times New Roman" w:cs="Times New Roman"/>
                <w:sz w:val="28"/>
                <w:szCs w:val="26"/>
                <w:lang w:eastAsia="ru-RU"/>
              </w:rPr>
              <w:t>замененных</w:t>
            </w:r>
            <w:r w:rsidRPr="0056580D">
              <w:rPr>
                <w:rFonts w:ascii="Times New Roman" w:eastAsia="Times New Roman" w:hAnsi="Times New Roman" w:cs="Times New Roman"/>
                <w:sz w:val="28"/>
                <w:szCs w:val="26"/>
                <w:lang w:eastAsia="ru-RU"/>
              </w:rPr>
              <w:t xml:space="preserve">) ИК </w:t>
            </w:r>
            <w:r w:rsidR="00584866">
              <w:rPr>
                <w:rFonts w:ascii="Times New Roman" w:eastAsia="Times New Roman" w:hAnsi="Times New Roman" w:cs="Times New Roman"/>
                <w:sz w:val="28"/>
                <w:szCs w:val="26"/>
                <w:lang w:eastAsia="ru-RU"/>
              </w:rPr>
              <w:t xml:space="preserve">необходимо </w:t>
            </w:r>
            <w:r w:rsidRPr="0056580D">
              <w:rPr>
                <w:rFonts w:ascii="Times New Roman" w:eastAsia="Times New Roman" w:hAnsi="Times New Roman" w:cs="Times New Roman"/>
                <w:sz w:val="28"/>
                <w:szCs w:val="26"/>
                <w:lang w:eastAsia="ru-RU"/>
              </w:rPr>
              <w:t>до начала проведения инструктажа организаторов.</w:t>
            </w:r>
          </w:p>
          <w:p w:rsidR="0062038E" w:rsidRPr="00767FF9" w:rsidRDefault="0062038E" w:rsidP="0062038E">
            <w:pPr>
              <w:ind w:firstLine="709"/>
              <w:jc w:val="both"/>
              <w:rPr>
                <w:rFonts w:ascii="Times New Roman" w:eastAsia="Times New Roman" w:hAnsi="Times New Roman" w:cs="Times New Roman"/>
                <w:sz w:val="28"/>
                <w:szCs w:val="26"/>
                <w:lang w:eastAsia="ru-RU"/>
              </w:rPr>
            </w:pPr>
            <w:r w:rsidRPr="00767FF9">
              <w:rPr>
                <w:rFonts w:ascii="Times New Roman" w:eastAsia="Times New Roman" w:hAnsi="Times New Roman" w:cs="Times New Roman"/>
                <w:sz w:val="28"/>
                <w:szCs w:val="26"/>
                <w:lang w:eastAsia="ru-RU"/>
              </w:rPr>
              <w:t xml:space="preserve">В случае распределения в ППЭ участников ГВЭ с ОВЗ, участников ГВЭ –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При этом Департамент (по согласованию с ГЭК) направляет </w:t>
            </w:r>
            <w:r w:rsidRPr="00767FF9">
              <w:rPr>
                <w:rFonts w:ascii="Times New Roman" w:eastAsia="Times New Roman" w:hAnsi="Times New Roman" w:cs="Times New Roman"/>
                <w:b/>
                <w:sz w:val="28"/>
                <w:szCs w:val="26"/>
                <w:lang w:eastAsia="ru-RU"/>
              </w:rPr>
              <w:t>не</w:t>
            </w:r>
            <w:r w:rsidRPr="00767FF9">
              <w:rPr>
                <w:rFonts w:ascii="Times New Roman" w:eastAsia="Times New Roman" w:hAnsi="Times New Roman" w:cs="Times New Roman"/>
                <w:sz w:val="28"/>
                <w:szCs w:val="26"/>
                <w:lang w:eastAsia="ru-RU"/>
              </w:rPr>
              <w:t xml:space="preserve"> </w:t>
            </w:r>
            <w:r w:rsidRPr="00767FF9">
              <w:rPr>
                <w:rFonts w:ascii="Times New Roman" w:eastAsia="Times New Roman" w:hAnsi="Times New Roman" w:cs="Times New Roman"/>
                <w:b/>
                <w:sz w:val="28"/>
                <w:szCs w:val="26"/>
                <w:lang w:eastAsia="ru-RU"/>
              </w:rPr>
              <w:t>позднее двух рабочих дней до проведения экзамена</w:t>
            </w:r>
            <w:r w:rsidRPr="00767FF9">
              <w:rPr>
                <w:rFonts w:ascii="Times New Roman" w:eastAsia="Times New Roman" w:hAnsi="Times New Roman" w:cs="Times New Roman"/>
                <w:sz w:val="28"/>
                <w:szCs w:val="26"/>
                <w:lang w:eastAsia="ru-RU"/>
              </w:rPr>
              <w:t xml:space="preserve"> по соответствующему учебному предмету информацию о </w:t>
            </w:r>
            <w:r w:rsidRPr="00767FF9">
              <w:rPr>
                <w:rFonts w:ascii="Times New Roman" w:eastAsia="Times New Roman" w:hAnsi="Times New Roman" w:cs="Times New Roman"/>
                <w:sz w:val="28"/>
                <w:szCs w:val="26"/>
                <w:lang w:eastAsia="ru-RU"/>
              </w:rPr>
              <w:lastRenderedPageBreak/>
              <w:t>количестве таких участников ГВЭ в ППЭ и о необходимости организации проведения ГВЭ в ППЭ, в том числе аудиториях ППЭ, в условиях, учитывающих состояние их здоровья, особенности психофизического развития.</w:t>
            </w:r>
          </w:p>
          <w:p w:rsidR="0062038E" w:rsidRDefault="0062038E" w:rsidP="0062038E">
            <w:pPr>
              <w:ind w:firstLine="709"/>
              <w:jc w:val="both"/>
              <w:rPr>
                <w:rFonts w:ascii="Times New Roman" w:eastAsia="Times New Roman" w:hAnsi="Times New Roman" w:cs="Times New Roman"/>
                <w:sz w:val="28"/>
                <w:szCs w:val="26"/>
                <w:lang w:eastAsia="ru-RU"/>
              </w:rPr>
            </w:pPr>
            <w:r w:rsidRPr="00A64696">
              <w:rPr>
                <w:rFonts w:ascii="Times New Roman" w:eastAsia="Times New Roman" w:hAnsi="Times New Roman" w:cs="Times New Roman"/>
                <w:sz w:val="28"/>
                <w:szCs w:val="26"/>
                <w:lang w:eastAsia="ru-RU"/>
              </w:rPr>
              <w:t>В случае распределения в ППЭ участников ГВЭ с ОВЗ, участников ГВЭ – детей-инвалидов и инвалидов особенности подготовки ППЭ к проведению</w:t>
            </w:r>
            <w:r w:rsidR="00434F86">
              <w:rPr>
                <w:rFonts w:ascii="Times New Roman" w:eastAsia="Times New Roman" w:hAnsi="Times New Roman" w:cs="Times New Roman"/>
                <w:sz w:val="28"/>
                <w:szCs w:val="26"/>
                <w:lang w:eastAsia="ru-RU"/>
              </w:rPr>
              <w:t xml:space="preserve"> изложены в </w:t>
            </w:r>
            <w:r w:rsidRPr="00A64696">
              <w:rPr>
                <w:rFonts w:ascii="Times New Roman" w:eastAsia="Times New Roman" w:hAnsi="Times New Roman" w:cs="Times New Roman"/>
                <w:sz w:val="28"/>
                <w:szCs w:val="26"/>
                <w:lang w:eastAsia="ru-RU"/>
              </w:rPr>
              <w:t>приказ</w:t>
            </w:r>
            <w:r w:rsidR="00434F86">
              <w:rPr>
                <w:rFonts w:ascii="Times New Roman" w:eastAsia="Times New Roman" w:hAnsi="Times New Roman" w:cs="Times New Roman"/>
                <w:sz w:val="28"/>
                <w:szCs w:val="26"/>
                <w:lang w:eastAsia="ru-RU"/>
              </w:rPr>
              <w:t>е</w:t>
            </w:r>
            <w:r w:rsidRPr="00A64696">
              <w:rPr>
                <w:rFonts w:ascii="Times New Roman" w:eastAsia="Times New Roman" w:hAnsi="Times New Roman" w:cs="Times New Roman"/>
                <w:sz w:val="28"/>
                <w:szCs w:val="26"/>
                <w:lang w:eastAsia="ru-RU"/>
              </w:rPr>
              <w:t xml:space="preserve"> Департамента образования </w:t>
            </w:r>
            <w:r w:rsidR="0056746A">
              <w:rPr>
                <w:rFonts w:ascii="Times New Roman" w:eastAsia="Times New Roman" w:hAnsi="Times New Roman" w:cs="Times New Roman"/>
                <w:sz w:val="28"/>
                <w:szCs w:val="26"/>
                <w:lang w:eastAsia="ru-RU"/>
              </w:rPr>
              <w:t xml:space="preserve">и науки </w:t>
            </w:r>
            <w:r w:rsidRPr="00A64696">
              <w:rPr>
                <w:rFonts w:ascii="Times New Roman" w:eastAsia="Times New Roman" w:hAnsi="Times New Roman" w:cs="Times New Roman"/>
                <w:sz w:val="28"/>
                <w:szCs w:val="26"/>
                <w:lang w:eastAsia="ru-RU"/>
              </w:rPr>
              <w:t>«Об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w:t>
            </w:r>
            <w:r>
              <w:rPr>
                <w:rFonts w:ascii="Times New Roman" w:eastAsia="Times New Roman" w:hAnsi="Times New Roman" w:cs="Times New Roman"/>
                <w:sz w:val="28"/>
                <w:szCs w:val="26"/>
                <w:lang w:eastAsia="ru-RU"/>
              </w:rPr>
              <w:t>тей-инвалидов и инвалидов в 202</w:t>
            </w:r>
            <w:r w:rsidR="0056746A">
              <w:rPr>
                <w:rFonts w:ascii="Times New Roman" w:eastAsia="Times New Roman" w:hAnsi="Times New Roman" w:cs="Times New Roman"/>
                <w:sz w:val="28"/>
                <w:szCs w:val="26"/>
                <w:lang w:eastAsia="ru-RU"/>
              </w:rPr>
              <w:t>4</w:t>
            </w:r>
            <w:r w:rsidRPr="00A64696">
              <w:rPr>
                <w:rFonts w:ascii="Times New Roman" w:eastAsia="Times New Roman" w:hAnsi="Times New Roman" w:cs="Times New Roman"/>
                <w:sz w:val="28"/>
                <w:szCs w:val="26"/>
                <w:lang w:eastAsia="ru-RU"/>
              </w:rPr>
              <w:t xml:space="preserve"> году».</w:t>
            </w:r>
          </w:p>
          <w:p w:rsidR="0062038E" w:rsidRPr="004E2D86" w:rsidRDefault="0062038E" w:rsidP="0062038E">
            <w:pPr>
              <w:tabs>
                <w:tab w:val="left" w:pos="1134"/>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ППЭ</w:t>
            </w:r>
            <w:r w:rsidRPr="004E2D86">
              <w:rPr>
                <w:rFonts w:ascii="Times New Roman" w:eastAsia="Times New Roman" w:hAnsi="Times New Roman" w:cs="Times New Roman"/>
                <w:sz w:val="28"/>
                <w:szCs w:val="28"/>
                <w:lang w:eastAsia="ru-RU"/>
              </w:rPr>
              <w:t xml:space="preserve"> </w:t>
            </w:r>
            <w:r w:rsidR="00B77309">
              <w:rPr>
                <w:rFonts w:ascii="Times New Roman" w:eastAsia="Times New Roman" w:hAnsi="Times New Roman" w:cs="Times New Roman"/>
                <w:b/>
                <w:sz w:val="28"/>
                <w:szCs w:val="28"/>
                <w:lang w:eastAsia="ru-RU"/>
              </w:rPr>
              <w:t>заблаговременно</w:t>
            </w:r>
            <w:r w:rsidRPr="004E2D86">
              <w:rPr>
                <w:rFonts w:ascii="Times New Roman" w:eastAsia="Times New Roman" w:hAnsi="Times New Roman" w:cs="Times New Roman"/>
                <w:sz w:val="28"/>
                <w:szCs w:val="28"/>
                <w:lang w:eastAsia="ru-RU"/>
              </w:rPr>
              <w:t xml:space="preserve"> должен</w:t>
            </w:r>
            <w:r w:rsidRPr="004E2D8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провести инструктаж под п</w:t>
            </w:r>
            <w:r w:rsidRPr="004E2D86">
              <w:rPr>
                <w:rFonts w:ascii="Times New Roman" w:eastAsia="Times New Roman" w:hAnsi="Times New Roman" w:cs="Times New Roman"/>
                <w:sz w:val="28"/>
                <w:szCs w:val="28"/>
                <w:lang w:eastAsia="ru-RU"/>
              </w:rPr>
              <w:t>одпись</w:t>
            </w:r>
            <w:r>
              <w:rPr>
                <w:rFonts w:ascii="Times New Roman" w:eastAsia="Times New Roman" w:hAnsi="Times New Roman" w:cs="Times New Roman"/>
                <w:sz w:val="28"/>
                <w:szCs w:val="28"/>
                <w:lang w:eastAsia="ru-RU"/>
              </w:rPr>
              <w:t xml:space="preserve"> (</w:t>
            </w:r>
            <w:r w:rsidRPr="0035723C">
              <w:rPr>
                <w:rFonts w:ascii="Times New Roman" w:eastAsia="Times New Roman" w:hAnsi="Times New Roman" w:cs="Times New Roman"/>
                <w:b/>
                <w:sz w:val="28"/>
                <w:szCs w:val="28"/>
                <w:lang w:eastAsia="ru-RU"/>
              </w:rPr>
              <w:t>форма ППЭ-15</w:t>
            </w:r>
            <w:r>
              <w:rPr>
                <w:rFonts w:ascii="Times New Roman" w:eastAsia="Times New Roman" w:hAnsi="Times New Roman" w:cs="Times New Roman"/>
                <w:sz w:val="28"/>
                <w:szCs w:val="28"/>
                <w:lang w:eastAsia="ru-RU"/>
              </w:rPr>
              <w:t>)</w:t>
            </w:r>
            <w:r w:rsidRPr="004E2D86">
              <w:rPr>
                <w:rFonts w:ascii="Times New Roman" w:eastAsia="Times New Roman" w:hAnsi="Times New Roman" w:cs="Times New Roman"/>
                <w:sz w:val="28"/>
                <w:szCs w:val="28"/>
                <w:lang w:eastAsia="ru-RU"/>
              </w:rPr>
              <w:t xml:space="preserve"> со всеми работниками ППЭ по порядку</w:t>
            </w:r>
            <w:r>
              <w:rPr>
                <w:rFonts w:ascii="Times New Roman" w:eastAsia="Times New Roman" w:hAnsi="Times New Roman" w:cs="Times New Roman"/>
                <w:sz w:val="28"/>
                <w:szCs w:val="28"/>
                <w:lang w:eastAsia="ru-RU"/>
              </w:rPr>
              <w:t xml:space="preserve"> и процедуре проведения ГВЭ</w:t>
            </w:r>
            <w:r w:rsidRPr="004E2D86">
              <w:rPr>
                <w:rFonts w:ascii="Times New Roman" w:eastAsia="Times New Roman" w:hAnsi="Times New Roman" w:cs="Times New Roman"/>
                <w:sz w:val="28"/>
                <w:szCs w:val="28"/>
                <w:lang w:eastAsia="ru-RU"/>
              </w:rPr>
              <w:t xml:space="preserve"> и ознакомить с:</w:t>
            </w:r>
          </w:p>
          <w:p w:rsidR="0062038E" w:rsidRPr="004E2D86"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нормативными правовыми документами,</w:t>
            </w:r>
            <w:r>
              <w:rPr>
                <w:rFonts w:ascii="Times New Roman" w:eastAsia="Times New Roman" w:hAnsi="Times New Roman" w:cs="Times New Roman"/>
                <w:sz w:val="28"/>
                <w:szCs w:val="28"/>
                <w:lang w:eastAsia="ru-RU"/>
              </w:rPr>
              <w:t xml:space="preserve"> регламентирующими проведение ГВЭ</w:t>
            </w:r>
            <w:r w:rsidRPr="004E2D86">
              <w:rPr>
                <w:rFonts w:ascii="Times New Roman" w:eastAsia="Times New Roman" w:hAnsi="Times New Roman" w:cs="Times New Roman"/>
                <w:sz w:val="28"/>
                <w:szCs w:val="28"/>
                <w:lang w:eastAsia="ru-RU"/>
              </w:rPr>
              <w:t>;</w:t>
            </w:r>
          </w:p>
          <w:p w:rsidR="0062038E" w:rsidRPr="004E2D86"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инструкциями, определяющими порядок работы организаторов и других л</w:t>
            </w:r>
            <w:r>
              <w:rPr>
                <w:rFonts w:ascii="Times New Roman" w:eastAsia="Times New Roman" w:hAnsi="Times New Roman" w:cs="Times New Roman"/>
                <w:sz w:val="28"/>
                <w:szCs w:val="28"/>
                <w:lang w:eastAsia="ru-RU"/>
              </w:rPr>
              <w:t>иц, привлекаемых к проведению ГВЭ</w:t>
            </w:r>
            <w:r w:rsidRPr="004E2D86">
              <w:rPr>
                <w:rFonts w:ascii="Times New Roman" w:eastAsia="Times New Roman" w:hAnsi="Times New Roman" w:cs="Times New Roman"/>
                <w:sz w:val="28"/>
                <w:szCs w:val="28"/>
                <w:lang w:eastAsia="ru-RU"/>
              </w:rPr>
              <w:t xml:space="preserve"> в ППЭ;</w:t>
            </w:r>
          </w:p>
          <w:p w:rsidR="0062038E" w:rsidRPr="004E2D86"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заполнения бланков</w:t>
            </w:r>
            <w:r>
              <w:rPr>
                <w:rFonts w:ascii="Times New Roman" w:eastAsia="Times New Roman" w:hAnsi="Times New Roman" w:cs="Times New Roman"/>
                <w:sz w:val="28"/>
                <w:szCs w:val="28"/>
                <w:lang w:eastAsia="ru-RU"/>
              </w:rPr>
              <w:t xml:space="preserve"> участниками ГВЭ</w:t>
            </w:r>
            <w:r w:rsidRPr="004E2D86">
              <w:rPr>
                <w:rFonts w:ascii="Times New Roman" w:eastAsia="Times New Roman" w:hAnsi="Times New Roman" w:cs="Times New Roman"/>
                <w:sz w:val="28"/>
                <w:szCs w:val="28"/>
                <w:lang w:eastAsia="ru-RU"/>
              </w:rPr>
              <w:t>;</w:t>
            </w:r>
          </w:p>
          <w:p w:rsidR="006E241B" w:rsidRPr="0062038E"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оформления ведомостей, протоколов акто</w:t>
            </w:r>
            <w:r>
              <w:rPr>
                <w:rFonts w:ascii="Times New Roman" w:eastAsia="Times New Roman" w:hAnsi="Times New Roman" w:cs="Times New Roman"/>
                <w:sz w:val="28"/>
                <w:szCs w:val="28"/>
                <w:lang w:eastAsia="ru-RU"/>
              </w:rPr>
              <w:t>в, заполняемых при проведении ГВЭ</w:t>
            </w:r>
            <w:r w:rsidRPr="004E2D86">
              <w:rPr>
                <w:rFonts w:ascii="Times New Roman" w:eastAsia="Times New Roman" w:hAnsi="Times New Roman" w:cs="Times New Roman"/>
                <w:sz w:val="28"/>
                <w:szCs w:val="28"/>
                <w:lang w:eastAsia="ru-RU"/>
              </w:rPr>
              <w:t>.</w:t>
            </w:r>
          </w:p>
          <w:p w:rsidR="008672C6" w:rsidRPr="005821F5" w:rsidRDefault="00070B34" w:rsidP="005821F5">
            <w:pPr>
              <w:spacing w:before="120" w:after="120"/>
              <w:ind w:firstLine="709"/>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3. </w:t>
            </w:r>
            <w:r w:rsidR="00655AE1" w:rsidRPr="006C3283">
              <w:rPr>
                <w:rFonts w:ascii="Times New Roman" w:eastAsia="Times New Roman" w:hAnsi="Times New Roman" w:cs="Times New Roman"/>
                <w:b/>
                <w:sz w:val="28"/>
                <w:szCs w:val="26"/>
                <w:lang w:eastAsia="ru-RU"/>
              </w:rPr>
              <w:t>Проведение ГВЭ в</w:t>
            </w:r>
            <w:r w:rsidR="008955DC" w:rsidRPr="006C3283">
              <w:rPr>
                <w:rFonts w:ascii="Times New Roman" w:eastAsia="Times New Roman" w:hAnsi="Times New Roman" w:cs="Times New Roman"/>
                <w:b/>
                <w:sz w:val="28"/>
                <w:szCs w:val="26"/>
                <w:lang w:eastAsia="ru-RU"/>
              </w:rPr>
              <w:t xml:space="preserve"> </w:t>
            </w:r>
            <w:r w:rsidR="00655AE1" w:rsidRPr="006C3283">
              <w:rPr>
                <w:rFonts w:ascii="Times New Roman" w:eastAsia="Times New Roman" w:hAnsi="Times New Roman" w:cs="Times New Roman"/>
                <w:b/>
                <w:sz w:val="28"/>
                <w:szCs w:val="26"/>
                <w:lang w:eastAsia="ru-RU"/>
              </w:rPr>
              <w:t>ППЭ</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9249BF" w:rsidRPr="00DC2870" w:rsidTr="008672C6">
        <w:trPr>
          <w:trHeight w:val="2755"/>
        </w:trPr>
        <w:tc>
          <w:tcPr>
            <w:tcW w:w="9179" w:type="dxa"/>
          </w:tcPr>
          <w:p w:rsidR="009249BF" w:rsidRPr="00DC2870"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DC2870">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спокойной и</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доброжелательной обстановке.</w:t>
            </w:r>
          </w:p>
          <w:p w:rsidR="009249BF" w:rsidRPr="00DC2870" w:rsidRDefault="009249BF" w:rsidP="002248F6">
            <w:pPr>
              <w:spacing w:after="0" w:line="240" w:lineRule="auto"/>
              <w:ind w:firstLine="709"/>
              <w:jc w:val="both"/>
              <w:rPr>
                <w:rFonts w:ascii="Times New Roman" w:eastAsia="Times New Roman" w:hAnsi="Times New Roman" w:cs="Times New Roman"/>
                <w:b/>
                <w:sz w:val="28"/>
                <w:szCs w:val="26"/>
                <w:lang w:eastAsia="ru-RU"/>
              </w:rPr>
            </w:pPr>
            <w:r w:rsidRPr="00DC2870">
              <w:rPr>
                <w:rFonts w:ascii="Times New Roman" w:eastAsia="Times New Roman" w:hAnsi="Times New Roman" w:cs="Times New Roman"/>
                <w:sz w:val="28"/>
                <w:szCs w:val="26"/>
                <w:lang w:eastAsia="ru-RU"/>
              </w:rPr>
              <w:t>В день проведения экзамена (в период с</w:t>
            </w:r>
            <w:r w:rsidR="008955DC"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момента входа в</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ППЭ и</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 xml:space="preserve">до окончания экзамена) в ППЭ руководителю ППЭ </w:t>
            </w:r>
            <w:r w:rsidRPr="00DC2870">
              <w:rPr>
                <w:rFonts w:ascii="Times New Roman" w:eastAsia="Times New Roman" w:hAnsi="Times New Roman" w:cs="Times New Roman"/>
                <w:b/>
                <w:sz w:val="28"/>
                <w:szCs w:val="26"/>
                <w:lang w:eastAsia="ru-RU"/>
              </w:rPr>
              <w:t xml:space="preserve">запрещается: </w:t>
            </w:r>
          </w:p>
          <w:p w:rsidR="00584866" w:rsidRPr="00584866" w:rsidRDefault="00584866" w:rsidP="00584866">
            <w:pPr>
              <w:spacing w:after="0" w:line="240" w:lineRule="auto"/>
              <w:ind w:firstLine="709"/>
              <w:jc w:val="both"/>
              <w:rPr>
                <w:rFonts w:ascii="Times New Roman" w:eastAsia="Times New Roman" w:hAnsi="Times New Roman" w:cs="Times New Roman"/>
                <w:sz w:val="28"/>
                <w:szCs w:val="26"/>
                <w:lang w:eastAsia="ru-RU"/>
              </w:rPr>
            </w:pPr>
            <w:r w:rsidRPr="00584866">
              <w:rPr>
                <w:rFonts w:ascii="Times New Roman" w:eastAsia="Times New Roman" w:hAnsi="Times New Roman" w:cs="Times New Roman"/>
                <w:sz w:val="28"/>
                <w:szCs w:val="26"/>
                <w:lang w:eastAsia="ru-RU"/>
              </w:rPr>
              <w:t>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84866" w:rsidRPr="00584866" w:rsidRDefault="00584866" w:rsidP="00584866">
            <w:pPr>
              <w:spacing w:after="0" w:line="240" w:lineRule="auto"/>
              <w:ind w:firstLine="709"/>
              <w:jc w:val="both"/>
              <w:rPr>
                <w:rFonts w:ascii="Times New Roman" w:eastAsia="Times New Roman" w:hAnsi="Times New Roman" w:cs="Times New Roman"/>
                <w:sz w:val="28"/>
                <w:szCs w:val="26"/>
                <w:lang w:eastAsia="ru-RU"/>
              </w:rPr>
            </w:pPr>
            <w:r w:rsidRPr="00584866">
              <w:rPr>
                <w:rFonts w:ascii="Times New Roman" w:eastAsia="Times New Roman" w:hAnsi="Times New Roman" w:cs="Times New Roman"/>
                <w:sz w:val="28"/>
                <w:szCs w:val="26"/>
                <w:lang w:eastAsia="ru-RU"/>
              </w:rPr>
              <w:t>б) выносить из аудиторий и ППЭ черновики, ЭМ на бумажном и (или) электронном носителях;</w:t>
            </w:r>
          </w:p>
          <w:p w:rsidR="00584866" w:rsidRPr="00584866" w:rsidRDefault="00584866" w:rsidP="00584866">
            <w:pPr>
              <w:spacing w:after="0" w:line="240" w:lineRule="auto"/>
              <w:ind w:firstLine="709"/>
              <w:jc w:val="both"/>
              <w:rPr>
                <w:rFonts w:ascii="Times New Roman" w:eastAsia="Times New Roman" w:hAnsi="Times New Roman" w:cs="Times New Roman"/>
                <w:sz w:val="28"/>
                <w:szCs w:val="26"/>
                <w:lang w:eastAsia="ru-RU"/>
              </w:rPr>
            </w:pPr>
            <w:r w:rsidRPr="00584866">
              <w:rPr>
                <w:rFonts w:ascii="Times New Roman" w:eastAsia="Times New Roman" w:hAnsi="Times New Roman" w:cs="Times New Roman"/>
                <w:sz w:val="28"/>
                <w:szCs w:val="26"/>
                <w:lang w:eastAsia="ru-RU"/>
              </w:rPr>
              <w:t>в) фотографировать ЭМ, черновики;</w:t>
            </w:r>
          </w:p>
          <w:p w:rsidR="009249BF" w:rsidRDefault="00584866" w:rsidP="00584866">
            <w:pPr>
              <w:spacing w:after="0" w:line="240" w:lineRule="auto"/>
              <w:ind w:firstLine="709"/>
              <w:jc w:val="both"/>
              <w:rPr>
                <w:rFonts w:ascii="Times New Roman" w:eastAsia="Times New Roman" w:hAnsi="Times New Roman" w:cs="Times New Roman"/>
                <w:sz w:val="28"/>
                <w:szCs w:val="26"/>
                <w:lang w:eastAsia="ru-RU"/>
              </w:rPr>
            </w:pPr>
            <w:r w:rsidRPr="00584866">
              <w:rPr>
                <w:rFonts w:ascii="Times New Roman" w:eastAsia="Times New Roman" w:hAnsi="Times New Roman" w:cs="Times New Roman"/>
                <w:sz w:val="28"/>
                <w:szCs w:val="26"/>
                <w:lang w:eastAsia="ru-RU"/>
              </w:rPr>
              <w:t>г) покидать ППЭ в день проведения экзамена (до окончания процедур, предусмотренных Порядком);</w:t>
            </w:r>
          </w:p>
          <w:p w:rsidR="00584866" w:rsidRPr="00584866" w:rsidRDefault="00584866" w:rsidP="00584866">
            <w:pPr>
              <w:spacing w:after="0" w:line="240" w:lineRule="auto"/>
              <w:ind w:firstLine="709"/>
              <w:jc w:val="both"/>
              <w:rPr>
                <w:rFonts w:ascii="Times New Roman" w:eastAsia="Times New Roman" w:hAnsi="Times New Roman" w:cs="Times New Roman"/>
                <w:sz w:val="28"/>
                <w:szCs w:val="28"/>
                <w:lang w:eastAsia="ru-RU"/>
              </w:rPr>
            </w:pPr>
            <w:r w:rsidRPr="00584866">
              <w:rPr>
                <w:rFonts w:ascii="Times New Roman" w:eastAsia="Times New Roman" w:hAnsi="Times New Roman" w:cs="Times New Roman"/>
                <w:sz w:val="28"/>
                <w:szCs w:val="28"/>
                <w:lang w:eastAsia="ru-RU"/>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и (или) без служебной необходимости.</w:t>
            </w:r>
          </w:p>
          <w:p w:rsidR="00584866" w:rsidRPr="00DC2870" w:rsidRDefault="00584866" w:rsidP="00584866">
            <w:pPr>
              <w:spacing w:after="0" w:line="240" w:lineRule="auto"/>
              <w:ind w:firstLine="709"/>
              <w:jc w:val="both"/>
              <w:rPr>
                <w:rFonts w:ascii="Times New Roman" w:eastAsia="Times New Roman" w:hAnsi="Times New Roman" w:cs="Times New Roman"/>
                <w:sz w:val="26"/>
                <w:szCs w:val="26"/>
                <w:lang w:eastAsia="ru-RU"/>
              </w:rPr>
            </w:pPr>
            <w:r w:rsidRPr="00584866">
              <w:rPr>
                <w:rFonts w:ascii="Times New Roman" w:eastAsia="Times New Roman" w:hAnsi="Times New Roman" w:cs="Times New Roman"/>
                <w:sz w:val="28"/>
                <w:szCs w:val="28"/>
                <w:lang w:eastAsia="ru-RU"/>
              </w:rPr>
              <w:t>Руководитель ППЭ несет персональную ответственность за соблюдение мер информационной безопасности и исполнение Порядка ГИА-9 на всех этапах проведения ГИА в ППЭ.</w:t>
            </w:r>
          </w:p>
        </w:tc>
      </w:tr>
    </w:tbl>
    <w:tbl>
      <w:tblPr>
        <w:tblStyle w:val="a3"/>
        <w:tblW w:w="0" w:type="auto"/>
        <w:tblLook w:val="04A0" w:firstRow="1" w:lastRow="0" w:firstColumn="1" w:lastColumn="0" w:noHBand="0" w:noVBand="1"/>
      </w:tblPr>
      <w:tblGrid>
        <w:gridCol w:w="9287"/>
      </w:tblGrid>
      <w:tr w:rsidR="009249BF" w:rsidRPr="00DC2870" w:rsidTr="00E73543">
        <w:tc>
          <w:tcPr>
            <w:tcW w:w="9287" w:type="dxa"/>
            <w:tcBorders>
              <w:top w:val="nil"/>
              <w:left w:val="nil"/>
              <w:bottom w:val="nil"/>
              <w:right w:val="nil"/>
            </w:tcBorders>
          </w:tcPr>
          <w:p w:rsidR="00873438" w:rsidRDefault="00873438" w:rsidP="00584866">
            <w:pPr>
              <w:contextualSpacing/>
              <w:jc w:val="both"/>
              <w:rPr>
                <w:rFonts w:ascii="Times New Roman" w:eastAsia="Times New Roman" w:hAnsi="Times New Roman" w:cs="Times New Roman"/>
                <w:i/>
                <w:sz w:val="28"/>
                <w:szCs w:val="26"/>
                <w:lang w:eastAsia="ru-RU"/>
              </w:rPr>
            </w:pPr>
          </w:p>
          <w:p w:rsidR="00D67689" w:rsidRPr="00960C1E" w:rsidRDefault="00D67689" w:rsidP="00584866">
            <w:pPr>
              <w:ind w:firstLine="709"/>
              <w:contextualSpacing/>
              <w:jc w:val="both"/>
              <w:rPr>
                <w:rFonts w:ascii="Times New Roman" w:eastAsia="Times New Roman" w:hAnsi="Times New Roman" w:cs="Times New Roman"/>
                <w:i/>
                <w:sz w:val="28"/>
                <w:szCs w:val="26"/>
                <w:lang w:eastAsia="ru-RU"/>
              </w:rPr>
            </w:pPr>
            <w:r w:rsidRPr="00194211">
              <w:rPr>
                <w:rFonts w:ascii="Times New Roman" w:eastAsia="Times New Roman" w:hAnsi="Times New Roman" w:cs="Times New Roman"/>
                <w:i/>
                <w:sz w:val="28"/>
                <w:szCs w:val="26"/>
                <w:lang w:eastAsia="ru-RU"/>
              </w:rPr>
              <w:lastRenderedPageBreak/>
              <w:t xml:space="preserve">При проведении ГВЭ в ППЭ </w:t>
            </w:r>
            <w:r w:rsidRPr="00584866">
              <w:rPr>
                <w:rFonts w:ascii="Times New Roman" w:eastAsia="Times New Roman" w:hAnsi="Times New Roman" w:cs="Times New Roman"/>
                <w:b/>
                <w:bCs/>
                <w:i/>
                <w:sz w:val="28"/>
                <w:szCs w:val="26"/>
                <w:lang w:eastAsia="ru-RU"/>
              </w:rPr>
              <w:t>на дому</w:t>
            </w:r>
            <w:r w:rsidRPr="00194211">
              <w:rPr>
                <w:rFonts w:ascii="Times New Roman" w:eastAsia="Times New Roman" w:hAnsi="Times New Roman" w:cs="Times New Roman"/>
                <w:i/>
                <w:sz w:val="28"/>
                <w:szCs w:val="26"/>
                <w:lang w:eastAsia="ru-RU"/>
              </w:rPr>
              <w:t xml:space="preserve">, </w:t>
            </w:r>
            <w:r w:rsidRPr="00194211">
              <w:rPr>
                <w:rFonts w:ascii="Times New Roman" w:hAnsi="Times New Roman" w:cs="Times New Roman"/>
                <w:i/>
                <w:sz w:val="28"/>
              </w:rPr>
              <w:t xml:space="preserve">в ППЭ на базе </w:t>
            </w:r>
            <w:r w:rsidRPr="00584866">
              <w:rPr>
                <w:rFonts w:ascii="Times New Roman" w:hAnsi="Times New Roman" w:cs="Times New Roman"/>
                <w:b/>
                <w:bCs/>
                <w:i/>
                <w:sz w:val="28"/>
              </w:rPr>
              <w:t>учреждений УФСИН</w:t>
            </w:r>
            <w:r w:rsidRPr="00194211">
              <w:rPr>
                <w:rFonts w:ascii="Times New Roman" w:hAnsi="Times New Roman" w:cs="Times New Roman"/>
                <w:i/>
                <w:sz w:val="28"/>
              </w:rPr>
              <w:t xml:space="preserve"> руководитель ППЭ планирует время выполнения обязанностей всех специалистов ППЭ с учетом графика прибытия в ППЭ, утвержденн</w:t>
            </w:r>
            <w:r w:rsidR="00584866">
              <w:rPr>
                <w:rFonts w:ascii="Times New Roman" w:hAnsi="Times New Roman" w:cs="Times New Roman"/>
                <w:i/>
                <w:sz w:val="28"/>
              </w:rPr>
              <w:t>ого</w:t>
            </w:r>
            <w:r w:rsidRPr="00194211">
              <w:rPr>
                <w:rFonts w:ascii="Times New Roman" w:hAnsi="Times New Roman" w:cs="Times New Roman"/>
                <w:i/>
                <w:sz w:val="28"/>
              </w:rPr>
              <w:t xml:space="preserve"> Департаментом, но </w:t>
            </w:r>
            <w:r w:rsidRPr="00194211">
              <w:rPr>
                <w:rFonts w:ascii="Times New Roman" w:hAnsi="Times New Roman" w:cs="Times New Roman"/>
                <w:b/>
                <w:i/>
                <w:sz w:val="28"/>
              </w:rPr>
              <w:t xml:space="preserve">не </w:t>
            </w:r>
            <w:r w:rsidR="00DC2870" w:rsidRPr="00194211">
              <w:rPr>
                <w:rFonts w:ascii="Times New Roman" w:hAnsi="Times New Roman" w:cs="Times New Roman"/>
                <w:b/>
                <w:i/>
                <w:sz w:val="28"/>
              </w:rPr>
              <w:t>ранее</w:t>
            </w:r>
            <w:r w:rsidRPr="00194211">
              <w:rPr>
                <w:rFonts w:ascii="Times New Roman" w:hAnsi="Times New Roman" w:cs="Times New Roman"/>
                <w:b/>
                <w:i/>
                <w:sz w:val="28"/>
              </w:rPr>
              <w:t xml:space="preserve"> 09.00</w:t>
            </w:r>
            <w:r w:rsidRPr="00194211">
              <w:rPr>
                <w:rFonts w:ascii="Times New Roman" w:hAnsi="Times New Roman" w:cs="Times New Roman"/>
                <w:i/>
                <w:sz w:val="28"/>
              </w:rPr>
              <w:t>.</w:t>
            </w:r>
          </w:p>
          <w:p w:rsidR="001372AB" w:rsidRPr="00584866" w:rsidRDefault="009249BF" w:rsidP="00070B34">
            <w:pPr>
              <w:ind w:firstLine="709"/>
              <w:jc w:val="both"/>
              <w:rPr>
                <w:rFonts w:ascii="Times New Roman" w:eastAsia="Calibri" w:hAnsi="Times New Roman" w:cs="Times New Roman"/>
                <w:i/>
                <w:iCs/>
                <w:sz w:val="28"/>
                <w:szCs w:val="28"/>
              </w:rPr>
            </w:pPr>
            <w:r w:rsidRPr="00584866">
              <w:rPr>
                <w:rFonts w:ascii="Times New Roman" w:eastAsia="Times New Roman" w:hAnsi="Times New Roman" w:cs="Times New Roman"/>
                <w:i/>
                <w:iCs/>
                <w:sz w:val="28"/>
                <w:szCs w:val="28"/>
                <w:lang w:eastAsia="ru-RU"/>
              </w:rPr>
              <w:t xml:space="preserve">В день проведения ГВЭ </w:t>
            </w:r>
            <w:r w:rsidR="00584866" w:rsidRPr="00584866">
              <w:rPr>
                <w:rFonts w:ascii="Times New Roman" w:eastAsia="Times New Roman" w:hAnsi="Times New Roman" w:cs="Times New Roman"/>
                <w:i/>
                <w:iCs/>
                <w:sz w:val="28"/>
                <w:szCs w:val="28"/>
                <w:lang w:eastAsia="ru-RU"/>
              </w:rPr>
              <w:t xml:space="preserve">в ППЭ </w:t>
            </w:r>
            <w:r w:rsidR="00584866" w:rsidRPr="00DA3C3E">
              <w:rPr>
                <w:rFonts w:ascii="Times New Roman" w:eastAsia="Times New Roman" w:hAnsi="Times New Roman" w:cs="Times New Roman"/>
                <w:i/>
                <w:iCs/>
                <w:sz w:val="28"/>
                <w:szCs w:val="28"/>
                <w:lang w:eastAsia="ru-RU"/>
              </w:rPr>
              <w:t xml:space="preserve">на базе </w:t>
            </w:r>
            <w:r w:rsidR="00584866" w:rsidRPr="00DA3C3E">
              <w:rPr>
                <w:rFonts w:ascii="Times New Roman" w:eastAsia="Times New Roman" w:hAnsi="Times New Roman" w:cs="Times New Roman"/>
                <w:b/>
                <w:bCs/>
                <w:i/>
                <w:iCs/>
                <w:sz w:val="28"/>
                <w:szCs w:val="28"/>
                <w:lang w:eastAsia="ru-RU"/>
              </w:rPr>
              <w:t>коррекционных образовательных организаций</w:t>
            </w:r>
            <w:r w:rsidR="00584866" w:rsidRPr="00584866">
              <w:rPr>
                <w:rFonts w:ascii="Times New Roman" w:eastAsia="Times New Roman" w:hAnsi="Times New Roman" w:cs="Times New Roman"/>
                <w:i/>
                <w:iCs/>
                <w:sz w:val="28"/>
                <w:szCs w:val="28"/>
                <w:lang w:eastAsia="ru-RU"/>
              </w:rPr>
              <w:t xml:space="preserve"> </w:t>
            </w:r>
            <w:r w:rsidRPr="00584866">
              <w:rPr>
                <w:rFonts w:ascii="Times New Roman" w:eastAsia="Times New Roman" w:hAnsi="Times New Roman" w:cs="Times New Roman"/>
                <w:i/>
                <w:iCs/>
                <w:sz w:val="28"/>
                <w:szCs w:val="28"/>
                <w:lang w:eastAsia="ru-RU"/>
              </w:rPr>
              <w:t>руководитель ППЭ должен явиться в</w:t>
            </w:r>
            <w:r w:rsidR="00E1323E" w:rsidRPr="00584866">
              <w:rPr>
                <w:rFonts w:ascii="Times New Roman" w:eastAsia="Times New Roman" w:hAnsi="Times New Roman" w:cs="Times New Roman"/>
                <w:i/>
                <w:iCs/>
                <w:sz w:val="28"/>
                <w:szCs w:val="28"/>
                <w:lang w:eastAsia="ru-RU"/>
              </w:rPr>
              <w:t xml:space="preserve"> </w:t>
            </w:r>
            <w:r w:rsidRPr="00584866">
              <w:rPr>
                <w:rFonts w:ascii="Times New Roman" w:eastAsia="Times New Roman" w:hAnsi="Times New Roman" w:cs="Times New Roman"/>
                <w:i/>
                <w:iCs/>
                <w:sz w:val="28"/>
                <w:szCs w:val="28"/>
                <w:lang w:eastAsia="ru-RU"/>
              </w:rPr>
              <w:t xml:space="preserve">ППЭ </w:t>
            </w:r>
            <w:r w:rsidRPr="00584866">
              <w:rPr>
                <w:rFonts w:ascii="Times New Roman" w:eastAsia="Times New Roman" w:hAnsi="Times New Roman" w:cs="Times New Roman"/>
                <w:b/>
                <w:i/>
                <w:iCs/>
                <w:sz w:val="28"/>
                <w:szCs w:val="28"/>
                <w:lang w:eastAsia="ru-RU"/>
              </w:rPr>
              <w:t>не</w:t>
            </w:r>
            <w:r w:rsidR="008672C6" w:rsidRPr="00584866">
              <w:rPr>
                <w:rFonts w:ascii="Times New Roman" w:eastAsia="Times New Roman" w:hAnsi="Times New Roman" w:cs="Times New Roman"/>
                <w:i/>
                <w:iCs/>
                <w:sz w:val="28"/>
                <w:szCs w:val="28"/>
                <w:lang w:eastAsia="ru-RU"/>
              </w:rPr>
              <w:t xml:space="preserve"> </w:t>
            </w:r>
            <w:r w:rsidR="0062038E" w:rsidRPr="00584866">
              <w:rPr>
                <w:rFonts w:ascii="Times New Roman" w:eastAsia="Times New Roman" w:hAnsi="Times New Roman" w:cs="Times New Roman"/>
                <w:b/>
                <w:i/>
                <w:iCs/>
                <w:sz w:val="28"/>
                <w:szCs w:val="28"/>
                <w:lang w:eastAsia="ru-RU"/>
              </w:rPr>
              <w:t>позднее 07.</w:t>
            </w:r>
            <w:r w:rsidR="00070B34" w:rsidRPr="00584866">
              <w:rPr>
                <w:rFonts w:ascii="Times New Roman" w:eastAsia="Times New Roman" w:hAnsi="Times New Roman" w:cs="Times New Roman"/>
                <w:b/>
                <w:i/>
                <w:iCs/>
                <w:sz w:val="28"/>
                <w:szCs w:val="28"/>
                <w:lang w:eastAsia="ru-RU"/>
              </w:rPr>
              <w:t>3</w:t>
            </w:r>
            <w:r w:rsidRPr="00584866">
              <w:rPr>
                <w:rFonts w:ascii="Times New Roman" w:eastAsia="Times New Roman" w:hAnsi="Times New Roman" w:cs="Times New Roman"/>
                <w:b/>
                <w:i/>
                <w:iCs/>
                <w:sz w:val="28"/>
                <w:szCs w:val="28"/>
                <w:lang w:eastAsia="ru-RU"/>
              </w:rPr>
              <w:t>0</w:t>
            </w:r>
            <w:r w:rsidRPr="00584866">
              <w:rPr>
                <w:rFonts w:ascii="Times New Roman" w:eastAsia="Times New Roman" w:hAnsi="Times New Roman" w:cs="Times New Roman"/>
                <w:i/>
                <w:iCs/>
                <w:sz w:val="28"/>
                <w:szCs w:val="28"/>
                <w:lang w:eastAsia="ru-RU"/>
              </w:rPr>
              <w:t>.</w:t>
            </w:r>
          </w:p>
          <w:p w:rsidR="00F837C0" w:rsidRDefault="00F837C0" w:rsidP="009249BF">
            <w:pPr>
              <w:ind w:firstLine="709"/>
              <w:jc w:val="both"/>
              <w:rPr>
                <w:rFonts w:ascii="Times New Roman" w:eastAsia="Times New Roman" w:hAnsi="Times New Roman" w:cs="Times New Roman"/>
                <w:iCs/>
                <w:sz w:val="28"/>
                <w:szCs w:val="28"/>
                <w:lang w:eastAsia="ru-RU"/>
              </w:rPr>
            </w:pPr>
            <w:r w:rsidRPr="00584866">
              <w:rPr>
                <w:rFonts w:ascii="Times New Roman" w:eastAsia="Times New Roman" w:hAnsi="Times New Roman" w:cs="Times New Roman"/>
                <w:b/>
                <w:iCs/>
                <w:sz w:val="28"/>
                <w:szCs w:val="28"/>
                <w:lang w:eastAsia="ru-RU"/>
              </w:rPr>
              <w:t>В случае печати ЭМ в Штабе ППЭ</w:t>
            </w:r>
            <w:r w:rsidRPr="00584866">
              <w:rPr>
                <w:rFonts w:ascii="Times New Roman" w:eastAsia="Times New Roman" w:hAnsi="Times New Roman" w:cs="Times New Roman"/>
                <w:iCs/>
                <w:sz w:val="28"/>
                <w:szCs w:val="28"/>
                <w:lang w:eastAsia="ru-RU"/>
              </w:rPr>
              <w:t xml:space="preserve"> руководитель ППЭ должен явиться в ППЭ </w:t>
            </w:r>
            <w:r w:rsidR="00DC2870" w:rsidRPr="00584866">
              <w:rPr>
                <w:rFonts w:ascii="Times New Roman" w:eastAsia="Times New Roman" w:hAnsi="Times New Roman" w:cs="Times New Roman"/>
                <w:b/>
                <w:iCs/>
                <w:sz w:val="28"/>
                <w:szCs w:val="28"/>
                <w:lang w:eastAsia="ru-RU"/>
              </w:rPr>
              <w:t>не позднее 07.</w:t>
            </w:r>
            <w:r w:rsidRPr="00584866">
              <w:rPr>
                <w:rFonts w:ascii="Times New Roman" w:eastAsia="Times New Roman" w:hAnsi="Times New Roman" w:cs="Times New Roman"/>
                <w:b/>
                <w:iCs/>
                <w:sz w:val="28"/>
                <w:szCs w:val="28"/>
                <w:lang w:eastAsia="ru-RU"/>
              </w:rPr>
              <w:t>00</w:t>
            </w:r>
            <w:r w:rsidR="00194211" w:rsidRPr="00584866">
              <w:rPr>
                <w:rFonts w:ascii="Times New Roman" w:eastAsia="Times New Roman" w:hAnsi="Times New Roman" w:cs="Times New Roman"/>
                <w:iCs/>
                <w:sz w:val="28"/>
                <w:szCs w:val="28"/>
                <w:lang w:eastAsia="ru-RU"/>
              </w:rPr>
              <w:t xml:space="preserve"> и совместно с техническим специалистом в присутствии члена ГЭК, общественных наблюдателей (при наличии) </w:t>
            </w:r>
            <w:r w:rsidR="00194211" w:rsidRPr="00584866">
              <w:rPr>
                <w:rFonts w:ascii="Times New Roman" w:eastAsia="Times New Roman" w:hAnsi="Times New Roman" w:cs="Times New Roman"/>
                <w:b/>
                <w:iCs/>
                <w:sz w:val="28"/>
                <w:szCs w:val="28"/>
                <w:lang w:eastAsia="ru-RU"/>
              </w:rPr>
              <w:t>получить</w:t>
            </w:r>
            <w:r w:rsidR="00194211" w:rsidRPr="00584866">
              <w:rPr>
                <w:rFonts w:ascii="Times New Roman" w:eastAsia="Times New Roman" w:hAnsi="Times New Roman" w:cs="Times New Roman"/>
                <w:iCs/>
                <w:sz w:val="28"/>
                <w:szCs w:val="28"/>
                <w:lang w:eastAsia="ru-RU"/>
              </w:rPr>
              <w:t xml:space="preserve"> от РЦОИ ЭМ и комплект руководителя с помощью </w:t>
            </w:r>
            <w:r w:rsidR="00994AD7" w:rsidRPr="00584866">
              <w:rPr>
                <w:rFonts w:ascii="Times New Roman" w:eastAsia="Times New Roman" w:hAnsi="Times New Roman" w:cs="Times New Roman"/>
                <w:iCs/>
                <w:sz w:val="28"/>
                <w:szCs w:val="28"/>
                <w:lang w:eastAsia="ru-RU"/>
              </w:rPr>
              <w:t xml:space="preserve">государственной информационной </w:t>
            </w:r>
            <w:r w:rsidR="00194211" w:rsidRPr="00584866">
              <w:rPr>
                <w:rFonts w:ascii="Times New Roman" w:eastAsia="Times New Roman" w:hAnsi="Times New Roman" w:cs="Times New Roman"/>
                <w:iCs/>
                <w:sz w:val="28"/>
                <w:szCs w:val="28"/>
                <w:lang w:eastAsia="ru-RU"/>
              </w:rPr>
              <w:t xml:space="preserve">автоматизированной системы «АРМ Государственная (итоговая) аттестация выпускников», </w:t>
            </w:r>
            <w:r w:rsidR="008734A9" w:rsidRPr="008734A9">
              <w:rPr>
                <w:rFonts w:ascii="Times New Roman" w:eastAsia="Times New Roman" w:hAnsi="Times New Roman" w:cs="Times New Roman"/>
                <w:b/>
                <w:bCs/>
                <w:iCs/>
                <w:sz w:val="28"/>
                <w:szCs w:val="28"/>
                <w:lang w:eastAsia="ru-RU"/>
              </w:rPr>
              <w:t>не позднее 07.20</w:t>
            </w:r>
            <w:r w:rsidR="008734A9">
              <w:rPr>
                <w:rFonts w:ascii="Times New Roman" w:eastAsia="Times New Roman" w:hAnsi="Times New Roman" w:cs="Times New Roman"/>
                <w:iCs/>
                <w:sz w:val="28"/>
                <w:szCs w:val="28"/>
                <w:lang w:eastAsia="ru-RU"/>
              </w:rPr>
              <w:t xml:space="preserve"> </w:t>
            </w:r>
            <w:r w:rsidR="00194211" w:rsidRPr="00584866">
              <w:rPr>
                <w:rFonts w:ascii="Times New Roman" w:eastAsia="Times New Roman" w:hAnsi="Times New Roman" w:cs="Times New Roman"/>
                <w:b/>
                <w:iCs/>
                <w:sz w:val="28"/>
                <w:szCs w:val="28"/>
                <w:lang w:eastAsia="ru-RU"/>
              </w:rPr>
              <w:t>организовать</w:t>
            </w:r>
            <w:r w:rsidR="00194211" w:rsidRPr="00584866">
              <w:rPr>
                <w:rFonts w:ascii="Times New Roman" w:eastAsia="Times New Roman" w:hAnsi="Times New Roman" w:cs="Times New Roman"/>
                <w:iCs/>
                <w:sz w:val="28"/>
                <w:szCs w:val="28"/>
                <w:lang w:eastAsia="ru-RU"/>
              </w:rPr>
              <w:t xml:space="preserve"> печать и </w:t>
            </w:r>
            <w:r w:rsidR="00584866" w:rsidRPr="00DA3C3E">
              <w:rPr>
                <w:rFonts w:ascii="Times New Roman" w:eastAsia="Times New Roman" w:hAnsi="Times New Roman" w:cs="Times New Roman"/>
                <w:iCs/>
                <w:sz w:val="28"/>
                <w:szCs w:val="28"/>
                <w:lang w:eastAsia="ru-RU"/>
              </w:rPr>
              <w:t>поаудиторную</w:t>
            </w:r>
            <w:r w:rsidR="00584866">
              <w:rPr>
                <w:rFonts w:ascii="Times New Roman" w:eastAsia="Times New Roman" w:hAnsi="Times New Roman" w:cs="Times New Roman"/>
                <w:iCs/>
                <w:sz w:val="28"/>
                <w:szCs w:val="28"/>
                <w:lang w:eastAsia="ru-RU"/>
              </w:rPr>
              <w:t xml:space="preserve"> </w:t>
            </w:r>
            <w:r w:rsidR="00194211" w:rsidRPr="00584866">
              <w:rPr>
                <w:rFonts w:ascii="Times New Roman" w:eastAsia="Times New Roman" w:hAnsi="Times New Roman" w:cs="Times New Roman"/>
                <w:iCs/>
                <w:sz w:val="28"/>
                <w:szCs w:val="28"/>
                <w:lang w:eastAsia="ru-RU"/>
              </w:rPr>
              <w:t>упаковку полученных ЭМ.</w:t>
            </w:r>
          </w:p>
          <w:p w:rsidR="008734A9" w:rsidRPr="00584866" w:rsidRDefault="008734A9" w:rsidP="009249BF">
            <w:pPr>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Руководитель ППЭ должен дать распоряжение </w:t>
            </w:r>
            <w:r w:rsidRPr="00DC2870">
              <w:rPr>
                <w:rFonts w:ascii="Times New Roman" w:eastAsia="Times New Roman" w:hAnsi="Times New Roman" w:cs="Times New Roman"/>
                <w:sz w:val="28"/>
                <w:szCs w:val="28"/>
                <w:lang w:eastAsia="ru-RU"/>
              </w:rPr>
              <w:t xml:space="preserve">техническим специалистам, отвечающим за организацию видеонаблюдения в ППЭ, о начале видеонаблюдения в Штабе ППЭ до </w:t>
            </w:r>
            <w:r>
              <w:rPr>
                <w:rFonts w:ascii="Times New Roman" w:eastAsia="Times New Roman" w:hAnsi="Times New Roman" w:cs="Times New Roman"/>
                <w:sz w:val="28"/>
                <w:szCs w:val="28"/>
                <w:lang w:eastAsia="ru-RU"/>
              </w:rPr>
              <w:t xml:space="preserve">начала печати ЭМ (либо до </w:t>
            </w:r>
            <w:r w:rsidRPr="00DC2870">
              <w:rPr>
                <w:rFonts w:ascii="Times New Roman" w:eastAsia="Times New Roman" w:hAnsi="Times New Roman" w:cs="Times New Roman"/>
                <w:sz w:val="28"/>
                <w:szCs w:val="28"/>
                <w:lang w:eastAsia="ru-RU"/>
              </w:rPr>
              <w:t>получения ЭМ</w:t>
            </w:r>
            <w:r>
              <w:rPr>
                <w:rFonts w:ascii="Times New Roman" w:eastAsia="Times New Roman" w:hAnsi="Times New Roman" w:cs="Times New Roman"/>
                <w:sz w:val="28"/>
                <w:szCs w:val="28"/>
                <w:lang w:eastAsia="ru-RU"/>
              </w:rPr>
              <w:t xml:space="preserve"> руководителем ППЭ от члена ГЭК в случае доставки ЭМ в ППЭ на бумажных носителях)</w:t>
            </w:r>
            <w:r w:rsidRPr="00DC2870">
              <w:rPr>
                <w:rFonts w:ascii="Times New Roman" w:eastAsia="Times New Roman" w:hAnsi="Times New Roman" w:cs="Times New Roman"/>
                <w:sz w:val="28"/>
                <w:szCs w:val="28"/>
                <w:lang w:eastAsia="ru-RU"/>
              </w:rPr>
              <w:t>, в аудиториях ППЭ не позднее 09.00 (в случае, если такое решение было принято Департаментом).</w:t>
            </w:r>
          </w:p>
          <w:p w:rsidR="009249BF" w:rsidRPr="00DC2870" w:rsidRDefault="009249BF" w:rsidP="009249BF">
            <w:pPr>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До начала экзамена руководитель ППЭ должен:</w:t>
            </w:r>
          </w:p>
          <w:p w:rsidR="0062038E" w:rsidRPr="00DC2870" w:rsidRDefault="0062038E" w:rsidP="0062038E">
            <w:pPr>
              <w:tabs>
                <w:tab w:val="left" w:pos="993"/>
              </w:tabs>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1) не позднее 08.00:</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назначить ответственного за регистрацию лиц, привлекаемых к проведению ГВЭ</w:t>
            </w:r>
            <w:r w:rsidR="00070B34" w:rsidRPr="00DC2870">
              <w:rPr>
                <w:rFonts w:ascii="Times New Roman" w:eastAsia="Times New Roman" w:hAnsi="Times New Roman" w:cs="Times New Roman"/>
                <w:sz w:val="28"/>
                <w:szCs w:val="28"/>
                <w:lang w:eastAsia="ru-RU"/>
              </w:rPr>
              <w:t xml:space="preserve"> в ППЭ</w:t>
            </w:r>
            <w:r w:rsidRPr="00DC2870">
              <w:rPr>
                <w:rFonts w:ascii="Times New Roman" w:eastAsia="Times New Roman" w:hAnsi="Times New Roman" w:cs="Times New Roman"/>
                <w:sz w:val="28"/>
                <w:szCs w:val="28"/>
                <w:lang w:eastAsia="ru-RU"/>
              </w:rPr>
              <w:t xml:space="preserve">; </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проверить готовность всех аудиторий к проведению экзамена, в том числе сверку часов во всех аудиториях; </w:t>
            </w:r>
          </w:p>
          <w:p w:rsidR="00356941" w:rsidRPr="00DC2870" w:rsidRDefault="0062038E" w:rsidP="00356941">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b/>
                <w:sz w:val="28"/>
                <w:szCs w:val="28"/>
                <w:lang w:eastAsia="ru-RU"/>
              </w:rPr>
              <w:t>2</w:t>
            </w:r>
            <w:r w:rsidR="009249BF" w:rsidRPr="00DC2870">
              <w:rPr>
                <w:rFonts w:ascii="Times New Roman" w:eastAsia="Times New Roman" w:hAnsi="Times New Roman" w:cs="Times New Roman"/>
                <w:b/>
                <w:sz w:val="28"/>
                <w:szCs w:val="28"/>
                <w:lang w:eastAsia="ru-RU"/>
              </w:rPr>
              <w:t xml:space="preserve">) не позднее </w:t>
            </w:r>
            <w:r w:rsidR="00D67689" w:rsidRPr="00DC2870">
              <w:rPr>
                <w:rFonts w:ascii="Times New Roman" w:eastAsia="Times New Roman" w:hAnsi="Times New Roman" w:cs="Times New Roman"/>
                <w:b/>
                <w:sz w:val="28"/>
                <w:szCs w:val="28"/>
                <w:lang w:eastAsia="ru-RU"/>
              </w:rPr>
              <w:t>0</w:t>
            </w:r>
            <w:r w:rsidRPr="00DC2870">
              <w:rPr>
                <w:rFonts w:ascii="Times New Roman" w:eastAsia="Times New Roman" w:hAnsi="Times New Roman" w:cs="Times New Roman"/>
                <w:b/>
                <w:sz w:val="28"/>
                <w:szCs w:val="28"/>
                <w:lang w:eastAsia="ru-RU"/>
              </w:rPr>
              <w:t>8</w:t>
            </w:r>
            <w:r w:rsidR="00D67689" w:rsidRPr="00DC2870">
              <w:rPr>
                <w:rFonts w:ascii="Times New Roman" w:eastAsia="Times New Roman" w:hAnsi="Times New Roman" w:cs="Times New Roman"/>
                <w:b/>
                <w:sz w:val="28"/>
                <w:szCs w:val="28"/>
                <w:lang w:eastAsia="ru-RU"/>
              </w:rPr>
              <w:t>.</w:t>
            </w:r>
            <w:r w:rsidRPr="00DC2870">
              <w:rPr>
                <w:rFonts w:ascii="Times New Roman" w:eastAsia="Times New Roman" w:hAnsi="Times New Roman" w:cs="Times New Roman"/>
                <w:b/>
                <w:sz w:val="28"/>
                <w:szCs w:val="28"/>
                <w:lang w:eastAsia="ru-RU"/>
              </w:rPr>
              <w:t>15</w:t>
            </w:r>
            <w:r w:rsidR="00D67689" w:rsidRPr="00DC2870">
              <w:rPr>
                <w:rFonts w:ascii="Times New Roman" w:eastAsia="Times New Roman" w:hAnsi="Times New Roman" w:cs="Times New Roman"/>
                <w:b/>
                <w:sz w:val="28"/>
                <w:szCs w:val="28"/>
                <w:lang w:eastAsia="ru-RU"/>
              </w:rPr>
              <w:t>:</w:t>
            </w:r>
          </w:p>
          <w:p w:rsidR="0062038E" w:rsidRPr="00DC2870" w:rsidRDefault="009249BF" w:rsidP="0062038E">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а) </w:t>
            </w:r>
            <w:r w:rsidR="0062038E" w:rsidRPr="00DC2870">
              <w:rPr>
                <w:rFonts w:ascii="Times New Roman" w:eastAsia="Times New Roman" w:hAnsi="Times New Roman" w:cs="Times New Roman"/>
                <w:sz w:val="28"/>
                <w:szCs w:val="28"/>
                <w:lang w:eastAsia="ru-RU"/>
              </w:rPr>
              <w:t>получить от член</w:t>
            </w:r>
            <w:r w:rsidR="008734A9">
              <w:rPr>
                <w:rFonts w:ascii="Times New Roman" w:eastAsia="Times New Roman" w:hAnsi="Times New Roman" w:cs="Times New Roman"/>
                <w:sz w:val="28"/>
                <w:szCs w:val="28"/>
                <w:lang w:eastAsia="ru-RU"/>
              </w:rPr>
              <w:t>а</w:t>
            </w:r>
            <w:r w:rsidR="0062038E" w:rsidRPr="00DC2870">
              <w:rPr>
                <w:rFonts w:ascii="Times New Roman" w:eastAsia="Times New Roman" w:hAnsi="Times New Roman" w:cs="Times New Roman"/>
                <w:sz w:val="28"/>
                <w:szCs w:val="28"/>
                <w:lang w:eastAsia="ru-RU"/>
              </w:rPr>
              <w:t xml:space="preserve"> ГЭК</w:t>
            </w:r>
            <w:r w:rsidR="00070B34" w:rsidRPr="00DC2870">
              <w:rPr>
                <w:rFonts w:ascii="Times New Roman" w:eastAsia="Times New Roman" w:hAnsi="Times New Roman" w:cs="Times New Roman"/>
                <w:sz w:val="28"/>
                <w:szCs w:val="28"/>
                <w:lang w:eastAsia="ru-RU"/>
              </w:rPr>
              <w:t xml:space="preserve"> по акту приема-передачи экзаменационных материалов в ППЭ (форма </w:t>
            </w:r>
            <w:r w:rsidR="00070B34" w:rsidRPr="00DC2870">
              <w:rPr>
                <w:rFonts w:ascii="Times New Roman" w:eastAsia="Times New Roman" w:hAnsi="Times New Roman" w:cs="Times New Roman"/>
                <w:b/>
                <w:sz w:val="28"/>
                <w:szCs w:val="28"/>
                <w:lang w:eastAsia="ru-RU"/>
              </w:rPr>
              <w:t>ППЭ-14-01-ГВЭ</w:t>
            </w:r>
            <w:r w:rsidR="00070B34" w:rsidRPr="00DC2870">
              <w:rPr>
                <w:rFonts w:ascii="Times New Roman" w:eastAsia="Times New Roman" w:hAnsi="Times New Roman" w:cs="Times New Roman"/>
                <w:sz w:val="28"/>
                <w:szCs w:val="28"/>
                <w:lang w:eastAsia="ru-RU"/>
              </w:rPr>
              <w:t>)</w:t>
            </w:r>
            <w:r w:rsidR="00960C1E">
              <w:rPr>
                <w:rFonts w:ascii="Times New Roman" w:eastAsia="Times New Roman" w:hAnsi="Times New Roman" w:cs="Times New Roman"/>
                <w:sz w:val="28"/>
                <w:szCs w:val="28"/>
                <w:lang w:eastAsia="ru-RU"/>
              </w:rPr>
              <w:t>, заполненному в двух экземплярах</w:t>
            </w:r>
            <w:r w:rsidR="008734A9">
              <w:rPr>
                <w:rFonts w:ascii="Times New Roman" w:eastAsia="Times New Roman" w:hAnsi="Times New Roman" w:cs="Times New Roman"/>
                <w:sz w:val="28"/>
                <w:szCs w:val="28"/>
                <w:lang w:eastAsia="ru-RU"/>
              </w:rPr>
              <w:t xml:space="preserve"> </w:t>
            </w:r>
            <w:r w:rsidR="008734A9">
              <w:rPr>
                <w:rFonts w:ascii="Times New Roman" w:eastAsia="Times New Roman" w:hAnsi="Times New Roman" w:cs="Times New Roman"/>
                <w:bCs/>
                <w:sz w:val="28"/>
                <w:szCs w:val="26"/>
                <w:lang w:eastAsia="ru-RU"/>
              </w:rPr>
              <w:t>(</w:t>
            </w:r>
            <w:r w:rsidR="008734A9" w:rsidRPr="00DA3C3E">
              <w:rPr>
                <w:rFonts w:ascii="Times New Roman" w:eastAsia="Times New Roman" w:hAnsi="Times New Roman" w:cs="Times New Roman"/>
                <w:bCs/>
                <w:sz w:val="28"/>
                <w:szCs w:val="26"/>
                <w:lang w:eastAsia="ru-RU"/>
              </w:rPr>
              <w:t>в случае печати ЭМ в Штабе ППЭ</w:t>
            </w:r>
            <w:r w:rsidR="008734A9" w:rsidRPr="00DA3C3E">
              <w:rPr>
                <w:rFonts w:ascii="Times New Roman" w:eastAsia="Times New Roman" w:hAnsi="Times New Roman" w:cs="Times New Roman"/>
                <w:sz w:val="28"/>
                <w:szCs w:val="26"/>
                <w:lang w:eastAsia="ru-RU"/>
              </w:rPr>
              <w:t xml:space="preserve"> информацию о количестве распечатанных ИК допускается заполнить </w:t>
            </w:r>
            <w:r w:rsidR="008734A9" w:rsidRPr="00DA3C3E">
              <w:rPr>
                <w:rFonts w:ascii="Times New Roman" w:eastAsia="Times New Roman" w:hAnsi="Times New Roman" w:cs="Times New Roman"/>
                <w:b/>
                <w:sz w:val="28"/>
                <w:szCs w:val="26"/>
                <w:lang w:eastAsia="ru-RU"/>
              </w:rPr>
              <w:t>не позднее 09:45</w:t>
            </w:r>
            <w:r w:rsidR="008734A9">
              <w:rPr>
                <w:rFonts w:ascii="Times New Roman" w:eastAsia="Times New Roman" w:hAnsi="Times New Roman" w:cs="Times New Roman"/>
                <w:bCs/>
                <w:sz w:val="28"/>
                <w:szCs w:val="26"/>
                <w:lang w:eastAsia="ru-RU"/>
              </w:rPr>
              <w:t>):</w:t>
            </w:r>
            <w:r w:rsidR="0062038E" w:rsidRPr="00DC2870">
              <w:rPr>
                <w:rFonts w:ascii="Times New Roman" w:eastAsia="Times New Roman" w:hAnsi="Times New Roman" w:cs="Times New Roman"/>
                <w:sz w:val="28"/>
                <w:szCs w:val="28"/>
                <w:lang w:eastAsia="ru-RU"/>
              </w:rPr>
              <w:t xml:space="preserve"> </w:t>
            </w:r>
          </w:p>
          <w:p w:rsidR="0062038E" w:rsidRPr="00DC2870" w:rsidRDefault="0019421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пакет</w:t>
            </w:r>
            <w:r w:rsidR="0062038E" w:rsidRPr="00DC2870">
              <w:rPr>
                <w:rFonts w:ascii="Times New Roman" w:eastAsia="Times New Roman" w:hAnsi="Times New Roman" w:cs="Times New Roman"/>
                <w:sz w:val="28"/>
                <w:szCs w:val="28"/>
                <w:lang w:eastAsia="ru-RU"/>
              </w:rPr>
              <w:t xml:space="preserve"> руководителя ППЭ (акты, протоколы, формы апелляции, списки распределения участников ГВЭ и рабо</w:t>
            </w:r>
            <w:r w:rsidR="00960C1E">
              <w:rPr>
                <w:rFonts w:ascii="Times New Roman" w:eastAsia="Times New Roman" w:hAnsi="Times New Roman" w:cs="Times New Roman"/>
                <w:sz w:val="28"/>
                <w:szCs w:val="28"/>
                <w:lang w:eastAsia="ru-RU"/>
              </w:rPr>
              <w:t xml:space="preserve">тников ППЭ, ведомости, отчеты и </w:t>
            </w:r>
            <w:r w:rsidR="0062038E" w:rsidRPr="00DC2870">
              <w:rPr>
                <w:rFonts w:ascii="Times New Roman" w:eastAsia="Times New Roman" w:hAnsi="Times New Roman" w:cs="Times New Roman"/>
                <w:sz w:val="28"/>
                <w:szCs w:val="28"/>
                <w:lang w:eastAsia="ru-RU"/>
              </w:rPr>
              <w:t>др.),</w:t>
            </w:r>
          </w:p>
          <w:p w:rsidR="0062038E" w:rsidRPr="00DC2870" w:rsidRDefault="0019421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бумажные пакеты</w:t>
            </w:r>
            <w:r w:rsidR="0062038E" w:rsidRPr="00DC2870">
              <w:rPr>
                <w:rFonts w:ascii="Times New Roman" w:eastAsia="Times New Roman" w:hAnsi="Times New Roman" w:cs="Times New Roman"/>
                <w:sz w:val="28"/>
                <w:szCs w:val="28"/>
                <w:lang w:eastAsia="ru-RU"/>
              </w:rPr>
              <w:t xml:space="preserve"> с ЭМ (количество </w:t>
            </w:r>
            <w:r>
              <w:rPr>
                <w:rFonts w:ascii="Times New Roman" w:eastAsia="Times New Roman" w:hAnsi="Times New Roman" w:cs="Times New Roman"/>
                <w:sz w:val="28"/>
                <w:szCs w:val="28"/>
                <w:lang w:eastAsia="ru-RU"/>
              </w:rPr>
              <w:t>пакетов</w:t>
            </w:r>
            <w:r w:rsidR="0062038E" w:rsidRPr="00DC2870">
              <w:rPr>
                <w:rFonts w:ascii="Times New Roman" w:eastAsia="Times New Roman" w:hAnsi="Times New Roman" w:cs="Times New Roman"/>
                <w:sz w:val="28"/>
                <w:szCs w:val="28"/>
                <w:lang w:eastAsia="ru-RU"/>
              </w:rPr>
              <w:t xml:space="preserve"> с ЭМ соответствует количеству аудиторий проведения ГВЭ), в которые запакованы ИК для участников (</w:t>
            </w:r>
            <w:r w:rsidR="00747E03">
              <w:rPr>
                <w:rFonts w:ascii="Times New Roman" w:eastAsia="Times New Roman" w:hAnsi="Times New Roman" w:cs="Times New Roman"/>
                <w:sz w:val="28"/>
                <w:szCs w:val="28"/>
                <w:lang w:eastAsia="ru-RU"/>
              </w:rPr>
              <w:t>при проведении</w:t>
            </w:r>
            <w:r w:rsidR="00960C1E">
              <w:rPr>
                <w:rFonts w:ascii="Times New Roman" w:eastAsia="Times New Roman" w:hAnsi="Times New Roman" w:cs="Times New Roman"/>
                <w:sz w:val="28"/>
                <w:szCs w:val="28"/>
                <w:lang w:eastAsia="ru-RU"/>
              </w:rPr>
              <w:t xml:space="preserve"> ГВЭ по русскому языку в случае если каждому участнику не выдается КИМ</w:t>
            </w:r>
            <w:r w:rsidR="00747E03">
              <w:rPr>
                <w:rFonts w:ascii="Times New Roman" w:eastAsia="Times New Roman" w:hAnsi="Times New Roman" w:cs="Times New Roman"/>
                <w:sz w:val="28"/>
                <w:szCs w:val="28"/>
                <w:lang w:eastAsia="ru-RU"/>
              </w:rPr>
              <w:t xml:space="preserve"> ГВЭ с </w:t>
            </w:r>
            <w:r w:rsidR="0062038E" w:rsidRPr="00DC2870">
              <w:rPr>
                <w:rFonts w:ascii="Times New Roman" w:eastAsia="Times New Roman" w:hAnsi="Times New Roman" w:cs="Times New Roman"/>
                <w:sz w:val="28"/>
                <w:szCs w:val="28"/>
                <w:lang w:eastAsia="ru-RU"/>
              </w:rPr>
              <w:t>текст</w:t>
            </w:r>
            <w:r w:rsidR="008734A9">
              <w:rPr>
                <w:rFonts w:ascii="Times New Roman" w:eastAsia="Times New Roman" w:hAnsi="Times New Roman" w:cs="Times New Roman"/>
                <w:sz w:val="28"/>
                <w:szCs w:val="28"/>
                <w:lang w:eastAsia="ru-RU"/>
              </w:rPr>
              <w:t>ом</w:t>
            </w:r>
            <w:r w:rsidR="0062038E" w:rsidRPr="00DC2870">
              <w:rPr>
                <w:rFonts w:ascii="Times New Roman" w:eastAsia="Times New Roman" w:hAnsi="Times New Roman" w:cs="Times New Roman"/>
                <w:sz w:val="28"/>
                <w:szCs w:val="28"/>
                <w:lang w:eastAsia="ru-RU"/>
              </w:rPr>
              <w:t xml:space="preserve"> </w:t>
            </w:r>
            <w:r w:rsidR="008734A9">
              <w:rPr>
                <w:rFonts w:ascii="Times New Roman" w:eastAsia="Times New Roman" w:hAnsi="Times New Roman" w:cs="Times New Roman"/>
                <w:sz w:val="28"/>
                <w:szCs w:val="28"/>
                <w:lang w:eastAsia="ru-RU"/>
              </w:rPr>
              <w:t xml:space="preserve">сжатого </w:t>
            </w:r>
            <w:r w:rsidR="0062038E" w:rsidRPr="00DC2870">
              <w:rPr>
                <w:rFonts w:ascii="Times New Roman" w:eastAsia="Times New Roman" w:hAnsi="Times New Roman" w:cs="Times New Roman"/>
                <w:sz w:val="28"/>
                <w:szCs w:val="28"/>
                <w:lang w:eastAsia="ru-RU"/>
              </w:rPr>
              <w:t>изложения/диктанта</w:t>
            </w:r>
            <w:r w:rsidR="00747E03">
              <w:rPr>
                <w:rFonts w:ascii="Times New Roman" w:eastAsia="Times New Roman" w:hAnsi="Times New Roman" w:cs="Times New Roman"/>
                <w:sz w:val="28"/>
                <w:szCs w:val="28"/>
                <w:lang w:eastAsia="ru-RU"/>
              </w:rPr>
              <w:t>, пакет с ЭМ содержит один КИМ ГВЭ с текст</w:t>
            </w:r>
            <w:r w:rsidR="008734A9">
              <w:rPr>
                <w:rFonts w:ascii="Times New Roman" w:eastAsia="Times New Roman" w:hAnsi="Times New Roman" w:cs="Times New Roman"/>
                <w:sz w:val="28"/>
                <w:szCs w:val="28"/>
                <w:lang w:eastAsia="ru-RU"/>
              </w:rPr>
              <w:t>ом</w:t>
            </w:r>
            <w:r w:rsidR="00747E03">
              <w:rPr>
                <w:rFonts w:ascii="Times New Roman" w:eastAsia="Times New Roman" w:hAnsi="Times New Roman" w:cs="Times New Roman"/>
                <w:sz w:val="28"/>
                <w:szCs w:val="28"/>
                <w:lang w:eastAsia="ru-RU"/>
              </w:rPr>
              <w:t xml:space="preserve"> </w:t>
            </w:r>
            <w:r w:rsidR="008734A9">
              <w:rPr>
                <w:rFonts w:ascii="Times New Roman" w:eastAsia="Times New Roman" w:hAnsi="Times New Roman" w:cs="Times New Roman"/>
                <w:sz w:val="28"/>
                <w:szCs w:val="28"/>
                <w:lang w:eastAsia="ru-RU"/>
              </w:rPr>
              <w:t xml:space="preserve">сжатого </w:t>
            </w:r>
            <w:r w:rsidR="00747E03">
              <w:rPr>
                <w:rFonts w:ascii="Times New Roman" w:eastAsia="Times New Roman" w:hAnsi="Times New Roman" w:cs="Times New Roman"/>
                <w:sz w:val="28"/>
                <w:szCs w:val="28"/>
                <w:lang w:eastAsia="ru-RU"/>
              </w:rPr>
              <w:t>изложения/диктанта)</w:t>
            </w:r>
            <w:r w:rsidR="0062038E" w:rsidRPr="00DC2870">
              <w:rPr>
                <w:rFonts w:ascii="Times New Roman" w:eastAsia="Times New Roman" w:hAnsi="Times New Roman" w:cs="Times New Roman"/>
                <w:sz w:val="28"/>
                <w:szCs w:val="28"/>
                <w:lang w:eastAsia="ru-RU"/>
              </w:rPr>
              <w:t>.</w:t>
            </w:r>
          </w:p>
          <w:p w:rsidR="00070B34" w:rsidRPr="00DC2870" w:rsidRDefault="00070B34" w:rsidP="00070B34">
            <w:pPr>
              <w:autoSpaceDE w:val="0"/>
              <w:autoSpaceDN w:val="0"/>
              <w:adjustRightInd w:val="0"/>
              <w:spacing w:before="240" w:after="120"/>
              <w:jc w:val="center"/>
              <w:rPr>
                <w:rFonts w:ascii="Times New Roman" w:hAnsi="Times New Roman" w:cs="Times New Roman"/>
                <w:b/>
                <w:sz w:val="28"/>
                <w:szCs w:val="28"/>
                <w:lang w:eastAsia="ru-RU"/>
              </w:rPr>
            </w:pPr>
            <w:r w:rsidRPr="00DC2870">
              <w:rPr>
                <w:rFonts w:ascii="Times New Roman" w:hAnsi="Times New Roman" w:cs="Times New Roman"/>
                <w:b/>
                <w:sz w:val="28"/>
                <w:szCs w:val="28"/>
                <w:lang w:eastAsia="ru-RU"/>
              </w:rPr>
              <w:lastRenderedPageBreak/>
              <w:t>Состав комплекта форм ППЭ</w:t>
            </w: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4111"/>
              <w:gridCol w:w="3254"/>
            </w:tblGrid>
            <w:tr w:rsidR="00194211" w:rsidRPr="00DC2870" w:rsidTr="00070B34">
              <w:trPr>
                <w:trHeight w:val="431"/>
              </w:trPr>
              <w:tc>
                <w:tcPr>
                  <w:tcW w:w="1578" w:type="dxa"/>
                  <w:shd w:val="clear" w:color="auto" w:fill="auto"/>
                  <w:noWrap/>
                  <w:vAlign w:val="center"/>
                  <w:hideMark/>
                </w:tcPr>
                <w:p w:rsidR="00070B34" w:rsidRPr="00DC2870" w:rsidRDefault="00070B34" w:rsidP="00002897">
                  <w:pPr>
                    <w:spacing w:after="0" w:line="240" w:lineRule="auto"/>
                    <w:jc w:val="center"/>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Код формы</w:t>
                  </w:r>
                </w:p>
              </w:tc>
              <w:tc>
                <w:tcPr>
                  <w:tcW w:w="4111" w:type="dxa"/>
                  <w:shd w:val="clear" w:color="auto" w:fill="auto"/>
                  <w:vAlign w:val="center"/>
                  <w:hideMark/>
                </w:tcPr>
                <w:p w:rsidR="00070B34" w:rsidRPr="00DC2870" w:rsidRDefault="00070B34" w:rsidP="00002897">
                  <w:pPr>
                    <w:spacing w:after="0" w:line="240" w:lineRule="auto"/>
                    <w:jc w:val="center"/>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Наименование формы</w:t>
                  </w:r>
                </w:p>
              </w:tc>
              <w:tc>
                <w:tcPr>
                  <w:tcW w:w="3254" w:type="dxa"/>
                  <w:vAlign w:val="center"/>
                </w:tcPr>
                <w:p w:rsidR="00070B34" w:rsidRPr="00DC2870" w:rsidRDefault="00070B34" w:rsidP="00002897">
                  <w:pPr>
                    <w:spacing w:after="0" w:line="240" w:lineRule="auto"/>
                    <w:jc w:val="center"/>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Количество печатных форм для проведения экзамена в ППЭ</w:t>
                  </w:r>
                </w:p>
              </w:tc>
            </w:tr>
            <w:tr w:rsidR="00194211" w:rsidRPr="00DC2870" w:rsidTr="00002897">
              <w:trPr>
                <w:trHeight w:val="243"/>
              </w:trPr>
              <w:tc>
                <w:tcPr>
                  <w:tcW w:w="8943" w:type="dxa"/>
                  <w:gridSpan w:val="3"/>
                  <w:shd w:val="clear" w:color="auto" w:fill="auto"/>
                  <w:noWrap/>
                  <w:vAlign w:val="center"/>
                </w:tcPr>
                <w:p w:rsidR="00070B34" w:rsidRPr="00DC2870" w:rsidRDefault="00070B34" w:rsidP="00002897">
                  <w:pPr>
                    <w:spacing w:after="0" w:line="240" w:lineRule="auto"/>
                    <w:jc w:val="center"/>
                    <w:rPr>
                      <w:rFonts w:ascii="Times New Roman" w:eastAsia="Times New Roman" w:hAnsi="Times New Roman" w:cs="Times New Roman"/>
                      <w:b/>
                      <w:i/>
                      <w:sz w:val="24"/>
                      <w:szCs w:val="24"/>
                      <w:lang w:eastAsia="ru-RU"/>
                    </w:rPr>
                  </w:pPr>
                  <w:r w:rsidRPr="00DC2870">
                    <w:rPr>
                      <w:rFonts w:ascii="Times New Roman" w:eastAsia="Times New Roman" w:hAnsi="Times New Roman" w:cs="Times New Roman"/>
                      <w:b/>
                      <w:i/>
                      <w:sz w:val="24"/>
                      <w:szCs w:val="24"/>
                      <w:lang w:eastAsia="ru-RU"/>
                    </w:rPr>
                    <w:t>Общие формы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ППЭ-01</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b/>
                      <w:i/>
                      <w:sz w:val="24"/>
                      <w:szCs w:val="24"/>
                      <w:lang w:eastAsia="ru-RU"/>
                    </w:rPr>
                  </w:pPr>
                  <w:r w:rsidRPr="00DC2870">
                    <w:rPr>
                      <w:rFonts w:ascii="Times New Roman" w:eastAsia="Times New Roman" w:hAnsi="Times New Roman" w:cs="Times New Roman"/>
                      <w:sz w:val="24"/>
                      <w:szCs w:val="24"/>
                      <w:lang w:eastAsia="ru-RU"/>
                    </w:rPr>
                    <w:t>Акт готовности ППЭ</w:t>
                  </w:r>
                  <w:r w:rsidR="00002897" w:rsidRPr="00DC2870">
                    <w:rPr>
                      <w:rFonts w:ascii="Times New Roman" w:eastAsia="Times New Roman" w:hAnsi="Times New Roman" w:cs="Times New Roman"/>
                      <w:sz w:val="24"/>
                      <w:szCs w:val="24"/>
                      <w:lang w:eastAsia="ru-RU"/>
                    </w:rPr>
                    <w:t xml:space="preserve"> к ГВЭ (НЭ)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1 экземпляр</w:t>
                  </w:r>
                  <w:r w:rsidR="00747E03">
                    <w:rPr>
                      <w:rFonts w:ascii="Times New Roman" w:hAnsi="Times New Roman" w:cs="Times New Roman"/>
                      <w:sz w:val="24"/>
                      <w:szCs w:val="24"/>
                    </w:rPr>
                    <w:t xml:space="preserve"> </w:t>
                  </w:r>
                  <w:r w:rsidR="00747E03" w:rsidRPr="00747E03">
                    <w:rPr>
                      <w:rFonts w:ascii="Times New Roman" w:hAnsi="Times New Roman" w:cs="Times New Roman"/>
                      <w:sz w:val="24"/>
                      <w:szCs w:val="24"/>
                    </w:rPr>
                    <w:t>(готовится руководителем ППЭ)</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Апелляция о нарушении установленного порядка проведения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ППЭ-03</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Протокол рассмотрения апелляции о нарушении установленного порядка проведения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ППЭ-05-01</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Список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аудитории ППЭ</w:t>
                  </w:r>
                </w:p>
              </w:tc>
              <w:tc>
                <w:tcPr>
                  <w:tcW w:w="3254" w:type="dxa"/>
                </w:tcPr>
                <w:p w:rsidR="00070B34" w:rsidRPr="00DC2870" w:rsidRDefault="00070B34" w:rsidP="00002897">
                  <w:pPr>
                    <w:pStyle w:val="aff6"/>
                    <w:keepNext/>
                  </w:pPr>
                  <w:r w:rsidRPr="00DC2870">
                    <w:t xml:space="preserve">2 экземпляра в каждую аудиторию: 1 - размещается у входа в аудиторию, </w:t>
                  </w:r>
                </w:p>
                <w:p w:rsidR="00070B34" w:rsidRPr="00DC2870" w:rsidRDefault="00070B34" w:rsidP="00002897">
                  <w:pPr>
                    <w:pStyle w:val="aff6"/>
                    <w:keepNext/>
                  </w:pPr>
                  <w:r w:rsidRPr="00DC2870">
                    <w:t xml:space="preserve">1 – используется при сопровождении участников в аудиторию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ППЭ-05-02</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Протокол проведения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аудитории</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По количеству аудиторий</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ППЭ-06-01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Список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образовательной организации</w:t>
                  </w:r>
                </w:p>
              </w:tc>
              <w:tc>
                <w:tcPr>
                  <w:tcW w:w="3254" w:type="dxa"/>
                </w:tcPr>
                <w:p w:rsidR="00070B34" w:rsidRPr="00DC2870" w:rsidRDefault="00070B34" w:rsidP="00002897">
                  <w:pPr>
                    <w:pStyle w:val="aff6"/>
                    <w:keepNext/>
                  </w:pPr>
                  <w:r w:rsidRPr="00DC2870">
                    <w:t>1 экземпляр для размещения на информационном стенде при входе в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ППЭ-06-02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Список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ППЭ по алфавиту</w:t>
                  </w:r>
                </w:p>
              </w:tc>
              <w:tc>
                <w:tcPr>
                  <w:tcW w:w="3254" w:type="dxa"/>
                </w:tcPr>
                <w:p w:rsidR="00070B34" w:rsidRPr="00DC2870" w:rsidRDefault="00070B34" w:rsidP="00002897">
                  <w:pPr>
                    <w:pStyle w:val="aff6"/>
                    <w:keepNext/>
                  </w:pPr>
                  <w:r w:rsidRPr="00DC2870">
                    <w:t>2 экземпляра:</w:t>
                  </w:r>
                </w:p>
                <w:p w:rsidR="00070B34" w:rsidRPr="00DC2870" w:rsidRDefault="00070B34" w:rsidP="00002897">
                  <w:pPr>
                    <w:pStyle w:val="aff6"/>
                    <w:keepNext/>
                  </w:pPr>
                  <w:r w:rsidRPr="00DC2870">
                    <w:t>1 - размещается на информационном стенде,</w:t>
                  </w:r>
                </w:p>
                <w:p w:rsidR="00070B34" w:rsidRPr="00DC2870" w:rsidRDefault="00070B34" w:rsidP="00002897">
                  <w:pPr>
                    <w:pStyle w:val="aff6"/>
                    <w:keepNext/>
                  </w:pPr>
                  <w:r w:rsidRPr="00DC2870">
                    <w:t>1 - передается дежурному, контролирующему вход участников в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ППЭ-07</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Список работников ППЭ и общественных наблюдателей</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224"/>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ППЭ-10</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Отчет члена(ов) ГЭК о проведении </w:t>
                  </w:r>
                  <w:r w:rsidR="00002897" w:rsidRPr="00DC2870">
                    <w:rPr>
                      <w:rFonts w:ascii="Times New Roman" w:eastAsia="Times New Roman" w:hAnsi="Times New Roman" w:cs="Times New Roman"/>
                      <w:sz w:val="24"/>
                      <w:szCs w:val="24"/>
                      <w:lang w:eastAsia="ru-RU"/>
                    </w:rPr>
                    <w:t>ГВЭ (НЭ)</w:t>
                  </w:r>
                  <w:r w:rsidRPr="00DC2870">
                    <w:rPr>
                      <w:rFonts w:ascii="Times New Roman" w:eastAsia="Times New Roman" w:hAnsi="Times New Roman" w:cs="Times New Roman"/>
                      <w:sz w:val="24"/>
                      <w:szCs w:val="24"/>
                      <w:lang w:eastAsia="ru-RU"/>
                    </w:rPr>
                    <w:t xml:space="preserve">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172"/>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Сопроводительный бланк к материалам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По количеству аудиторий </w:t>
                  </w:r>
                </w:p>
              </w:tc>
            </w:tr>
            <w:tr w:rsidR="00194211" w:rsidRPr="00DC2870" w:rsidTr="00070B34">
              <w:trPr>
                <w:trHeight w:val="147"/>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ППЭ-11-01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Сопроводительный бланк №2 к материалам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По количеству аудиторий </w:t>
                  </w:r>
                </w:p>
              </w:tc>
            </w:tr>
            <w:tr w:rsidR="00194211" w:rsidRPr="00DC2870" w:rsidTr="00070B34">
              <w:trPr>
                <w:trHeight w:val="521"/>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ППЭ-12-02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Ведомость коррекции персональных данных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аудитории</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По количеству аудиторий </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ППЭ-12-04-МАШ</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Ведомость учёта времени отсутствия участников экзамена в аудитории</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2 экземпляра в аудиторию</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ППЭ-13-01</w:t>
                  </w:r>
                  <w:r w:rsidR="00002897" w:rsidRPr="00DC2870">
                    <w:rPr>
                      <w:rFonts w:ascii="Times New Roman" w:eastAsia="Times New Roman" w:hAnsi="Times New Roman" w:cs="Times New Roman"/>
                      <w:b/>
                      <w:bCs/>
                      <w:sz w:val="24"/>
                      <w:szCs w:val="24"/>
                      <w:lang w:eastAsia="ru-RU"/>
                    </w:rPr>
                    <w:t>-</w:t>
                  </w:r>
                  <w:r w:rsidR="00002897" w:rsidRPr="00DC2870">
                    <w:rPr>
                      <w:rFonts w:ascii="Times New Roman" w:eastAsia="Times New Roman" w:hAnsi="Times New Roman" w:cs="Times New Roman"/>
                      <w:sz w:val="24"/>
                      <w:szCs w:val="24"/>
                      <w:lang w:eastAsia="ru-RU"/>
                    </w:rPr>
                    <w:t xml:space="preserve"> </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Протокол проведения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ППЭ-13-02-МАШ</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Сводная ведомость учёта участников и использования экзаменационных материалов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6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ППЭ-14-01</w:t>
                  </w:r>
                  <w:r w:rsidR="00002897" w:rsidRPr="00DC2870">
                    <w:rPr>
                      <w:rFonts w:ascii="Times New Roman" w:eastAsia="Times New Roman" w:hAnsi="Times New Roman" w:cs="Times New Roman"/>
                      <w:b/>
                      <w:bCs/>
                      <w:sz w:val="24"/>
                      <w:szCs w:val="24"/>
                      <w:lang w:eastAsia="ru-RU"/>
                    </w:rPr>
                    <w:t>-</w:t>
                  </w:r>
                  <w:r w:rsidR="00002897" w:rsidRPr="00DC2870">
                    <w:t xml:space="preserve"> </w:t>
                  </w:r>
                  <w:r w:rsidR="00002897" w:rsidRPr="00DC2870">
                    <w:rPr>
                      <w:rFonts w:ascii="Times New Roman" w:eastAsia="Times New Roman" w:hAnsi="Times New Roman" w:cs="Times New Roman"/>
                      <w:b/>
                      <w:bCs/>
                      <w:sz w:val="24"/>
                      <w:szCs w:val="24"/>
                      <w:lang w:eastAsia="ru-RU"/>
                    </w:rPr>
                    <w:lastRenderedPageBreak/>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lastRenderedPageBreak/>
                    <w:t xml:space="preserve">Акт приемки-передачи </w:t>
                  </w:r>
                  <w:r w:rsidRPr="00DC2870">
                    <w:rPr>
                      <w:rFonts w:ascii="Times New Roman" w:eastAsia="Times New Roman" w:hAnsi="Times New Roman" w:cs="Times New Roman"/>
                      <w:sz w:val="24"/>
                      <w:szCs w:val="24"/>
                      <w:lang w:eastAsia="ru-RU"/>
                    </w:rPr>
                    <w:lastRenderedPageBreak/>
                    <w:t>экзаменационных материалов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lastRenderedPageBreak/>
                    <w:t xml:space="preserve">2 экземпляра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lastRenderedPageBreak/>
                    <w:t>ППЭ-14-02</w:t>
                  </w:r>
                  <w:r w:rsidR="00002897" w:rsidRPr="00DC2870">
                    <w:rPr>
                      <w:rFonts w:ascii="Times New Roman" w:eastAsia="Times New Roman" w:hAnsi="Times New Roman" w:cs="Times New Roman"/>
                      <w:b/>
                      <w:bCs/>
                      <w:sz w:val="24"/>
                      <w:szCs w:val="24"/>
                      <w:lang w:eastAsia="ru-RU"/>
                    </w:rPr>
                    <w:t>-</w:t>
                  </w:r>
                  <w:r w:rsidR="00002897" w:rsidRPr="00DC2870">
                    <w:t xml:space="preserve"> </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Ведомость учета экзаменационных материалов</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296"/>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ППЭ-15</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Ведомость ознакомления работников ППЭ с инструкциями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r w:rsidR="00747E03" w:rsidRPr="00747E03">
                    <w:rPr>
                      <w:rFonts w:ascii="Times New Roman" w:hAnsi="Times New Roman" w:cs="Times New Roman"/>
                      <w:sz w:val="24"/>
                      <w:szCs w:val="24"/>
                    </w:rPr>
                    <w:t>(готовится руководителем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ППЭ-16</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Расшифровка кодов образовательных организаций</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По количеству аудиторий</w:t>
                  </w:r>
                </w:p>
              </w:tc>
            </w:tr>
            <w:tr w:rsidR="00194211" w:rsidRPr="00DC2870" w:rsidTr="00070B34">
              <w:trPr>
                <w:trHeight w:val="346"/>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ППЭ-18-МАШ</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Акт общественного наблюдения за проведением ГИА-9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По количеству общественных наблюдателей, распределенных на экзамен в ППЭ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ППЭ-19</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Контроль изменения состава работников в день экзамена</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ППЭ-20</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Акт об идентификации личности участника </w:t>
                  </w:r>
                  <w:r w:rsidR="00002897" w:rsidRPr="00DC2870">
                    <w:rPr>
                      <w:rFonts w:ascii="Times New Roman" w:eastAsia="Times New Roman" w:hAnsi="Times New Roman" w:cs="Times New Roman"/>
                      <w:sz w:val="24"/>
                      <w:szCs w:val="24"/>
                      <w:lang w:eastAsia="ru-RU"/>
                    </w:rPr>
                    <w:t>ГВЭ (НЭ)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Акт об удалении участника </w:t>
                  </w:r>
                  <w:r w:rsidR="00002897" w:rsidRPr="00DC2870">
                    <w:rPr>
                      <w:rFonts w:ascii="Times New Roman" w:eastAsia="Times New Roman" w:hAnsi="Times New Roman" w:cs="Times New Roman"/>
                      <w:sz w:val="24"/>
                      <w:szCs w:val="24"/>
                      <w:lang w:eastAsia="ru-RU"/>
                    </w:rPr>
                    <w:t>ГВЭ (НЭ)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293"/>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Акт о досрочном завершении экзамена по объективным причинам</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406"/>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ППЭ-24</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Схема нумерации мест и рассадки участников по 15 человек в аудитории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r w:rsidR="00747E03" w:rsidRPr="00747E03">
                    <w:rPr>
                      <w:rFonts w:ascii="Times New Roman" w:hAnsi="Times New Roman" w:cs="Times New Roman"/>
                      <w:sz w:val="24"/>
                      <w:szCs w:val="24"/>
                    </w:rPr>
                    <w:t>(готовится руководителем ППЭ)</w:t>
                  </w:r>
                </w:p>
              </w:tc>
            </w:tr>
          </w:tbl>
          <w:p w:rsidR="009E25A1" w:rsidRPr="00DC2870" w:rsidRDefault="009E25A1" w:rsidP="0062038E">
            <w:pPr>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Форма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«Ведомость учёта времени отсутствия участников экзамена в аудитории» передается в ППЭ в двух экземплярах на каждую аудиторию. Руководитель ППЭ должен предусмотреть необходимое количество листов формы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на аудиторию и определить схему передачи в аудитории дополнительных листов формы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(например, организовать выдачу по 2 листа указанной формы ППЭ перед экзаменом и организовать выдачу дополнительного листа по запросу организаторов в аудитории через организатора вне аудитории). В случае нехватки в ППЭ формы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рекомендуется обратиться в РЦОИ.</w:t>
            </w:r>
          </w:p>
          <w:p w:rsidR="0050518D" w:rsidRPr="00DC2870" w:rsidRDefault="00B05323"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06AAF"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 xml:space="preserve">разместить </w:t>
            </w:r>
            <w:r>
              <w:rPr>
                <w:rFonts w:ascii="Times New Roman" w:eastAsia="Times New Roman" w:hAnsi="Times New Roman" w:cs="Times New Roman"/>
                <w:sz w:val="28"/>
                <w:szCs w:val="28"/>
                <w:lang w:eastAsia="ru-RU"/>
              </w:rPr>
              <w:t xml:space="preserve">бумажные пакеты с </w:t>
            </w:r>
            <w:r w:rsidR="00FE0240" w:rsidRPr="00DC2870">
              <w:rPr>
                <w:rFonts w:ascii="Times New Roman" w:eastAsia="Times New Roman" w:hAnsi="Times New Roman" w:cs="Times New Roman"/>
                <w:sz w:val="28"/>
                <w:szCs w:val="28"/>
                <w:lang w:eastAsia="ru-RU"/>
              </w:rPr>
              <w:t xml:space="preserve">ЭМ </w:t>
            </w:r>
            <w:r w:rsidR="0050518D" w:rsidRPr="00DC2870">
              <w:rPr>
                <w:rFonts w:ascii="Times New Roman" w:eastAsia="Times New Roman" w:hAnsi="Times New Roman" w:cs="Times New Roman"/>
                <w:sz w:val="28"/>
                <w:szCs w:val="28"/>
                <w:lang w:eastAsia="ru-RU"/>
              </w:rPr>
              <w:t>в</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сейфе, расположенном в</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Штабе ППЭ</w:t>
            </w:r>
            <w:r>
              <w:rPr>
                <w:rFonts w:ascii="Times New Roman" w:eastAsia="Times New Roman" w:hAnsi="Times New Roman" w:cs="Times New Roman"/>
                <w:sz w:val="28"/>
                <w:szCs w:val="28"/>
                <w:lang w:eastAsia="ru-RU"/>
              </w:rPr>
              <w:t>,</w:t>
            </w:r>
            <w:r w:rsidR="0050518D" w:rsidRPr="00DC2870">
              <w:rPr>
                <w:rFonts w:ascii="Times New Roman" w:eastAsia="Times New Roman" w:hAnsi="Times New Roman" w:cs="Times New Roman"/>
                <w:sz w:val="28"/>
                <w:szCs w:val="28"/>
                <w:lang w:eastAsia="ru-RU"/>
              </w:rPr>
              <w:t xml:space="preserve"> и обеспечить их</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надежное хранение до</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момента передачи ответственным организаторам в</w:t>
            </w:r>
            <w:r w:rsidR="000F207B" w:rsidRPr="00DC2870">
              <w:rPr>
                <w:rFonts w:ascii="Times New Roman" w:eastAsia="Times New Roman" w:hAnsi="Times New Roman" w:cs="Times New Roman"/>
                <w:sz w:val="28"/>
                <w:szCs w:val="28"/>
                <w:lang w:eastAsia="ru-RU"/>
              </w:rPr>
              <w:t xml:space="preserve"> аудиториях;</w:t>
            </w:r>
          </w:p>
          <w:p w:rsidR="0050518D" w:rsidRPr="00DC2870" w:rsidRDefault="00B05323"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E0240" w:rsidRPr="00DC28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проверить комплектность пакета руководителя ППЭ,</w:t>
            </w:r>
            <w:r w:rsidR="0050518D" w:rsidRPr="00DC2870">
              <w:rPr>
                <w:rFonts w:ascii="Times New Roman" w:eastAsia="Times New Roman" w:hAnsi="Times New Roman" w:cs="Times New Roman"/>
                <w:sz w:val="28"/>
                <w:szCs w:val="28"/>
                <w:lang w:eastAsia="ru-RU"/>
              </w:rPr>
              <w:t xml:space="preserve"> </w:t>
            </w:r>
            <w:r w:rsidR="000F207B" w:rsidRPr="00DC2870">
              <w:rPr>
                <w:rFonts w:ascii="Times New Roman" w:eastAsia="Times New Roman" w:hAnsi="Times New Roman" w:cs="Times New Roman"/>
                <w:sz w:val="28"/>
                <w:szCs w:val="28"/>
                <w:lang w:eastAsia="ru-RU"/>
              </w:rPr>
              <w:t>который включает в себя следующие материалы:</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ППЭ-02</w:t>
            </w:r>
            <w:r w:rsidRPr="00DC2870">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ППЭ-03</w:t>
            </w:r>
            <w:r w:rsidRPr="00DC2870">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ППЭ-05-01-ГВЭ</w:t>
            </w:r>
            <w:r w:rsidRPr="00DC2870">
              <w:rPr>
                <w:rFonts w:ascii="Times New Roman" w:hAnsi="Times New Roman" w:cs="Times New Roman"/>
                <w:sz w:val="28"/>
                <w:szCs w:val="28"/>
              </w:rPr>
              <w:t xml:space="preserve"> «Список участников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аудитории ППЭ» (2 экземпляра на каждую аудиторию, один из которых размещается перед входом в аудиторию); </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ППЭ-05-02-ГВЭ</w:t>
            </w:r>
            <w:r w:rsidRPr="00DC2870">
              <w:rPr>
                <w:rFonts w:ascii="Times New Roman" w:hAnsi="Times New Roman" w:cs="Times New Roman"/>
                <w:sz w:val="28"/>
                <w:szCs w:val="28"/>
              </w:rPr>
              <w:t xml:space="preserve"> «Протокол проведения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аудитории» (1 экземпляр на каждую аудиторию);</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ППЭ-06-01</w:t>
            </w:r>
            <w:r w:rsidR="000F207B" w:rsidRPr="00DC2870">
              <w:rPr>
                <w:rFonts w:ascii="Times New Roman" w:hAnsi="Times New Roman" w:cs="Times New Roman"/>
                <w:sz w:val="28"/>
                <w:szCs w:val="28"/>
              </w:rPr>
              <w:t xml:space="preserve"> «Список участников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образовательной </w:t>
            </w:r>
            <w:r w:rsidRPr="00DC2870">
              <w:rPr>
                <w:rFonts w:ascii="Times New Roman" w:hAnsi="Times New Roman" w:cs="Times New Roman"/>
                <w:sz w:val="28"/>
                <w:szCs w:val="28"/>
              </w:rPr>
              <w:lastRenderedPageBreak/>
              <w:t>организации» для размещения на информационном стенде при входе в ППЭ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ППЭ-06-02</w:t>
            </w:r>
            <w:r w:rsidRPr="00DC2870">
              <w:rPr>
                <w:rFonts w:ascii="Times New Roman" w:hAnsi="Times New Roman" w:cs="Times New Roman"/>
                <w:sz w:val="28"/>
                <w:szCs w:val="28"/>
              </w:rPr>
              <w:t xml:space="preserve"> «Спис</w:t>
            </w:r>
            <w:r w:rsidR="000F207B" w:rsidRPr="00DC2870">
              <w:rPr>
                <w:rFonts w:ascii="Times New Roman" w:hAnsi="Times New Roman" w:cs="Times New Roman"/>
                <w:sz w:val="28"/>
                <w:szCs w:val="28"/>
              </w:rPr>
              <w:t>ок участников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ППЭ-07</w:t>
            </w:r>
            <w:r w:rsidRPr="00DC2870">
              <w:rPr>
                <w:rFonts w:ascii="Times New Roman" w:hAnsi="Times New Roman" w:cs="Times New Roman"/>
                <w:sz w:val="28"/>
                <w:szCs w:val="28"/>
              </w:rPr>
              <w:t xml:space="preserve"> «Список работников ППЭ</w:t>
            </w:r>
            <w:r w:rsidRPr="00DC2870">
              <w:t xml:space="preserve"> </w:t>
            </w:r>
            <w:r w:rsidRPr="00DC2870">
              <w:rPr>
                <w:rFonts w:ascii="Times New Roman" w:hAnsi="Times New Roman" w:cs="Times New Roman"/>
                <w:sz w:val="28"/>
                <w:szCs w:val="28"/>
              </w:rPr>
              <w:t>и общественных наблюдателей»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ППЭ-10</w:t>
            </w:r>
            <w:r w:rsidRPr="00DC2870">
              <w:rPr>
                <w:rFonts w:ascii="Times New Roman" w:hAnsi="Times New Roman" w:cs="Times New Roman"/>
                <w:sz w:val="28"/>
                <w:szCs w:val="28"/>
              </w:rPr>
              <w:t xml:space="preserve"> «Отчет члена</w:t>
            </w:r>
            <w:r w:rsidR="000F207B" w:rsidRPr="00DC2870">
              <w:rPr>
                <w:rFonts w:ascii="Times New Roman" w:hAnsi="Times New Roman" w:cs="Times New Roman"/>
                <w:sz w:val="28"/>
                <w:szCs w:val="28"/>
              </w:rPr>
              <w:t>(ов)</w:t>
            </w:r>
            <w:r w:rsidRPr="00DC2870">
              <w:rPr>
                <w:rFonts w:ascii="Times New Roman" w:hAnsi="Times New Roman" w:cs="Times New Roman"/>
                <w:sz w:val="28"/>
                <w:szCs w:val="28"/>
              </w:rPr>
              <w:t xml:space="preserve"> ГЭК</w:t>
            </w:r>
            <w:r w:rsidRPr="00DC2870">
              <w:rPr>
                <w:rFonts w:ascii="Times New Roman" w:hAnsi="Times New Roman" w:cs="Times New Roman"/>
              </w:rPr>
              <w:t xml:space="preserve"> </w:t>
            </w:r>
            <w:r w:rsidRPr="00DC2870">
              <w:rPr>
                <w:rFonts w:ascii="Times New Roman" w:hAnsi="Times New Roman" w:cs="Times New Roman"/>
                <w:sz w:val="28"/>
                <w:szCs w:val="28"/>
              </w:rPr>
              <w:t xml:space="preserve">о проведении </w:t>
            </w:r>
            <w:r w:rsidR="009E25A1" w:rsidRPr="00DC2870">
              <w:rPr>
                <w:rFonts w:ascii="Times New Roman" w:hAnsi="Times New Roman" w:cs="Times New Roman"/>
                <w:sz w:val="28"/>
                <w:szCs w:val="28"/>
              </w:rPr>
              <w:t>ГВЭ (НЭ)</w:t>
            </w:r>
            <w:r w:rsidRPr="00DC2870">
              <w:rPr>
                <w:rFonts w:ascii="Times New Roman" w:hAnsi="Times New Roman" w:cs="Times New Roman"/>
                <w:sz w:val="28"/>
                <w:szCs w:val="28"/>
              </w:rPr>
              <w:t xml:space="preserve"> в ППЭ»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ППЭ-12-02</w:t>
            </w:r>
            <w:r w:rsidRPr="00DC2870">
              <w:rPr>
                <w:rFonts w:ascii="Times New Roman" w:hAnsi="Times New Roman" w:cs="Times New Roman"/>
                <w:sz w:val="28"/>
                <w:szCs w:val="28"/>
              </w:rPr>
              <w:t xml:space="preserve"> «Ведомость коррекции персональных данных участников </w:t>
            </w:r>
            <w:r w:rsidR="009E25A1" w:rsidRPr="00DC2870">
              <w:rPr>
                <w:rFonts w:ascii="Times New Roman" w:hAnsi="Times New Roman" w:cs="Times New Roman"/>
                <w:sz w:val="28"/>
                <w:szCs w:val="28"/>
              </w:rPr>
              <w:t>ГВЭ (НЭ)</w:t>
            </w:r>
            <w:r w:rsidRPr="00DC2870">
              <w:rPr>
                <w:rFonts w:ascii="Times New Roman" w:hAnsi="Times New Roman" w:cs="Times New Roman"/>
                <w:sz w:val="28"/>
                <w:szCs w:val="28"/>
              </w:rPr>
              <w:t xml:space="preserve"> в аудитории» (1 экземпляр на аудиторию);</w:t>
            </w:r>
          </w:p>
          <w:p w:rsidR="000F207B" w:rsidRPr="00DC2870" w:rsidRDefault="000F207B"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ППЭ-12-04-МАШ</w:t>
            </w:r>
            <w:r w:rsidRPr="00DC2870">
              <w:rPr>
                <w:rFonts w:ascii="Times New Roman" w:hAnsi="Times New Roman" w:cs="Times New Roman"/>
                <w:sz w:val="28"/>
                <w:szCs w:val="28"/>
              </w:rPr>
              <w:t xml:space="preserve"> «Ведомость учета времени отсутствия участников </w:t>
            </w:r>
            <w:r w:rsidR="005B3C52" w:rsidRPr="00DC2870">
              <w:rPr>
                <w:rFonts w:ascii="Times New Roman" w:hAnsi="Times New Roman" w:cs="Times New Roman"/>
                <w:sz w:val="28"/>
                <w:szCs w:val="28"/>
              </w:rPr>
              <w:t>экзамена</w:t>
            </w:r>
            <w:r w:rsidRPr="00DC2870">
              <w:rPr>
                <w:rFonts w:ascii="Times New Roman" w:hAnsi="Times New Roman" w:cs="Times New Roman"/>
                <w:sz w:val="28"/>
                <w:szCs w:val="28"/>
              </w:rPr>
              <w:t xml:space="preserve"> в аудитории»;</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ППЭ-13-01-ГВЭ</w:t>
            </w:r>
            <w:r w:rsidRPr="00DC2870">
              <w:rPr>
                <w:rFonts w:ascii="Times New Roman" w:hAnsi="Times New Roman" w:cs="Times New Roman"/>
                <w:sz w:val="28"/>
                <w:szCs w:val="28"/>
              </w:rPr>
              <w:t xml:space="preserve"> «Протокол проведения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ППЭ» (1 экземпляр на ППЭ);</w:t>
            </w:r>
          </w:p>
          <w:p w:rsidR="0062038E" w:rsidRPr="00DC2870" w:rsidRDefault="0062038E"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ППЭ-13-02-МАШ «</w:t>
            </w:r>
            <w:r w:rsidRPr="00DC2870">
              <w:rPr>
                <w:rFonts w:ascii="Times New Roman" w:hAnsi="Times New Roman" w:cs="Times New Roman"/>
                <w:sz w:val="28"/>
                <w:szCs w:val="28"/>
              </w:rPr>
              <w:t>Сводная ведомость учёта участников и экзаменационных материалов в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ППЭ-14-01-ГВЭ</w:t>
            </w:r>
            <w:r w:rsidRPr="00DC2870">
              <w:rPr>
                <w:rFonts w:ascii="Times New Roman" w:hAnsi="Times New Roman" w:cs="Times New Roman"/>
                <w:sz w:val="28"/>
                <w:szCs w:val="28"/>
              </w:rPr>
              <w:t xml:space="preserve"> «Акт при</w:t>
            </w:r>
            <w:r w:rsidR="006C63C1" w:rsidRPr="00DC2870">
              <w:rPr>
                <w:rFonts w:ascii="Times New Roman" w:hAnsi="Times New Roman" w:cs="Times New Roman"/>
                <w:sz w:val="28"/>
                <w:szCs w:val="28"/>
              </w:rPr>
              <w:t>е</w:t>
            </w:r>
            <w:r w:rsidRPr="00DC2870">
              <w:rPr>
                <w:rFonts w:ascii="Times New Roman" w:hAnsi="Times New Roman" w:cs="Times New Roman"/>
                <w:sz w:val="28"/>
                <w:szCs w:val="28"/>
              </w:rPr>
              <w:t>мки-передачи экзаменационных материалов в ППЭ» (2 экземпляра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ППЭ-14-02-ГВЭ</w:t>
            </w:r>
            <w:r w:rsidRPr="00DC2870">
              <w:rPr>
                <w:rFonts w:ascii="Times New Roman" w:hAnsi="Times New Roman" w:cs="Times New Roman"/>
                <w:sz w:val="28"/>
                <w:szCs w:val="28"/>
              </w:rPr>
              <w:t xml:space="preserve"> «Ведомость учета экзаменационных материалов»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ППЭ-16</w:t>
            </w:r>
            <w:r w:rsidRPr="00DC2870">
              <w:rPr>
                <w:rFonts w:ascii="Times New Roman" w:hAnsi="Times New Roman" w:cs="Times New Roman"/>
                <w:sz w:val="28"/>
                <w:szCs w:val="28"/>
              </w:rPr>
              <w:t xml:space="preserve"> «Расшифровка кодов</w:t>
            </w:r>
            <w:r w:rsidR="005B3C52" w:rsidRPr="00DC2870">
              <w:rPr>
                <w:rFonts w:ascii="Times New Roman" w:hAnsi="Times New Roman" w:cs="Times New Roman"/>
                <w:sz w:val="28"/>
                <w:szCs w:val="28"/>
              </w:rPr>
              <w:t xml:space="preserve"> образовательных организаций</w:t>
            </w:r>
            <w:r w:rsidRPr="00DC2870">
              <w:rPr>
                <w:rFonts w:ascii="Times New Roman" w:hAnsi="Times New Roman" w:cs="Times New Roman"/>
                <w:sz w:val="28"/>
                <w:szCs w:val="28"/>
              </w:rPr>
              <w:t>» (1 экземпляр на каждую аудиторию);</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w:t>
            </w:r>
            <w:r w:rsidR="005B3C52" w:rsidRPr="00DC2870">
              <w:rPr>
                <w:rFonts w:ascii="Times New Roman" w:hAnsi="Times New Roman" w:cs="Times New Roman"/>
                <w:b/>
                <w:sz w:val="28"/>
                <w:szCs w:val="28"/>
              </w:rPr>
              <w:t>ПЭ-18-</w:t>
            </w:r>
            <w:r w:rsidR="0062038E" w:rsidRPr="00DC2870">
              <w:rPr>
                <w:rFonts w:ascii="Times New Roman" w:hAnsi="Times New Roman" w:cs="Times New Roman"/>
                <w:b/>
                <w:sz w:val="28"/>
                <w:szCs w:val="28"/>
              </w:rPr>
              <w:t>МАШ</w:t>
            </w:r>
            <w:r w:rsidR="005B3C52" w:rsidRPr="00DC2870">
              <w:rPr>
                <w:rFonts w:ascii="Times New Roman" w:hAnsi="Times New Roman" w:cs="Times New Roman"/>
                <w:b/>
                <w:sz w:val="28"/>
                <w:szCs w:val="28"/>
              </w:rPr>
              <w:t xml:space="preserve"> </w:t>
            </w:r>
            <w:r w:rsidRPr="00DC2870">
              <w:rPr>
                <w:rFonts w:ascii="Times New Roman" w:hAnsi="Times New Roman" w:cs="Times New Roman"/>
                <w:sz w:val="28"/>
                <w:szCs w:val="28"/>
              </w:rPr>
              <w:t>«</w:t>
            </w:r>
            <w:r w:rsidR="00EA6EC4" w:rsidRPr="00DC2870">
              <w:rPr>
                <w:rFonts w:ascii="Times New Roman" w:hAnsi="Times New Roman" w:cs="Times New Roman"/>
                <w:sz w:val="28"/>
                <w:szCs w:val="28"/>
              </w:rPr>
              <w:t>Акт общественного наблюдения за проведением экзамена в ППЭ</w:t>
            </w:r>
            <w:r w:rsidRPr="00DC2870">
              <w:rPr>
                <w:rFonts w:ascii="Times New Roman" w:hAnsi="Times New Roman" w:cs="Times New Roman"/>
                <w:sz w:val="28"/>
                <w:szCs w:val="28"/>
              </w:rPr>
              <w:t>» (по количеству распределенных на экзамен в ППЭ общественных наблюдателей);</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ППЭ-19</w:t>
            </w:r>
            <w:r w:rsidRPr="00DC2870">
              <w:rPr>
                <w:rFonts w:ascii="Times New Roman" w:hAnsi="Times New Roman" w:cs="Times New Roman"/>
                <w:sz w:val="28"/>
                <w:szCs w:val="28"/>
              </w:rPr>
              <w:t xml:space="preserve"> «Контроль изменения состава работников в день экзамена»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ППЭ-20</w:t>
            </w:r>
            <w:r w:rsidRPr="00DC2870">
              <w:rPr>
                <w:rFonts w:ascii="Times New Roman" w:hAnsi="Times New Roman" w:cs="Times New Roman"/>
                <w:sz w:val="28"/>
                <w:szCs w:val="28"/>
              </w:rPr>
              <w:t xml:space="preserve"> «Акт об иде</w:t>
            </w:r>
            <w:r w:rsidR="009E25A1" w:rsidRPr="00DC2870">
              <w:rPr>
                <w:rFonts w:ascii="Times New Roman" w:hAnsi="Times New Roman" w:cs="Times New Roman"/>
                <w:sz w:val="28"/>
                <w:szCs w:val="28"/>
              </w:rPr>
              <w:t>нтификации личности участника ГВЭ (НЭ)</w:t>
            </w:r>
            <w:r w:rsidRPr="00DC2870">
              <w:rPr>
                <w:rFonts w:ascii="Times New Roman" w:hAnsi="Times New Roman" w:cs="Times New Roman"/>
                <w:sz w:val="28"/>
                <w:szCs w:val="28"/>
              </w:rPr>
              <w:t>»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ППЭ-21</w:t>
            </w:r>
            <w:r w:rsidRPr="00DC2870">
              <w:rPr>
                <w:rFonts w:ascii="Times New Roman" w:hAnsi="Times New Roman" w:cs="Times New Roman"/>
                <w:sz w:val="28"/>
                <w:szCs w:val="28"/>
              </w:rPr>
              <w:t xml:space="preserve"> «Акт об удалении участника </w:t>
            </w:r>
            <w:r w:rsidR="009E25A1" w:rsidRPr="00DC2870">
              <w:rPr>
                <w:rFonts w:ascii="Times New Roman" w:hAnsi="Times New Roman" w:cs="Times New Roman"/>
                <w:sz w:val="28"/>
                <w:szCs w:val="28"/>
              </w:rPr>
              <w:t>ГВЭ (НЭ)</w:t>
            </w:r>
            <w:r w:rsidRPr="00DC2870">
              <w:rPr>
                <w:rFonts w:ascii="Times New Roman" w:hAnsi="Times New Roman" w:cs="Times New Roman"/>
                <w:sz w:val="28"/>
                <w:szCs w:val="28"/>
              </w:rPr>
              <w:t>» (1 экземпляр на ППЭ);</w:t>
            </w:r>
          </w:p>
          <w:p w:rsidR="0050518D" w:rsidRPr="00B05323" w:rsidRDefault="0050518D" w:rsidP="00342FFB">
            <w:pPr>
              <w:pStyle w:val="ad"/>
              <w:numPr>
                <w:ilvl w:val="0"/>
                <w:numId w:val="10"/>
              </w:numPr>
              <w:contextualSpacing w:val="0"/>
              <w:jc w:val="both"/>
              <w:rPr>
                <w:rFonts w:ascii="Times New Roman" w:hAnsi="Times New Roman" w:cs="Times New Roman"/>
                <w:sz w:val="28"/>
                <w:szCs w:val="28"/>
                <w:u w:val="single"/>
              </w:rPr>
            </w:pPr>
            <w:r w:rsidRPr="00DC2870">
              <w:rPr>
                <w:rFonts w:ascii="Times New Roman" w:hAnsi="Times New Roman" w:cs="Times New Roman"/>
                <w:b/>
                <w:sz w:val="28"/>
                <w:szCs w:val="28"/>
              </w:rPr>
              <w:t>форма ППЭ-22</w:t>
            </w:r>
            <w:r w:rsidRPr="00DC2870">
              <w:rPr>
                <w:rFonts w:ascii="Times New Roman" w:hAnsi="Times New Roman" w:cs="Times New Roman"/>
                <w:sz w:val="28"/>
                <w:szCs w:val="28"/>
              </w:rPr>
              <w:t xml:space="preserve"> «Акт о досрочном завершении экзамена по объективным причинам» (1 экземпляр на ППЭ)</w:t>
            </w:r>
            <w:r w:rsidR="00B05323">
              <w:rPr>
                <w:rFonts w:ascii="Times New Roman" w:hAnsi="Times New Roman" w:cs="Times New Roman"/>
                <w:sz w:val="28"/>
                <w:szCs w:val="28"/>
              </w:rPr>
              <w:t>.</w:t>
            </w:r>
          </w:p>
          <w:p w:rsidR="00B05323" w:rsidRPr="00DA3C3E" w:rsidRDefault="00B05323" w:rsidP="00B05323">
            <w:pPr>
              <w:ind w:firstLine="709"/>
              <w:jc w:val="both"/>
              <w:rPr>
                <w:rFonts w:ascii="Times New Roman" w:hAnsi="Times New Roman" w:cs="Times New Roman"/>
                <w:sz w:val="28"/>
                <w:szCs w:val="28"/>
              </w:rPr>
            </w:pPr>
            <w:r w:rsidRPr="00B05323">
              <w:rPr>
                <w:rFonts w:ascii="Times New Roman" w:hAnsi="Times New Roman" w:cs="Times New Roman"/>
                <w:sz w:val="28"/>
                <w:szCs w:val="28"/>
              </w:rPr>
              <w:t xml:space="preserve">Дополнительные бланки ответов ГВЭ </w:t>
            </w:r>
            <w:r w:rsidRPr="00DA3C3E">
              <w:rPr>
                <w:rFonts w:ascii="Times New Roman" w:hAnsi="Times New Roman" w:cs="Times New Roman"/>
                <w:sz w:val="28"/>
                <w:szCs w:val="28"/>
              </w:rPr>
              <w:t>печатаются в Штабе ППЭ или передаются в ППЭ членом ГЭК из РЦОИ в первый день проведения экзамена в ППЭ.</w:t>
            </w:r>
          </w:p>
          <w:p w:rsidR="00B05323" w:rsidRPr="00DA3C3E" w:rsidRDefault="00B05323" w:rsidP="00B05323">
            <w:pPr>
              <w:ind w:firstLine="709"/>
              <w:jc w:val="both"/>
              <w:rPr>
                <w:rFonts w:ascii="Times New Roman" w:hAnsi="Times New Roman" w:cs="Times New Roman"/>
                <w:sz w:val="28"/>
                <w:szCs w:val="28"/>
              </w:rPr>
            </w:pPr>
            <w:r w:rsidRPr="00DA3C3E">
              <w:rPr>
                <w:rFonts w:ascii="Times New Roman" w:hAnsi="Times New Roman" w:cs="Times New Roman"/>
                <w:sz w:val="28"/>
                <w:szCs w:val="28"/>
              </w:rPr>
              <w:t>Руководитель ППЭ заранее подготавливает конверты (бумажные пакеты) для упаковки отчетных форм ППЭ (1 экземпляр), бланков ГВЭ после проведения экзамена (по количеству аудиторий), использованных КИМ ГВЭ и неиспользованных (замененных) ИК после проведения экзамена (по количеству аудиторий)</w:t>
            </w:r>
            <w:r w:rsidR="008B5EDA" w:rsidRPr="00DA3C3E">
              <w:rPr>
                <w:rFonts w:ascii="Times New Roman" w:hAnsi="Times New Roman" w:cs="Times New Roman"/>
                <w:sz w:val="28"/>
                <w:szCs w:val="28"/>
              </w:rPr>
              <w:t xml:space="preserve">, формы ППЭ-11 и ППЭ-11-01 для </w:t>
            </w:r>
            <w:r w:rsidR="008B5EDA" w:rsidRPr="00DA3C3E">
              <w:rPr>
                <w:rFonts w:ascii="Times New Roman" w:hAnsi="Times New Roman" w:cs="Times New Roman"/>
                <w:sz w:val="28"/>
                <w:szCs w:val="28"/>
              </w:rPr>
              <w:lastRenderedPageBreak/>
              <w:t>наклеивания на конверты и пакеты при упаковке бланков ГВЭ, а также КИМ ГВЭ и неиспользованных (замененных) ИК после проведения экзамена (по количеству аудиторий).</w:t>
            </w:r>
          </w:p>
          <w:p w:rsidR="008B5EDA" w:rsidRPr="00B05323" w:rsidRDefault="008B5EDA" w:rsidP="00B05323">
            <w:pPr>
              <w:ind w:firstLine="709"/>
              <w:jc w:val="both"/>
              <w:rPr>
                <w:rFonts w:ascii="Times New Roman" w:hAnsi="Times New Roman" w:cs="Times New Roman"/>
                <w:sz w:val="28"/>
                <w:szCs w:val="28"/>
              </w:rPr>
            </w:pPr>
            <w:r w:rsidRPr="00DA3C3E">
              <w:rPr>
                <w:rFonts w:ascii="Times New Roman" w:hAnsi="Times New Roman" w:cs="Times New Roman"/>
                <w:sz w:val="28"/>
                <w:szCs w:val="28"/>
              </w:rPr>
              <w:t>В случае печати ЭМ в Штабе ППЭ руководитель ППЭ заранее подготавливает бумажные пакеты (по количеству аудиторий) для поаудиторной упаковки распечатанных в день проведения экзамена ИК на каждую аудиторию.</w:t>
            </w:r>
          </w:p>
          <w:p w:rsidR="009249BF" w:rsidRPr="00DC2870" w:rsidRDefault="0062038E" w:rsidP="009249BF">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3</w:t>
            </w:r>
            <w:r w:rsidR="009249BF" w:rsidRPr="00DC2870">
              <w:rPr>
                <w:rFonts w:ascii="Times New Roman" w:eastAsia="Times New Roman" w:hAnsi="Times New Roman" w:cs="Times New Roman"/>
                <w:b/>
                <w:sz w:val="28"/>
                <w:szCs w:val="28"/>
                <w:lang w:eastAsia="ru-RU"/>
              </w:rPr>
              <w:t xml:space="preserve">) не </w:t>
            </w:r>
            <w:r w:rsidR="008A1365">
              <w:rPr>
                <w:rFonts w:ascii="Times New Roman" w:eastAsia="Times New Roman" w:hAnsi="Times New Roman" w:cs="Times New Roman"/>
                <w:b/>
                <w:sz w:val="28"/>
                <w:szCs w:val="28"/>
                <w:lang w:eastAsia="ru-RU"/>
              </w:rPr>
              <w:t>ранее</w:t>
            </w:r>
            <w:r w:rsidR="009249BF" w:rsidRPr="00DC2870">
              <w:rPr>
                <w:rFonts w:ascii="Times New Roman" w:eastAsia="Times New Roman" w:hAnsi="Times New Roman" w:cs="Times New Roman"/>
                <w:b/>
                <w:sz w:val="28"/>
                <w:szCs w:val="28"/>
                <w:lang w:eastAsia="ru-RU"/>
              </w:rPr>
              <w:t xml:space="preserve"> </w:t>
            </w:r>
            <w:r w:rsidR="00A24CE3" w:rsidRPr="00DC2870">
              <w:rPr>
                <w:rFonts w:ascii="Times New Roman" w:eastAsia="Times New Roman" w:hAnsi="Times New Roman" w:cs="Times New Roman"/>
                <w:b/>
                <w:sz w:val="28"/>
                <w:szCs w:val="28"/>
                <w:lang w:eastAsia="ru-RU"/>
              </w:rPr>
              <w:t>0</w:t>
            </w:r>
            <w:r w:rsidR="008A1365">
              <w:rPr>
                <w:rFonts w:ascii="Times New Roman" w:eastAsia="Times New Roman" w:hAnsi="Times New Roman" w:cs="Times New Roman"/>
                <w:b/>
                <w:sz w:val="28"/>
                <w:szCs w:val="28"/>
                <w:lang w:eastAsia="ru-RU"/>
              </w:rPr>
              <w:t>8.15</w:t>
            </w:r>
            <w:r w:rsidR="009249BF" w:rsidRPr="00DC2870">
              <w:rPr>
                <w:rFonts w:ascii="Times New Roman" w:eastAsia="Times New Roman" w:hAnsi="Times New Roman" w:cs="Times New Roman"/>
                <w:sz w:val="28"/>
                <w:szCs w:val="28"/>
                <w:lang w:eastAsia="ru-RU"/>
              </w:rPr>
              <w:t>:</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а) начать проведение инструктажа по</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процедуре проведения экзамена для работников ППЭ</w:t>
            </w:r>
            <w:r w:rsidR="00A9447C" w:rsidRPr="00DC2870">
              <w:rPr>
                <w:rFonts w:ascii="Times New Roman" w:eastAsia="Times New Roman" w:hAnsi="Times New Roman" w:cs="Times New Roman"/>
                <w:sz w:val="28"/>
                <w:szCs w:val="28"/>
                <w:lang w:eastAsia="ru-RU"/>
              </w:rPr>
              <w:t xml:space="preserve"> под подпись в </w:t>
            </w:r>
            <w:r w:rsidR="00A9447C" w:rsidRPr="00DC2870">
              <w:rPr>
                <w:rFonts w:ascii="Times New Roman" w:eastAsia="Times New Roman" w:hAnsi="Times New Roman" w:cs="Times New Roman"/>
                <w:b/>
                <w:sz w:val="28"/>
                <w:szCs w:val="28"/>
                <w:lang w:eastAsia="ru-RU"/>
              </w:rPr>
              <w:t>форме ППЭ-</w:t>
            </w:r>
            <w:r w:rsidR="00604271" w:rsidRPr="00DC2870">
              <w:rPr>
                <w:rFonts w:ascii="Times New Roman" w:eastAsia="Times New Roman" w:hAnsi="Times New Roman" w:cs="Times New Roman"/>
                <w:b/>
                <w:sz w:val="28"/>
                <w:szCs w:val="28"/>
                <w:lang w:eastAsia="ru-RU"/>
              </w:rPr>
              <w:t>1</w:t>
            </w:r>
            <w:r w:rsidR="00A9447C" w:rsidRPr="00DC2870">
              <w:rPr>
                <w:rFonts w:ascii="Times New Roman" w:eastAsia="Times New Roman" w:hAnsi="Times New Roman" w:cs="Times New Roman"/>
                <w:b/>
                <w:sz w:val="28"/>
                <w:szCs w:val="28"/>
                <w:lang w:eastAsia="ru-RU"/>
              </w:rPr>
              <w:t>5</w:t>
            </w:r>
            <w:r w:rsidR="00A9447C" w:rsidRPr="00DC2870">
              <w:rPr>
                <w:rFonts w:ascii="Times New Roman" w:eastAsia="Times New Roman" w:hAnsi="Times New Roman" w:cs="Times New Roman"/>
                <w:sz w:val="28"/>
                <w:szCs w:val="28"/>
                <w:lang w:eastAsia="ru-RU"/>
              </w:rPr>
              <w:t xml:space="preserve"> «Ведомость ознакомления </w:t>
            </w:r>
            <w:r w:rsidR="00604271" w:rsidRPr="00DC2870">
              <w:rPr>
                <w:rFonts w:ascii="Times New Roman" w:eastAsia="Times New Roman" w:hAnsi="Times New Roman" w:cs="Times New Roman"/>
                <w:sz w:val="28"/>
                <w:szCs w:val="28"/>
                <w:lang w:eastAsia="ru-RU"/>
              </w:rPr>
              <w:t>работников ППЭ</w:t>
            </w:r>
            <w:r w:rsidR="00A9447C" w:rsidRPr="00DC2870">
              <w:rPr>
                <w:rFonts w:ascii="Times New Roman" w:eastAsia="Times New Roman" w:hAnsi="Times New Roman" w:cs="Times New Roman"/>
                <w:sz w:val="28"/>
                <w:szCs w:val="28"/>
                <w:lang w:eastAsia="ru-RU"/>
              </w:rPr>
              <w:t xml:space="preserve"> с инструкциями</w:t>
            </w:r>
            <w:r w:rsidR="00A73E2A" w:rsidRPr="00DC2870">
              <w:rPr>
                <w:rFonts w:ascii="Times New Roman" w:eastAsia="Times New Roman" w:hAnsi="Times New Roman" w:cs="Times New Roman"/>
                <w:sz w:val="28"/>
                <w:szCs w:val="28"/>
                <w:lang w:eastAsia="ru-RU"/>
              </w:rPr>
              <w:t xml:space="preserve"> ГИА</w:t>
            </w:r>
            <w:r w:rsidR="00604271" w:rsidRPr="00DC2870">
              <w:rPr>
                <w:rFonts w:ascii="Times New Roman" w:eastAsia="Times New Roman" w:hAnsi="Times New Roman" w:cs="Times New Roman"/>
                <w:sz w:val="28"/>
                <w:szCs w:val="28"/>
                <w:lang w:eastAsia="ru-RU"/>
              </w:rPr>
              <w:t>-9</w:t>
            </w:r>
            <w:r w:rsidR="00A9447C" w:rsidRPr="00DC2870">
              <w:rPr>
                <w:rFonts w:ascii="Times New Roman" w:eastAsia="Times New Roman" w:hAnsi="Times New Roman" w:cs="Times New Roman"/>
                <w:sz w:val="28"/>
                <w:szCs w:val="28"/>
                <w:lang w:eastAsia="ru-RU"/>
              </w:rPr>
              <w:t>»</w:t>
            </w:r>
            <w:r w:rsidRPr="00DC2870">
              <w:rPr>
                <w:rFonts w:ascii="Times New Roman" w:eastAsia="Times New Roman" w:hAnsi="Times New Roman" w:cs="Times New Roman"/>
                <w:sz w:val="28"/>
                <w:szCs w:val="28"/>
                <w:lang w:eastAsia="ru-RU"/>
              </w:rPr>
              <w:t>, выдать организатору вне аудитории формы</w:t>
            </w:r>
            <w:r w:rsidR="001E27AB" w:rsidRPr="00DC2870">
              <w:rPr>
                <w:rFonts w:ascii="Times New Roman" w:eastAsia="Times New Roman" w:hAnsi="Times New Roman" w:cs="Times New Roman"/>
                <w:sz w:val="28"/>
                <w:szCs w:val="28"/>
                <w:lang w:eastAsia="ru-RU"/>
              </w:rPr>
              <w:t xml:space="preserve"> </w:t>
            </w:r>
            <w:r w:rsidR="001E27AB" w:rsidRPr="00DC2870">
              <w:rPr>
                <w:rFonts w:ascii="Times New Roman" w:eastAsia="Times New Roman" w:hAnsi="Times New Roman" w:cs="Times New Roman"/>
                <w:b/>
                <w:sz w:val="28"/>
                <w:szCs w:val="28"/>
                <w:lang w:eastAsia="ru-RU"/>
              </w:rPr>
              <w:t>ППЭ-06-01</w:t>
            </w:r>
            <w:r w:rsidR="001E27AB" w:rsidRPr="00DC2870">
              <w:rPr>
                <w:rFonts w:ascii="Times New Roman" w:eastAsia="Times New Roman" w:hAnsi="Times New Roman" w:cs="Times New Roman"/>
                <w:sz w:val="28"/>
                <w:szCs w:val="28"/>
                <w:lang w:eastAsia="ru-RU"/>
              </w:rPr>
              <w:t xml:space="preserve"> «Список участников ГВЭ</w:t>
            </w:r>
            <w:r w:rsidR="00AB59D0" w:rsidRPr="00DC2870">
              <w:rPr>
                <w:rFonts w:ascii="Times New Roman" w:eastAsia="Times New Roman" w:hAnsi="Times New Roman" w:cs="Times New Roman"/>
                <w:sz w:val="28"/>
                <w:szCs w:val="28"/>
                <w:lang w:eastAsia="ru-RU"/>
              </w:rPr>
              <w:t xml:space="preserve"> (НЭ)</w:t>
            </w:r>
            <w:r w:rsidRPr="00DC2870">
              <w:rPr>
                <w:rFonts w:ascii="Times New Roman" w:eastAsia="Times New Roman" w:hAnsi="Times New Roman" w:cs="Times New Roman"/>
                <w:sz w:val="28"/>
                <w:szCs w:val="28"/>
                <w:lang w:eastAsia="ru-RU"/>
              </w:rPr>
              <w:t xml:space="preserve"> образовательной организации» и</w:t>
            </w:r>
            <w:r w:rsidR="00A24CE3" w:rsidRPr="00DC2870">
              <w:rPr>
                <w:rFonts w:ascii="Times New Roman" w:eastAsia="Times New Roman" w:hAnsi="Times New Roman" w:cs="Times New Roman"/>
                <w:sz w:val="28"/>
                <w:szCs w:val="28"/>
                <w:lang w:eastAsia="ru-RU"/>
              </w:rPr>
              <w:t xml:space="preserve"> </w:t>
            </w:r>
            <w:r w:rsidR="001E27AB" w:rsidRPr="00DC2870">
              <w:rPr>
                <w:rFonts w:ascii="Times New Roman" w:eastAsia="Times New Roman" w:hAnsi="Times New Roman" w:cs="Times New Roman"/>
                <w:b/>
                <w:sz w:val="28"/>
                <w:szCs w:val="28"/>
                <w:lang w:eastAsia="ru-RU"/>
              </w:rPr>
              <w:t>ППЭ-06-02</w:t>
            </w:r>
            <w:r w:rsidR="001E27AB" w:rsidRPr="00DC2870">
              <w:rPr>
                <w:rFonts w:ascii="Times New Roman" w:eastAsia="Times New Roman" w:hAnsi="Times New Roman" w:cs="Times New Roman"/>
                <w:sz w:val="28"/>
                <w:szCs w:val="28"/>
                <w:lang w:eastAsia="ru-RU"/>
              </w:rPr>
              <w:t xml:space="preserve"> «Список участников ГВЭ</w:t>
            </w:r>
            <w:r w:rsidR="00AB59D0" w:rsidRPr="00DC2870">
              <w:rPr>
                <w:rFonts w:ascii="Times New Roman" w:eastAsia="Times New Roman" w:hAnsi="Times New Roman" w:cs="Times New Roman"/>
                <w:sz w:val="28"/>
                <w:szCs w:val="28"/>
                <w:lang w:eastAsia="ru-RU"/>
              </w:rPr>
              <w:t xml:space="preserve"> (НЭ)</w:t>
            </w:r>
            <w:r w:rsidR="008A1365">
              <w:rPr>
                <w:rFonts w:ascii="Times New Roman" w:eastAsia="Times New Roman" w:hAnsi="Times New Roman" w:cs="Times New Roman"/>
                <w:sz w:val="28"/>
                <w:szCs w:val="28"/>
                <w:lang w:eastAsia="ru-RU"/>
              </w:rPr>
              <w:t xml:space="preserve"> в </w:t>
            </w:r>
            <w:r w:rsidRPr="00DC2870">
              <w:rPr>
                <w:rFonts w:ascii="Times New Roman" w:eastAsia="Times New Roman" w:hAnsi="Times New Roman" w:cs="Times New Roman"/>
                <w:sz w:val="28"/>
                <w:szCs w:val="28"/>
                <w:lang w:eastAsia="ru-RU"/>
              </w:rPr>
              <w:t xml:space="preserve">ППЭ </w:t>
            </w:r>
            <w:r w:rsidR="008A1365">
              <w:rPr>
                <w:rFonts w:ascii="Times New Roman" w:eastAsia="Times New Roman" w:hAnsi="Times New Roman" w:cs="Times New Roman"/>
                <w:sz w:val="28"/>
                <w:szCs w:val="28"/>
                <w:lang w:eastAsia="ru-RU"/>
              </w:rPr>
              <w:t xml:space="preserve">по </w:t>
            </w:r>
            <w:r w:rsidRPr="00DC2870">
              <w:rPr>
                <w:rFonts w:ascii="Times New Roman" w:eastAsia="Times New Roman" w:hAnsi="Times New Roman" w:cs="Times New Roman"/>
                <w:sz w:val="28"/>
                <w:szCs w:val="28"/>
                <w:lang w:eastAsia="ru-RU"/>
              </w:rPr>
              <w:t>алфавиту» для размещения на</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информационном стенде при входе в ППЭ</w:t>
            </w:r>
            <w:r w:rsidR="009D72E4" w:rsidRPr="00DC2870">
              <w:rPr>
                <w:rFonts w:ascii="Times New Roman" w:eastAsia="Times New Roman" w:hAnsi="Times New Roman" w:cs="Times New Roman"/>
                <w:sz w:val="28"/>
                <w:szCs w:val="28"/>
                <w:lang w:eastAsia="ru-RU"/>
              </w:rPr>
              <w:t xml:space="preserve">, а также форму </w:t>
            </w:r>
            <w:r w:rsidR="009D72E4" w:rsidRPr="00DC2870">
              <w:rPr>
                <w:rFonts w:ascii="Times New Roman" w:eastAsia="Times New Roman" w:hAnsi="Times New Roman" w:cs="Times New Roman"/>
                <w:b/>
                <w:sz w:val="28"/>
                <w:szCs w:val="28"/>
                <w:lang w:eastAsia="ru-RU"/>
              </w:rPr>
              <w:t>ППЭ-20</w:t>
            </w:r>
            <w:r w:rsidR="009D72E4" w:rsidRPr="00DC2870">
              <w:rPr>
                <w:rFonts w:ascii="Times New Roman" w:eastAsia="Times New Roman" w:hAnsi="Times New Roman" w:cs="Times New Roman"/>
                <w:sz w:val="28"/>
                <w:szCs w:val="28"/>
                <w:lang w:eastAsia="ru-RU"/>
              </w:rPr>
              <w:t xml:space="preserve"> «Акт об идентификации личности участника ГИА-9»</w:t>
            </w:r>
            <w:r w:rsidRPr="00DC2870">
              <w:rPr>
                <w:rFonts w:ascii="Times New Roman" w:eastAsia="Times New Roman" w:hAnsi="Times New Roman" w:cs="Times New Roman"/>
                <w:sz w:val="28"/>
                <w:szCs w:val="28"/>
                <w:lang w:eastAsia="ru-RU"/>
              </w:rPr>
              <w:t>;</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б) назначить ответственного организатора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каждой аудитории и</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направить </w:t>
            </w:r>
            <w:r w:rsidR="008B5EDA">
              <w:rPr>
                <w:rFonts w:ascii="Times New Roman" w:eastAsia="Times New Roman" w:hAnsi="Times New Roman" w:cs="Times New Roman"/>
                <w:sz w:val="28"/>
                <w:szCs w:val="28"/>
                <w:lang w:eastAsia="ru-RU"/>
              </w:rPr>
              <w:t xml:space="preserve">всех </w:t>
            </w:r>
            <w:r w:rsidRPr="00DC2870">
              <w:rPr>
                <w:rFonts w:ascii="Times New Roman" w:eastAsia="Times New Roman" w:hAnsi="Times New Roman" w:cs="Times New Roman"/>
                <w:sz w:val="28"/>
                <w:szCs w:val="28"/>
                <w:lang w:eastAsia="ru-RU"/>
              </w:rPr>
              <w:t>организаторов на</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рабочие места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соответствии с</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формой </w:t>
            </w:r>
            <w:r w:rsidRPr="00DC2870">
              <w:rPr>
                <w:rFonts w:ascii="Times New Roman" w:eastAsia="Times New Roman" w:hAnsi="Times New Roman" w:cs="Times New Roman"/>
                <w:b/>
                <w:sz w:val="28"/>
                <w:szCs w:val="28"/>
                <w:lang w:eastAsia="ru-RU"/>
              </w:rPr>
              <w:t>ППЭ-07</w:t>
            </w:r>
            <w:r w:rsidRPr="00DC2870">
              <w:rPr>
                <w:rFonts w:ascii="Times New Roman" w:eastAsia="Times New Roman" w:hAnsi="Times New Roman" w:cs="Times New Roman"/>
                <w:sz w:val="28"/>
                <w:szCs w:val="28"/>
                <w:lang w:eastAsia="ru-RU"/>
              </w:rPr>
              <w:t xml:space="preserve"> «Список работников ППЭ</w:t>
            </w:r>
            <w:r w:rsidR="001E27AB" w:rsidRPr="00DC2870">
              <w:rPr>
                <w:rFonts w:ascii="Times New Roman" w:eastAsia="Times New Roman" w:hAnsi="Times New Roman" w:cs="Times New Roman"/>
                <w:sz w:val="28"/>
                <w:szCs w:val="28"/>
                <w:lang w:eastAsia="ru-RU"/>
              </w:rPr>
              <w:t xml:space="preserve"> и общественных наблюдателей</w:t>
            </w:r>
            <w:r w:rsidRPr="00DC2870">
              <w:rPr>
                <w:rFonts w:ascii="Times New Roman" w:eastAsia="Times New Roman" w:hAnsi="Times New Roman" w:cs="Times New Roman"/>
                <w:sz w:val="28"/>
                <w:szCs w:val="28"/>
                <w:lang w:eastAsia="ru-RU"/>
              </w:rPr>
              <w:t>»</w:t>
            </w:r>
            <w:r w:rsidR="009D72E4" w:rsidRPr="00DC2870">
              <w:rPr>
                <w:rFonts w:ascii="Times New Roman" w:eastAsia="Times New Roman" w:hAnsi="Times New Roman" w:cs="Times New Roman"/>
                <w:sz w:val="28"/>
                <w:szCs w:val="28"/>
                <w:lang w:eastAsia="ru-RU"/>
              </w:rPr>
              <w:t xml:space="preserve"> и списком распределения в данном ППЭ</w:t>
            </w:r>
            <w:r w:rsidRPr="00DC2870">
              <w:rPr>
                <w:rFonts w:ascii="Times New Roman" w:eastAsia="Times New Roman" w:hAnsi="Times New Roman" w:cs="Times New Roman"/>
                <w:sz w:val="28"/>
                <w:szCs w:val="28"/>
                <w:lang w:eastAsia="ru-RU"/>
              </w:rPr>
              <w:t>;</w:t>
            </w:r>
          </w:p>
          <w:p w:rsidR="009249BF" w:rsidRPr="00DC2870" w:rsidRDefault="009249BF" w:rsidP="001E27AB">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выдать ответственным организаторам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аудитории:</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ППЭ-05-01-ГВЭ</w:t>
            </w:r>
            <w:r w:rsidRPr="00DC2870">
              <w:rPr>
                <w:rFonts w:ascii="Times New Roman" w:eastAsia="Times New Roman" w:hAnsi="Times New Roman" w:cs="Times New Roman"/>
                <w:sz w:val="28"/>
                <w:szCs w:val="28"/>
                <w:lang w:eastAsia="ru-RU"/>
              </w:rPr>
              <w:t xml:space="preserve"> «Список участников ГВЭ</w:t>
            </w:r>
            <w:r w:rsidR="009D72E4" w:rsidRPr="00DC2870">
              <w:rPr>
                <w:rFonts w:ascii="Times New Roman" w:eastAsia="Times New Roman" w:hAnsi="Times New Roman" w:cs="Times New Roman"/>
                <w:sz w:val="28"/>
                <w:szCs w:val="28"/>
                <w:lang w:eastAsia="ru-RU"/>
              </w:rPr>
              <w:t xml:space="preserve"> (НЭ) в аудитории ППЭ» (2 экземпляра на каждую аудиторию: один размещается перед входом в аудиторию, один используется для сопровождения в аудиторию участников экзамена на входе</w:t>
            </w:r>
            <w:r w:rsidRPr="00DC2870">
              <w:rPr>
                <w:rFonts w:ascii="Times New Roman" w:eastAsia="Times New Roman" w:hAnsi="Times New Roman" w:cs="Times New Roman"/>
                <w:sz w:val="28"/>
                <w:szCs w:val="28"/>
                <w:lang w:eastAsia="ru-RU"/>
              </w:rPr>
              <w:t xml:space="preserve">); </w:t>
            </w:r>
          </w:p>
          <w:p w:rsidR="009249BF" w:rsidRPr="00DC2870" w:rsidRDefault="009249BF" w:rsidP="00342FFB">
            <w:pPr>
              <w:pStyle w:val="ad"/>
              <w:numPr>
                <w:ilvl w:val="0"/>
                <w:numId w:val="10"/>
              </w:numPr>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pacing w:val="-4"/>
                <w:sz w:val="28"/>
                <w:szCs w:val="28"/>
              </w:rPr>
              <w:t xml:space="preserve">ППЭ-05-02-ГВЭ </w:t>
            </w:r>
            <w:r w:rsidRPr="00DC2870">
              <w:rPr>
                <w:rFonts w:ascii="Times New Roman" w:eastAsia="Times New Roman" w:hAnsi="Times New Roman" w:cs="Times New Roman"/>
                <w:spacing w:val="-4"/>
                <w:sz w:val="28"/>
                <w:szCs w:val="28"/>
              </w:rPr>
              <w:t>«Протокол проведения ГВЭ</w:t>
            </w:r>
            <w:r w:rsidR="009D72E4" w:rsidRPr="00DC2870">
              <w:rPr>
                <w:rFonts w:ascii="Times New Roman" w:eastAsia="Times New Roman" w:hAnsi="Times New Roman" w:cs="Times New Roman"/>
                <w:spacing w:val="-4"/>
                <w:sz w:val="28"/>
                <w:szCs w:val="28"/>
              </w:rPr>
              <w:t xml:space="preserve"> (НЭ)</w:t>
            </w:r>
            <w:r w:rsidRPr="00DC2870">
              <w:rPr>
                <w:rFonts w:ascii="Times New Roman" w:eastAsia="Times New Roman" w:hAnsi="Times New Roman" w:cs="Times New Roman"/>
                <w:spacing w:val="-4"/>
                <w:sz w:val="28"/>
                <w:szCs w:val="28"/>
              </w:rPr>
              <w:t xml:space="preserve"> в аудитории»</w:t>
            </w:r>
            <w:r w:rsidR="009D72E4" w:rsidRPr="00DC2870">
              <w:rPr>
                <w:rFonts w:ascii="Times New Roman" w:eastAsia="Times New Roman" w:hAnsi="Times New Roman" w:cs="Times New Roman"/>
                <w:spacing w:val="-4"/>
                <w:sz w:val="28"/>
                <w:szCs w:val="28"/>
              </w:rPr>
              <w:t xml:space="preserve"> (1 экземпляр на аудиторию)</w:t>
            </w:r>
            <w:r w:rsidRPr="00DC2870">
              <w:rPr>
                <w:rFonts w:ascii="Times New Roman" w:eastAsia="Times New Roman" w:hAnsi="Times New Roman" w:cs="Times New Roman"/>
                <w:spacing w:val="-4"/>
                <w:sz w:val="28"/>
                <w:szCs w:val="28"/>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ППЭ-12-02</w:t>
            </w:r>
            <w:r w:rsidRPr="00DC2870">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9D72E4" w:rsidRPr="00DC2870">
              <w:rPr>
                <w:rFonts w:ascii="Times New Roman" w:eastAsia="Times New Roman" w:hAnsi="Times New Roman" w:cs="Times New Roman"/>
                <w:sz w:val="28"/>
                <w:szCs w:val="28"/>
                <w:lang w:eastAsia="ru-RU"/>
              </w:rPr>
              <w:t>ГВЭ (НЭ)</w:t>
            </w:r>
            <w:r w:rsidRPr="00DC2870">
              <w:rPr>
                <w:rFonts w:ascii="Times New Roman" w:eastAsia="Times New Roman" w:hAnsi="Times New Roman" w:cs="Times New Roman"/>
                <w:sz w:val="28"/>
                <w:szCs w:val="28"/>
                <w:lang w:eastAsia="ru-RU"/>
              </w:rPr>
              <w:t xml:space="preserve">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аудитории»</w:t>
            </w:r>
            <w:r w:rsidR="00356B92" w:rsidRPr="00DC2870">
              <w:rPr>
                <w:rFonts w:ascii="Times New Roman" w:eastAsia="Times New Roman" w:hAnsi="Times New Roman" w:cs="Times New Roman"/>
                <w:sz w:val="28"/>
                <w:szCs w:val="28"/>
                <w:lang w:eastAsia="ru-RU"/>
              </w:rPr>
              <w:t xml:space="preserve"> (1 экземпляр на аудиторию)</w:t>
            </w:r>
            <w:r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ППЭ-12-04</w:t>
            </w:r>
            <w:r w:rsidR="001E27AB" w:rsidRPr="00DC2870">
              <w:rPr>
                <w:rFonts w:ascii="Times New Roman" w:eastAsia="Times New Roman" w:hAnsi="Times New Roman" w:cs="Times New Roman"/>
                <w:b/>
                <w:sz w:val="28"/>
                <w:szCs w:val="28"/>
                <w:lang w:eastAsia="ru-RU"/>
              </w:rPr>
              <w:t>-МАШ</w:t>
            </w:r>
            <w:r w:rsidRPr="00DC2870">
              <w:rPr>
                <w:rFonts w:ascii="Times New Roman" w:eastAsia="Times New Roman" w:hAnsi="Times New Roman" w:cs="Times New Roman"/>
                <w:sz w:val="28"/>
                <w:szCs w:val="28"/>
                <w:lang w:eastAsia="ru-RU"/>
              </w:rPr>
              <w:t xml:space="preserve"> «Ведомость учета вре</w:t>
            </w:r>
            <w:r w:rsidR="001E27AB" w:rsidRPr="00DC2870">
              <w:rPr>
                <w:rFonts w:ascii="Times New Roman" w:eastAsia="Times New Roman" w:hAnsi="Times New Roman" w:cs="Times New Roman"/>
                <w:sz w:val="28"/>
                <w:szCs w:val="28"/>
                <w:lang w:eastAsia="ru-RU"/>
              </w:rPr>
              <w:t xml:space="preserve">мени отсутствия участников </w:t>
            </w:r>
            <w:r w:rsidR="009D72E4" w:rsidRPr="00DC2870">
              <w:rPr>
                <w:rFonts w:ascii="Times New Roman" w:eastAsia="Times New Roman" w:hAnsi="Times New Roman" w:cs="Times New Roman"/>
                <w:sz w:val="28"/>
                <w:szCs w:val="28"/>
                <w:lang w:eastAsia="ru-RU"/>
              </w:rPr>
              <w:t>ГВЭ (НЭ)</w:t>
            </w:r>
            <w:r w:rsidRPr="00DC2870">
              <w:rPr>
                <w:rFonts w:ascii="Times New Roman" w:eastAsia="Times New Roman" w:hAnsi="Times New Roman" w:cs="Times New Roman"/>
                <w:sz w:val="28"/>
                <w:szCs w:val="28"/>
                <w:lang w:eastAsia="ru-RU"/>
              </w:rPr>
              <w:t xml:space="preserve"> в аудитории»</w:t>
            </w:r>
            <w:r w:rsidR="00356B92" w:rsidRPr="00DC2870">
              <w:rPr>
                <w:rFonts w:ascii="Times New Roman" w:eastAsia="Times New Roman" w:hAnsi="Times New Roman" w:cs="Times New Roman"/>
                <w:sz w:val="28"/>
                <w:szCs w:val="28"/>
                <w:lang w:eastAsia="ru-RU"/>
              </w:rPr>
              <w:t xml:space="preserve"> (2 экземпляра)</w:t>
            </w:r>
            <w:r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ППЭ-16</w:t>
            </w:r>
            <w:r w:rsidRPr="00DC2870">
              <w:rPr>
                <w:rFonts w:ascii="Times New Roman" w:eastAsia="Times New Roman" w:hAnsi="Times New Roman" w:cs="Times New Roman"/>
                <w:sz w:val="28"/>
                <w:szCs w:val="28"/>
                <w:lang w:eastAsia="ru-RU"/>
              </w:rPr>
              <w:t xml:space="preserve"> «Расшифровка к</w:t>
            </w:r>
            <w:r w:rsidR="0011338A" w:rsidRPr="00DC2870">
              <w:rPr>
                <w:rFonts w:ascii="Times New Roman" w:eastAsia="Times New Roman" w:hAnsi="Times New Roman" w:cs="Times New Roman"/>
                <w:sz w:val="28"/>
                <w:szCs w:val="28"/>
                <w:lang w:eastAsia="ru-RU"/>
              </w:rPr>
              <w:t>одов образовательных организаций</w:t>
            </w:r>
            <w:r w:rsidRPr="00DC2870">
              <w:rPr>
                <w:rFonts w:ascii="Times New Roman" w:eastAsia="Times New Roman" w:hAnsi="Times New Roman" w:cs="Times New Roman"/>
                <w:sz w:val="28"/>
                <w:szCs w:val="28"/>
                <w:lang w:eastAsia="ru-RU"/>
              </w:rPr>
              <w:t>»</w:t>
            </w:r>
            <w:r w:rsidR="00356B92" w:rsidRPr="00DC2870">
              <w:rPr>
                <w:rFonts w:ascii="Times New Roman" w:eastAsia="Times New Roman" w:hAnsi="Times New Roman" w:cs="Times New Roman"/>
                <w:sz w:val="28"/>
                <w:szCs w:val="28"/>
                <w:lang w:eastAsia="ru-RU"/>
              </w:rPr>
              <w:t xml:space="preserve"> (1 экземпляр на аудиторию)</w:t>
            </w:r>
            <w:r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инструкцию для участников ГВЭ, зачитываемую организатором в</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аудитории перед началом экзамена (одна инструкция на</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аудиторию); </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таблички с</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номерами аудиторий;</w:t>
            </w:r>
          </w:p>
          <w:p w:rsidR="00604271" w:rsidRPr="00DC2870" w:rsidRDefault="003422C0" w:rsidP="00342FFB">
            <w:pPr>
              <w:pStyle w:val="ad"/>
              <w:numPr>
                <w:ilvl w:val="0"/>
                <w:numId w:val="10"/>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канцелярские принадлежности</w:t>
            </w:r>
            <w:r w:rsidR="00604271"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i/>
                <w:sz w:val="28"/>
                <w:szCs w:val="28"/>
                <w:lang w:eastAsia="ru-RU"/>
              </w:rPr>
            </w:pPr>
            <w:r w:rsidRPr="00DC2870">
              <w:rPr>
                <w:rFonts w:ascii="Times New Roman" w:eastAsia="Times New Roman" w:hAnsi="Times New Roman" w:cs="Times New Roman"/>
                <w:sz w:val="28"/>
                <w:szCs w:val="28"/>
                <w:lang w:eastAsia="ru-RU"/>
              </w:rPr>
              <w:t>черновик</w:t>
            </w:r>
            <w:r w:rsidR="009D72E4" w:rsidRPr="00DC2870">
              <w:rPr>
                <w:rFonts w:ascii="Times New Roman" w:eastAsia="Times New Roman" w:hAnsi="Times New Roman" w:cs="Times New Roman"/>
                <w:sz w:val="28"/>
                <w:szCs w:val="28"/>
                <w:lang w:eastAsia="ru-RU"/>
              </w:rPr>
              <w:t>и</w:t>
            </w:r>
            <w:r w:rsidRPr="00DC2870">
              <w:rPr>
                <w:rFonts w:ascii="Times New Roman" w:eastAsia="Times New Roman" w:hAnsi="Times New Roman" w:cs="Times New Roman"/>
                <w:sz w:val="28"/>
                <w:szCs w:val="28"/>
                <w:lang w:eastAsia="ru-RU"/>
              </w:rPr>
              <w:t xml:space="preserve"> со штампом образовательной организации, на</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базе которой расположен ППЭ </w:t>
            </w:r>
            <w:r w:rsidRPr="00DC2870">
              <w:rPr>
                <w:rFonts w:ascii="Times New Roman" w:eastAsia="Times New Roman" w:hAnsi="Times New Roman" w:cs="Times New Roman"/>
                <w:i/>
                <w:sz w:val="28"/>
                <w:szCs w:val="28"/>
                <w:lang w:eastAsia="ru-RU"/>
              </w:rPr>
              <w:t>(минимальное количество черновиков – два на</w:t>
            </w:r>
            <w:r w:rsidR="00A24CE3" w:rsidRPr="00DC2870">
              <w:rPr>
                <w:rFonts w:ascii="Times New Roman" w:eastAsia="Times New Roman" w:hAnsi="Times New Roman" w:cs="Times New Roman"/>
                <w:i/>
                <w:sz w:val="28"/>
                <w:szCs w:val="28"/>
                <w:lang w:eastAsia="ru-RU"/>
              </w:rPr>
              <w:t xml:space="preserve"> </w:t>
            </w:r>
            <w:r w:rsidRPr="00DC2870">
              <w:rPr>
                <w:rFonts w:ascii="Times New Roman" w:eastAsia="Times New Roman" w:hAnsi="Times New Roman" w:cs="Times New Roman"/>
                <w:i/>
                <w:sz w:val="28"/>
                <w:szCs w:val="28"/>
                <w:lang w:eastAsia="ru-RU"/>
              </w:rPr>
              <w:t>одного участника);</w:t>
            </w:r>
          </w:p>
          <w:p w:rsidR="007537AD" w:rsidRPr="00DC2870" w:rsidRDefault="009D72E4"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пакет</w:t>
            </w:r>
            <w:r w:rsidR="007537AD" w:rsidRPr="00DC2870">
              <w:rPr>
                <w:rFonts w:ascii="Times New Roman" w:eastAsia="Times New Roman" w:hAnsi="Times New Roman" w:cs="Times New Roman"/>
                <w:sz w:val="28"/>
                <w:szCs w:val="28"/>
                <w:lang w:eastAsia="ru-RU"/>
              </w:rPr>
              <w:t xml:space="preserve"> для упаковки использованных КИМ ГВЭ и неиспользованных (или </w:t>
            </w:r>
            <w:r w:rsidRPr="00DC2870">
              <w:rPr>
                <w:rFonts w:ascii="Times New Roman" w:eastAsia="Times New Roman" w:hAnsi="Times New Roman" w:cs="Times New Roman"/>
                <w:sz w:val="28"/>
                <w:szCs w:val="28"/>
                <w:lang w:eastAsia="ru-RU"/>
              </w:rPr>
              <w:t>замененных</w:t>
            </w:r>
            <w:r w:rsidR="007537AD" w:rsidRPr="00DC2870">
              <w:rPr>
                <w:rFonts w:ascii="Times New Roman" w:eastAsia="Times New Roman" w:hAnsi="Times New Roman" w:cs="Times New Roman"/>
                <w:sz w:val="28"/>
                <w:szCs w:val="28"/>
                <w:lang w:eastAsia="ru-RU"/>
              </w:rPr>
              <w:t>) И</w:t>
            </w:r>
            <w:r w:rsidR="00604271" w:rsidRPr="00DC2870">
              <w:rPr>
                <w:rFonts w:ascii="Times New Roman" w:eastAsia="Times New Roman" w:hAnsi="Times New Roman" w:cs="Times New Roman"/>
                <w:sz w:val="28"/>
                <w:szCs w:val="28"/>
                <w:lang w:eastAsia="ru-RU"/>
              </w:rPr>
              <w:t xml:space="preserve">К с наклеенной формой </w:t>
            </w:r>
            <w:r w:rsidR="00604271" w:rsidRPr="00DC2870">
              <w:rPr>
                <w:rFonts w:ascii="Times New Roman" w:eastAsia="Times New Roman" w:hAnsi="Times New Roman" w:cs="Times New Roman"/>
                <w:b/>
                <w:sz w:val="28"/>
                <w:szCs w:val="28"/>
                <w:lang w:eastAsia="ru-RU"/>
              </w:rPr>
              <w:t>ППЭ-11-01</w:t>
            </w:r>
            <w:r w:rsidR="007537AD" w:rsidRPr="00DC2870">
              <w:rPr>
                <w:rFonts w:ascii="Times New Roman" w:eastAsia="Times New Roman" w:hAnsi="Times New Roman" w:cs="Times New Roman"/>
                <w:sz w:val="28"/>
                <w:szCs w:val="28"/>
                <w:lang w:eastAsia="ru-RU"/>
              </w:rPr>
              <w:t xml:space="preserve"> (один </w:t>
            </w:r>
            <w:r w:rsidR="00F92A0F" w:rsidRPr="00DC2870">
              <w:rPr>
                <w:rFonts w:ascii="Times New Roman" w:eastAsia="Times New Roman" w:hAnsi="Times New Roman" w:cs="Times New Roman"/>
                <w:sz w:val="28"/>
                <w:szCs w:val="28"/>
                <w:lang w:eastAsia="ru-RU"/>
              </w:rPr>
              <w:t>пакет</w:t>
            </w:r>
            <w:r w:rsidR="007537AD" w:rsidRPr="00DC2870">
              <w:rPr>
                <w:rFonts w:ascii="Times New Roman" w:eastAsia="Times New Roman" w:hAnsi="Times New Roman" w:cs="Times New Roman"/>
                <w:sz w:val="28"/>
                <w:szCs w:val="28"/>
                <w:lang w:eastAsia="ru-RU"/>
              </w:rPr>
              <w:t xml:space="preserve"> на аудиторию);</w:t>
            </w:r>
          </w:p>
          <w:p w:rsidR="000E053E" w:rsidRPr="00DC2870" w:rsidRDefault="009D72E4"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lastRenderedPageBreak/>
              <w:t>белый конверт</w:t>
            </w:r>
            <w:r w:rsidR="000E053E" w:rsidRPr="00DC2870">
              <w:rPr>
                <w:rFonts w:ascii="Times New Roman" w:eastAsia="Times New Roman" w:hAnsi="Times New Roman" w:cs="Times New Roman"/>
                <w:sz w:val="28"/>
                <w:szCs w:val="28"/>
                <w:lang w:eastAsia="ru-RU"/>
              </w:rPr>
              <w:t xml:space="preserve"> для упаковки бланков ответов участников ГВ</w:t>
            </w:r>
            <w:r w:rsidR="00604271" w:rsidRPr="00DC2870">
              <w:rPr>
                <w:rFonts w:ascii="Times New Roman" w:eastAsia="Times New Roman" w:hAnsi="Times New Roman" w:cs="Times New Roman"/>
                <w:sz w:val="28"/>
                <w:szCs w:val="28"/>
                <w:lang w:eastAsia="ru-RU"/>
              </w:rPr>
              <w:t xml:space="preserve">Э с наклеенной формой </w:t>
            </w:r>
            <w:r w:rsidR="00604271" w:rsidRPr="00DC2870">
              <w:rPr>
                <w:rFonts w:ascii="Times New Roman" w:eastAsia="Times New Roman" w:hAnsi="Times New Roman" w:cs="Times New Roman"/>
                <w:b/>
                <w:sz w:val="28"/>
                <w:szCs w:val="28"/>
                <w:lang w:eastAsia="ru-RU"/>
              </w:rPr>
              <w:t>ППЭ-11</w:t>
            </w:r>
            <w:r w:rsidR="000E053E" w:rsidRPr="00DC2870">
              <w:rPr>
                <w:rFonts w:ascii="Times New Roman" w:eastAsia="Times New Roman" w:hAnsi="Times New Roman" w:cs="Times New Roman"/>
                <w:sz w:val="28"/>
                <w:szCs w:val="28"/>
                <w:lang w:eastAsia="ru-RU"/>
              </w:rPr>
              <w:t xml:space="preserve"> (один конверт на аудиторию);</w:t>
            </w:r>
          </w:p>
          <w:p w:rsidR="009D72E4" w:rsidRPr="00A7442E" w:rsidRDefault="009D72E4" w:rsidP="00342FFB">
            <w:pPr>
              <w:pStyle w:val="ad"/>
              <w:numPr>
                <w:ilvl w:val="0"/>
                <w:numId w:val="10"/>
              </w:numPr>
              <w:jc w:val="both"/>
              <w:rPr>
                <w:rFonts w:ascii="Times New Roman" w:eastAsia="Times New Roman" w:hAnsi="Times New Roman" w:cs="Times New Roman"/>
                <w:sz w:val="28"/>
                <w:szCs w:val="28"/>
                <w:lang w:eastAsia="ru-RU"/>
              </w:rPr>
            </w:pPr>
            <w:r w:rsidRPr="00A7442E">
              <w:rPr>
                <w:rFonts w:ascii="Times New Roman" w:eastAsia="Times New Roman" w:hAnsi="Times New Roman" w:cs="Times New Roman"/>
                <w:sz w:val="28"/>
                <w:szCs w:val="28"/>
                <w:lang w:eastAsia="ru-RU"/>
              </w:rPr>
              <w:t>конверт для упаковки использованных черновиков (один конверт на аудиторию);</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ГВЭ (в случае проведения ГВЭ в устной форме);</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sidR="00C346D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время проведения ГВЭ в</w:t>
            </w:r>
            <w:r w:rsidR="00C346D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ППЭ, журнал учета участников Г</w:t>
            </w:r>
            <w:r w:rsidR="009D72E4" w:rsidRPr="00DC2870">
              <w:rPr>
                <w:rFonts w:ascii="Times New Roman" w:eastAsia="Times New Roman" w:hAnsi="Times New Roman" w:cs="Times New Roman"/>
                <w:sz w:val="28"/>
                <w:szCs w:val="28"/>
                <w:lang w:eastAsia="ru-RU"/>
              </w:rPr>
              <w:t>ИА-9</w:t>
            </w:r>
            <w:r w:rsidRPr="00DC2870">
              <w:rPr>
                <w:rFonts w:ascii="Times New Roman" w:eastAsia="Times New Roman" w:hAnsi="Times New Roman" w:cs="Times New Roman"/>
                <w:sz w:val="28"/>
                <w:szCs w:val="28"/>
                <w:lang w:eastAsia="ru-RU"/>
              </w:rPr>
              <w:t>, обратившихся к</w:t>
            </w:r>
            <w:r w:rsidR="00C346D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медицинскому работнику.</w:t>
            </w:r>
          </w:p>
          <w:p w:rsidR="009249BF" w:rsidRPr="00DC2870" w:rsidRDefault="00604271" w:rsidP="005E3B0C">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4</w:t>
            </w:r>
            <w:r w:rsidR="009249BF" w:rsidRPr="00DC2870">
              <w:rPr>
                <w:rFonts w:ascii="Times New Roman" w:eastAsia="Times New Roman" w:hAnsi="Times New Roman" w:cs="Times New Roman"/>
                <w:b/>
                <w:sz w:val="28"/>
                <w:szCs w:val="28"/>
                <w:lang w:eastAsia="ru-RU"/>
              </w:rPr>
              <w:t xml:space="preserve">) </w:t>
            </w:r>
            <w:r w:rsidRPr="00DC2870">
              <w:rPr>
                <w:rFonts w:ascii="Times New Roman" w:eastAsia="Times New Roman" w:hAnsi="Times New Roman" w:cs="Times New Roman"/>
                <w:b/>
                <w:sz w:val="28"/>
                <w:szCs w:val="28"/>
                <w:lang w:eastAsia="ru-RU"/>
              </w:rPr>
              <w:t>не позднее</w:t>
            </w:r>
            <w:r w:rsidR="009249BF" w:rsidRPr="00DC2870">
              <w:rPr>
                <w:rFonts w:ascii="Times New Roman" w:eastAsia="Times New Roman" w:hAnsi="Times New Roman" w:cs="Times New Roman"/>
                <w:b/>
                <w:sz w:val="28"/>
                <w:szCs w:val="28"/>
                <w:lang w:eastAsia="ru-RU"/>
              </w:rPr>
              <w:t xml:space="preserve"> 09.00</w:t>
            </w:r>
            <w:r w:rsidR="005E3B0C"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обеспечить допуск:</w:t>
            </w:r>
          </w:p>
          <w:p w:rsidR="0023269F" w:rsidRPr="00DC2870"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участников ГВЭ согласно спискам распределения в соответствии с графиком прибытия; </w:t>
            </w:r>
          </w:p>
          <w:p w:rsidR="0023269F" w:rsidRPr="00DC2870"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лиц, сопровождаю</w:t>
            </w:r>
            <w:r w:rsidR="008A1365">
              <w:rPr>
                <w:rFonts w:ascii="Times New Roman" w:eastAsia="Times New Roman" w:hAnsi="Times New Roman" w:cs="Times New Roman"/>
                <w:sz w:val="28"/>
                <w:szCs w:val="28"/>
                <w:lang w:eastAsia="ru-RU"/>
              </w:rPr>
              <w:t xml:space="preserve">щих обучающихся (присутствуют в </w:t>
            </w:r>
            <w:r w:rsidRPr="00DC2870">
              <w:rPr>
                <w:rFonts w:ascii="Times New Roman" w:eastAsia="Times New Roman" w:hAnsi="Times New Roman" w:cs="Times New Roman"/>
                <w:sz w:val="28"/>
                <w:szCs w:val="28"/>
                <w:lang w:eastAsia="ru-RU"/>
              </w:rPr>
              <w:t>день экзамена в пом</w:t>
            </w:r>
            <w:r w:rsidR="008A1365">
              <w:rPr>
                <w:rFonts w:ascii="Times New Roman" w:eastAsia="Times New Roman" w:hAnsi="Times New Roman" w:cs="Times New Roman"/>
                <w:sz w:val="28"/>
                <w:szCs w:val="28"/>
                <w:lang w:eastAsia="ru-RU"/>
              </w:rPr>
              <w:t xml:space="preserve">ещении, которое организуется до входа в </w:t>
            </w:r>
            <w:r w:rsidRPr="00DC2870">
              <w:rPr>
                <w:rFonts w:ascii="Times New Roman" w:eastAsia="Times New Roman" w:hAnsi="Times New Roman" w:cs="Times New Roman"/>
                <w:sz w:val="28"/>
                <w:szCs w:val="28"/>
                <w:lang w:eastAsia="ru-RU"/>
              </w:rPr>
              <w:t>ППЭ).</w:t>
            </w:r>
          </w:p>
          <w:p w:rsidR="009D72E4" w:rsidRPr="00DC2870" w:rsidRDefault="009D72E4"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случае отсутствия по объективным причинам у участника ГВЭ документа, удостоверяющего личность, он допускается в ППЭ после письменного подтверждения его личности сопровождающим лицом (форма ППЭ 20 «Акт об идентификации личности участника ГВЭ (НЭ)»), при наличии у сопровождающего документа, удостоверяющего личность, и документа, подтверждающего его полномочия. Акт об идентификации личности участника ГВЭ передается участнику экзамена, который сдает его организатору на входе в аудиторию. По окончании экзамена организатор в аудитории сдает данную форму руководителю ППЭ вместе с остальными материалами.</w:t>
            </w:r>
          </w:p>
          <w:p w:rsidR="00BC5F1D" w:rsidRPr="00DC2870" w:rsidRDefault="009D72E4"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На входе в ППЭ </w:t>
            </w:r>
            <w:r w:rsidR="003422C0">
              <w:rPr>
                <w:rFonts w:ascii="Times New Roman" w:eastAsia="Times New Roman" w:hAnsi="Times New Roman" w:cs="Times New Roman"/>
                <w:sz w:val="28"/>
                <w:szCs w:val="28"/>
                <w:lang w:eastAsia="ru-RU"/>
              </w:rPr>
              <w:t>организаторы не оказывают физического воздействия на участников экзамена. В случае если</w:t>
            </w:r>
            <w:r w:rsidRPr="00DC2870">
              <w:rPr>
                <w:rFonts w:ascii="Times New Roman" w:eastAsia="Times New Roman" w:hAnsi="Times New Roman" w:cs="Times New Roman"/>
                <w:sz w:val="28"/>
                <w:szCs w:val="28"/>
                <w:lang w:eastAsia="ru-RU"/>
              </w:rPr>
              <w:t xml:space="preserve"> участник экзамена </w:t>
            </w:r>
            <w:r w:rsidR="003422C0">
              <w:rPr>
                <w:rFonts w:ascii="Times New Roman" w:eastAsia="Times New Roman" w:hAnsi="Times New Roman" w:cs="Times New Roman"/>
                <w:sz w:val="28"/>
                <w:szCs w:val="28"/>
                <w:lang w:eastAsia="ru-RU"/>
              </w:rPr>
              <w:t xml:space="preserve">добровольно показал </w:t>
            </w:r>
            <w:r w:rsidRPr="00DC2870">
              <w:rPr>
                <w:rFonts w:ascii="Times New Roman" w:eastAsia="Times New Roman" w:hAnsi="Times New Roman" w:cs="Times New Roman"/>
                <w:sz w:val="28"/>
                <w:szCs w:val="28"/>
                <w:lang w:eastAsia="ru-RU"/>
              </w:rPr>
              <w:t>запрещенн</w:t>
            </w:r>
            <w:r w:rsidR="003422C0">
              <w:rPr>
                <w:rFonts w:ascii="Times New Roman" w:eastAsia="Times New Roman" w:hAnsi="Times New Roman" w:cs="Times New Roman"/>
                <w:sz w:val="28"/>
                <w:szCs w:val="28"/>
                <w:lang w:eastAsia="ru-RU"/>
              </w:rPr>
              <w:t>ое</w:t>
            </w:r>
            <w:r w:rsidRPr="00DC2870">
              <w:rPr>
                <w:rFonts w:ascii="Times New Roman" w:eastAsia="Times New Roman" w:hAnsi="Times New Roman" w:cs="Times New Roman"/>
                <w:sz w:val="28"/>
                <w:szCs w:val="28"/>
                <w:lang w:eastAsia="ru-RU"/>
              </w:rPr>
              <w:t xml:space="preserve"> средств</w:t>
            </w:r>
            <w:r w:rsidR="003422C0">
              <w:rPr>
                <w:rFonts w:ascii="Times New Roman" w:eastAsia="Times New Roman" w:hAnsi="Times New Roman" w:cs="Times New Roman"/>
                <w:sz w:val="28"/>
                <w:szCs w:val="28"/>
                <w:lang w:eastAsia="ru-RU"/>
              </w:rPr>
              <w:t xml:space="preserve">о </w:t>
            </w:r>
            <w:r w:rsidR="003422C0" w:rsidRPr="00DC2870">
              <w:rPr>
                <w:rFonts w:ascii="Times New Roman" w:eastAsia="Times New Roman" w:hAnsi="Times New Roman" w:cs="Times New Roman"/>
                <w:sz w:val="28"/>
                <w:szCs w:val="28"/>
                <w:lang w:eastAsia="ru-RU"/>
              </w:rPr>
              <w:t>(средства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w:t>
            </w:r>
            <w:r w:rsidR="003422C0">
              <w:rPr>
                <w:rFonts w:ascii="Times New Roman" w:eastAsia="Times New Roman" w:hAnsi="Times New Roman" w:cs="Times New Roman"/>
                <w:sz w:val="28"/>
                <w:szCs w:val="28"/>
                <w:lang w:eastAsia="ru-RU"/>
              </w:rPr>
              <w:t>,</w:t>
            </w:r>
            <w:r w:rsidRPr="00DC2870">
              <w:rPr>
                <w:rFonts w:ascii="Times New Roman" w:eastAsia="Times New Roman" w:hAnsi="Times New Roman" w:cs="Times New Roman"/>
                <w:sz w:val="28"/>
                <w:szCs w:val="28"/>
                <w:lang w:eastAsia="ru-RU"/>
              </w:rPr>
              <w:t xml:space="preserve"> организаторы предлагают участнику экзамена сдать данное средство в место хранения личных вещей участников экзамена или сопровождающему лицу. </w:t>
            </w:r>
            <w:r w:rsidR="00BC5F1D" w:rsidRPr="00DC2870">
              <w:rPr>
                <w:rFonts w:ascii="Times New Roman" w:eastAsia="Times New Roman" w:hAnsi="Times New Roman" w:cs="Times New Roman"/>
                <w:sz w:val="28"/>
                <w:szCs w:val="28"/>
                <w:lang w:eastAsia="ru-RU"/>
              </w:rPr>
              <w:t>В случае отказа участника экзамена от сдачи запрещенного средства составляется акт о н</w:t>
            </w:r>
            <w:r w:rsidRPr="00DC2870">
              <w:rPr>
                <w:rFonts w:ascii="Times New Roman" w:eastAsia="Times New Roman" w:hAnsi="Times New Roman" w:cs="Times New Roman"/>
                <w:sz w:val="28"/>
                <w:szCs w:val="28"/>
                <w:lang w:eastAsia="ru-RU"/>
              </w:rPr>
              <w:t>едопуске указанного участника ГВЭ</w:t>
            </w:r>
            <w:r w:rsidR="00BC5F1D" w:rsidRPr="00DC2870">
              <w:rPr>
                <w:rFonts w:ascii="Times New Roman" w:eastAsia="Times New Roman" w:hAnsi="Times New Roman" w:cs="Times New Roman"/>
                <w:sz w:val="28"/>
                <w:szCs w:val="28"/>
                <w:lang w:eastAsia="ru-RU"/>
              </w:rPr>
              <w:t xml:space="preserve"> в ППЭ. Указанный акт по</w:t>
            </w:r>
            <w:r w:rsidRPr="00DC2870">
              <w:rPr>
                <w:rFonts w:ascii="Times New Roman" w:eastAsia="Times New Roman" w:hAnsi="Times New Roman" w:cs="Times New Roman"/>
                <w:sz w:val="28"/>
                <w:szCs w:val="28"/>
                <w:lang w:eastAsia="ru-RU"/>
              </w:rPr>
              <w:t>дписывают член ГЭК и участник ГВЭ</w:t>
            </w:r>
            <w:r w:rsidR="00BC5F1D" w:rsidRPr="00DC2870">
              <w:rPr>
                <w:rFonts w:ascii="Times New Roman" w:eastAsia="Times New Roman" w:hAnsi="Times New Roman" w:cs="Times New Roman"/>
                <w:sz w:val="28"/>
                <w:szCs w:val="28"/>
                <w:lang w:eastAsia="ru-RU"/>
              </w:rPr>
              <w:t>,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При отсутствии участника </w:t>
            </w:r>
            <w:r w:rsidR="006237CE" w:rsidRPr="00DC2870">
              <w:rPr>
                <w:rFonts w:ascii="Times New Roman" w:eastAsia="Times New Roman" w:hAnsi="Times New Roman" w:cs="Times New Roman"/>
                <w:sz w:val="28"/>
                <w:szCs w:val="28"/>
                <w:lang w:eastAsia="ru-RU"/>
              </w:rPr>
              <w:t xml:space="preserve">экзамена </w:t>
            </w:r>
            <w:r w:rsidRPr="00DC2870">
              <w:rPr>
                <w:rFonts w:ascii="Times New Roman" w:eastAsia="Times New Roman" w:hAnsi="Times New Roman" w:cs="Times New Roman"/>
                <w:sz w:val="28"/>
                <w:szCs w:val="28"/>
                <w:lang w:eastAsia="ru-RU"/>
              </w:rPr>
              <w:t>в спи</w:t>
            </w:r>
            <w:r w:rsidR="006237CE" w:rsidRPr="00DC2870">
              <w:rPr>
                <w:rFonts w:ascii="Times New Roman" w:eastAsia="Times New Roman" w:hAnsi="Times New Roman" w:cs="Times New Roman"/>
                <w:sz w:val="28"/>
                <w:szCs w:val="28"/>
                <w:lang w:eastAsia="ru-RU"/>
              </w:rPr>
              <w:t>сках распределения в данный ППЭ</w:t>
            </w:r>
            <w:r w:rsidRPr="00DC2870">
              <w:rPr>
                <w:rFonts w:ascii="Times New Roman" w:eastAsia="Times New Roman" w:hAnsi="Times New Roman" w:cs="Times New Roman"/>
                <w:sz w:val="28"/>
                <w:szCs w:val="28"/>
                <w:lang w:eastAsia="ru-RU"/>
              </w:rPr>
              <w:t xml:space="preserve"> участник в ППЭ не допускается, член ГЭК фиксирует данный факт д</w:t>
            </w:r>
            <w:r w:rsidR="005E3B0C" w:rsidRPr="00DC2870">
              <w:rPr>
                <w:rFonts w:ascii="Times New Roman" w:eastAsia="Times New Roman" w:hAnsi="Times New Roman" w:cs="Times New Roman"/>
                <w:sz w:val="28"/>
                <w:szCs w:val="28"/>
                <w:lang w:eastAsia="ru-RU"/>
              </w:rPr>
              <w:t>ля дальнейшего принятия решения.</w:t>
            </w:r>
          </w:p>
          <w:p w:rsidR="009249BF" w:rsidRPr="00DC2870" w:rsidRDefault="00604271" w:rsidP="006237CE">
            <w:pPr>
              <w:tabs>
                <w:tab w:val="left" w:pos="993"/>
              </w:tabs>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b/>
                <w:sz w:val="28"/>
                <w:szCs w:val="28"/>
                <w:lang w:eastAsia="ru-RU"/>
              </w:rPr>
              <w:t>5</w:t>
            </w:r>
            <w:r w:rsidR="009249BF" w:rsidRPr="00DC2870">
              <w:rPr>
                <w:rFonts w:ascii="Times New Roman" w:eastAsia="Times New Roman" w:hAnsi="Times New Roman" w:cs="Times New Roman"/>
                <w:b/>
                <w:sz w:val="28"/>
                <w:szCs w:val="28"/>
                <w:lang w:eastAsia="ru-RU"/>
              </w:rPr>
              <w:t>) не позднее 09.45</w:t>
            </w:r>
            <w:r w:rsidR="009249BF" w:rsidRPr="00DC2870">
              <w:rPr>
                <w:rFonts w:ascii="Times New Roman" w:eastAsia="Times New Roman" w:hAnsi="Times New Roman" w:cs="Times New Roman"/>
                <w:sz w:val="28"/>
                <w:szCs w:val="28"/>
                <w:lang w:eastAsia="ru-RU"/>
              </w:rPr>
              <w:t xml:space="preserve"> выдать в</w:t>
            </w:r>
            <w:r w:rsidR="00A24CE3"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Штабе ППЭ ответственным организаторам в</w:t>
            </w:r>
            <w:r w:rsidR="00A24CE3"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аудиториях ЭМ</w:t>
            </w:r>
            <w:r w:rsidR="009D72E4" w:rsidRPr="00DC2870">
              <w:rPr>
                <w:rFonts w:ascii="Times New Roman" w:eastAsia="Times New Roman" w:hAnsi="Times New Roman" w:cs="Times New Roman"/>
                <w:sz w:val="28"/>
                <w:szCs w:val="28"/>
                <w:lang w:eastAsia="ru-RU"/>
              </w:rPr>
              <w:t xml:space="preserve"> и дополнительные бланки ответов</w:t>
            </w:r>
            <w:r w:rsidR="009249BF" w:rsidRPr="00DC2870">
              <w:rPr>
                <w:rFonts w:ascii="Times New Roman" w:eastAsia="Times New Roman" w:hAnsi="Times New Roman" w:cs="Times New Roman"/>
                <w:sz w:val="28"/>
                <w:szCs w:val="28"/>
                <w:lang w:eastAsia="ru-RU"/>
              </w:rPr>
              <w:t xml:space="preserve"> по</w:t>
            </w:r>
            <w:r w:rsidR="009D72E4"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 xml:space="preserve">форме </w:t>
            </w:r>
            <w:r w:rsidR="009249BF" w:rsidRPr="00DC2870">
              <w:rPr>
                <w:rFonts w:ascii="Times New Roman" w:eastAsia="Times New Roman" w:hAnsi="Times New Roman" w:cs="Times New Roman"/>
                <w:b/>
                <w:sz w:val="28"/>
                <w:szCs w:val="28"/>
                <w:lang w:eastAsia="ru-RU"/>
              </w:rPr>
              <w:t>ППЭ-14-02-ГВЭ</w:t>
            </w:r>
            <w:r w:rsidR="009249BF" w:rsidRPr="00DC2870">
              <w:rPr>
                <w:rFonts w:ascii="Times New Roman" w:eastAsia="Times New Roman" w:hAnsi="Times New Roman" w:cs="Times New Roman"/>
                <w:sz w:val="28"/>
                <w:szCs w:val="28"/>
                <w:lang w:eastAsia="ru-RU"/>
              </w:rPr>
              <w:t xml:space="preserve"> «Ведомость </w:t>
            </w:r>
            <w:r w:rsidR="006237CE" w:rsidRPr="00DC2870">
              <w:rPr>
                <w:rFonts w:ascii="Times New Roman" w:eastAsia="Times New Roman" w:hAnsi="Times New Roman" w:cs="Times New Roman"/>
                <w:sz w:val="28"/>
                <w:szCs w:val="28"/>
                <w:lang w:eastAsia="ru-RU"/>
              </w:rPr>
              <w:t>учета</w:t>
            </w:r>
            <w:r w:rsidR="009249BF" w:rsidRPr="00DC2870">
              <w:rPr>
                <w:rFonts w:ascii="Times New Roman" w:eastAsia="Times New Roman" w:hAnsi="Times New Roman" w:cs="Times New Roman"/>
                <w:sz w:val="28"/>
                <w:szCs w:val="28"/>
                <w:lang w:eastAsia="ru-RU"/>
              </w:rPr>
              <w:t xml:space="preserve"> экзаменационных материалов».</w:t>
            </w:r>
          </w:p>
          <w:p w:rsidR="00604271" w:rsidRDefault="00604271" w:rsidP="00604271">
            <w:pPr>
              <w:tabs>
                <w:tab w:val="left" w:pos="993"/>
              </w:tabs>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lastRenderedPageBreak/>
              <w:t>До начала экзамена руководитель ППЭ должен выдать общественным наблюдателям Акты общественного наблюдения за проведением ГИА-9 в ППЭ (</w:t>
            </w:r>
            <w:r w:rsidRPr="00DC2870">
              <w:rPr>
                <w:rFonts w:ascii="Times New Roman" w:eastAsia="Times New Roman" w:hAnsi="Times New Roman" w:cs="Times New Roman"/>
                <w:b/>
                <w:sz w:val="28"/>
                <w:szCs w:val="28"/>
                <w:lang w:eastAsia="ru-RU"/>
              </w:rPr>
              <w:t>форма ППЭ-18-МАШ</w:t>
            </w:r>
            <w:r w:rsidRPr="00DC2870">
              <w:rPr>
                <w:rFonts w:ascii="Times New Roman" w:eastAsia="Times New Roman" w:hAnsi="Times New Roman" w:cs="Times New Roman"/>
                <w:sz w:val="28"/>
                <w:szCs w:val="28"/>
                <w:lang w:eastAsia="ru-RU"/>
              </w:rPr>
              <w:t>) по мере прибытия общественных наблюдателей в ППЭ.</w:t>
            </w:r>
          </w:p>
          <w:p w:rsidR="003422C0" w:rsidRPr="003422C0" w:rsidRDefault="003422C0" w:rsidP="003422C0">
            <w:pPr>
              <w:tabs>
                <w:tab w:val="left" w:pos="993"/>
              </w:tabs>
              <w:ind w:firstLine="709"/>
              <w:jc w:val="both"/>
              <w:rPr>
                <w:rFonts w:ascii="Times New Roman" w:eastAsia="Times New Roman" w:hAnsi="Times New Roman" w:cs="Times New Roman"/>
                <w:sz w:val="28"/>
                <w:szCs w:val="28"/>
                <w:lang w:eastAsia="ru-RU"/>
              </w:rPr>
            </w:pPr>
            <w:r w:rsidRPr="003422C0">
              <w:rPr>
                <w:rFonts w:ascii="Times New Roman" w:eastAsia="Times New Roman" w:hAnsi="Times New Roman" w:cs="Times New Roman"/>
                <w:sz w:val="28"/>
                <w:szCs w:val="28"/>
                <w:lang w:eastAsia="ru-RU"/>
              </w:rPr>
              <w:t>В случае если участник ГИА опоздал на экзамен –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ГЭК.</w:t>
            </w:r>
          </w:p>
          <w:p w:rsidR="003422C0" w:rsidRPr="00DC2870" w:rsidRDefault="003422C0" w:rsidP="003422C0">
            <w:pPr>
              <w:tabs>
                <w:tab w:val="left" w:pos="993"/>
              </w:tabs>
              <w:ind w:firstLine="709"/>
              <w:jc w:val="both"/>
              <w:rPr>
                <w:rFonts w:ascii="Times New Roman" w:eastAsia="Times New Roman" w:hAnsi="Times New Roman" w:cs="Times New Roman"/>
                <w:sz w:val="28"/>
                <w:szCs w:val="28"/>
                <w:lang w:eastAsia="ru-RU"/>
              </w:rPr>
            </w:pPr>
            <w:r w:rsidRPr="003422C0">
              <w:rPr>
                <w:rFonts w:ascii="Times New Roman" w:eastAsia="Times New Roman" w:hAnsi="Times New Roman" w:cs="Times New Roman"/>
                <w:sz w:val="28"/>
                <w:szCs w:val="28"/>
                <w:lang w:eastAsia="ru-RU"/>
              </w:rPr>
              <w:t xml:space="preserve">В случае проведения </w:t>
            </w:r>
            <w:r w:rsidRPr="00DA3C3E">
              <w:rPr>
                <w:rFonts w:ascii="Times New Roman" w:eastAsia="Times New Roman" w:hAnsi="Times New Roman" w:cs="Times New Roman"/>
                <w:sz w:val="28"/>
                <w:szCs w:val="28"/>
                <w:lang w:eastAsia="ru-RU"/>
              </w:rPr>
              <w:t>ГВЭ по русскому языку допуск опоздавшего участника ГВЭ в аудиторию во время прочтения организатором в аудитории для участников экзамена, находящихся в данной аудитории, текста сжатого изложения/диктанта, не осуществляется (за исключением случаев, когда в аудитории нет других участников ГВЭ, или когда организатор в аудитории завершил прочтение соответствующего текста для участников экзамена, находящихся в аудитории). Персональное прочтение текста</w:t>
            </w:r>
            <w:r w:rsidR="001C6889" w:rsidRPr="00DA3C3E">
              <w:rPr>
                <w:rFonts w:ascii="Times New Roman" w:eastAsia="Times New Roman" w:hAnsi="Times New Roman" w:cs="Times New Roman"/>
                <w:sz w:val="28"/>
                <w:szCs w:val="28"/>
                <w:lang w:eastAsia="ru-RU"/>
              </w:rPr>
              <w:t xml:space="preserve"> организатором в аудитории</w:t>
            </w:r>
            <w:r w:rsidRPr="00DA3C3E">
              <w:rPr>
                <w:rFonts w:ascii="Times New Roman" w:eastAsia="Times New Roman" w:hAnsi="Times New Roman" w:cs="Times New Roman"/>
                <w:sz w:val="28"/>
                <w:szCs w:val="28"/>
                <w:lang w:eastAsia="ru-RU"/>
              </w:rPr>
              <w:t xml:space="preserve"> для</w:t>
            </w:r>
            <w:r w:rsidRPr="003422C0">
              <w:rPr>
                <w:rFonts w:ascii="Times New Roman" w:eastAsia="Times New Roman" w:hAnsi="Times New Roman" w:cs="Times New Roman"/>
                <w:sz w:val="28"/>
                <w:szCs w:val="28"/>
                <w:lang w:eastAsia="ru-RU"/>
              </w:rPr>
              <w:t xml:space="preserve"> опоздавшего участника ГИА не проводится (за исключением случаев, когда в аудитории нет других участников ГИА).</w:t>
            </w:r>
          </w:p>
          <w:p w:rsidR="00604271" w:rsidRPr="00DC2870" w:rsidRDefault="00604271" w:rsidP="00604271">
            <w:pPr>
              <w:tabs>
                <w:tab w:val="left" w:pos="993"/>
              </w:tabs>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Во время экзамена руководитель ППЭ совместно с членами ГЭК должен:</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осуществлять контроль за ходом проведения экзамена;</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проверять помещения ППЭ на предмет присутствия посторонних лиц;</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в случае возникновения ситуации удаления участника экзамена по причине нарушения участником установленного порядка, подписать «Акт об удалении участника </w:t>
            </w:r>
            <w:r w:rsidR="009D72E4" w:rsidRPr="00DC2870">
              <w:rPr>
                <w:rFonts w:ascii="Times New Roman" w:eastAsia="Times New Roman" w:hAnsi="Times New Roman" w:cs="Times New Roman"/>
                <w:sz w:val="28"/>
                <w:szCs w:val="28"/>
                <w:lang w:eastAsia="ru-RU"/>
              </w:rPr>
              <w:t>ГВЭ (НЭ)</w:t>
            </w:r>
            <w:r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b/>
                <w:sz w:val="28"/>
                <w:szCs w:val="28"/>
                <w:lang w:eastAsia="ru-RU"/>
              </w:rPr>
              <w:t>(форма ППЭ-21</w:t>
            </w:r>
            <w:r w:rsidRPr="00DC2870">
              <w:rPr>
                <w:rFonts w:ascii="Times New Roman" w:eastAsia="Times New Roman" w:hAnsi="Times New Roman" w:cs="Times New Roman"/>
                <w:sz w:val="28"/>
                <w:szCs w:val="28"/>
                <w:lang w:eastAsia="ru-RU"/>
              </w:rPr>
              <w:t>), оформленный членом ГЭК;</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случае досрочного завершения экзамена по объективным причинам подписать «Акт о досрочном завер</w:t>
            </w:r>
            <w:r w:rsidR="009D72E4" w:rsidRPr="00DC2870">
              <w:rPr>
                <w:rFonts w:ascii="Times New Roman" w:eastAsia="Times New Roman" w:hAnsi="Times New Roman" w:cs="Times New Roman"/>
                <w:sz w:val="28"/>
                <w:szCs w:val="28"/>
                <w:lang w:eastAsia="ru-RU"/>
              </w:rPr>
              <w:t>ш</w:t>
            </w:r>
            <w:r w:rsidRPr="00DC2870">
              <w:rPr>
                <w:rFonts w:ascii="Times New Roman" w:eastAsia="Times New Roman" w:hAnsi="Times New Roman" w:cs="Times New Roman"/>
                <w:sz w:val="28"/>
                <w:szCs w:val="28"/>
                <w:lang w:eastAsia="ru-RU"/>
              </w:rPr>
              <w:t xml:space="preserve">ении </w:t>
            </w:r>
            <w:r w:rsidR="009D72E4" w:rsidRPr="00DC2870">
              <w:rPr>
                <w:rFonts w:ascii="Times New Roman" w:eastAsia="Times New Roman" w:hAnsi="Times New Roman" w:cs="Times New Roman"/>
                <w:sz w:val="28"/>
                <w:szCs w:val="28"/>
                <w:lang w:eastAsia="ru-RU"/>
              </w:rPr>
              <w:t xml:space="preserve">экзамена </w:t>
            </w:r>
            <w:r w:rsidRPr="00DC2870">
              <w:rPr>
                <w:rFonts w:ascii="Times New Roman" w:eastAsia="Times New Roman" w:hAnsi="Times New Roman" w:cs="Times New Roman"/>
                <w:sz w:val="28"/>
                <w:szCs w:val="28"/>
                <w:lang w:eastAsia="ru-RU"/>
              </w:rPr>
              <w:t>по объективным причинам» (</w:t>
            </w:r>
            <w:r w:rsidRPr="00DC2870">
              <w:rPr>
                <w:rFonts w:ascii="Times New Roman" w:eastAsia="Times New Roman" w:hAnsi="Times New Roman" w:cs="Times New Roman"/>
                <w:b/>
                <w:sz w:val="28"/>
                <w:szCs w:val="28"/>
                <w:lang w:eastAsia="ru-RU"/>
              </w:rPr>
              <w:t>форма ППЭ-22</w:t>
            </w:r>
            <w:r w:rsidRPr="00DC2870">
              <w:rPr>
                <w:rFonts w:ascii="Times New Roman" w:eastAsia="Times New Roman" w:hAnsi="Times New Roman" w:cs="Times New Roman"/>
                <w:sz w:val="28"/>
                <w:szCs w:val="28"/>
                <w:lang w:eastAsia="ru-RU"/>
              </w:rPr>
              <w:t>), оформленный членом ГЭК;</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случае подачи апелляции о нарушения установленного порядка содействовать члену ГЭК в проведении проверки изложенных в поданной апелляции сведений (</w:t>
            </w:r>
            <w:r w:rsidRPr="00DC2870">
              <w:rPr>
                <w:rFonts w:ascii="Times New Roman" w:eastAsia="Times New Roman" w:hAnsi="Times New Roman" w:cs="Times New Roman"/>
                <w:b/>
                <w:sz w:val="28"/>
                <w:szCs w:val="28"/>
                <w:lang w:eastAsia="ru-RU"/>
              </w:rPr>
              <w:t>форма ППЭ-02</w:t>
            </w:r>
            <w:r w:rsidRPr="00DC2870">
              <w:rPr>
                <w:rFonts w:ascii="Times New Roman" w:eastAsia="Times New Roman" w:hAnsi="Times New Roman" w:cs="Times New Roman"/>
                <w:sz w:val="28"/>
                <w:szCs w:val="28"/>
                <w:lang w:eastAsia="ru-RU"/>
              </w:rPr>
              <w:t xml:space="preserve"> «Апелляции о нарушении установленного порядка проведения государственной итоговой аттестации») и в оформлении заключения комиссии (</w:t>
            </w:r>
            <w:r w:rsidRPr="00DC2870">
              <w:rPr>
                <w:rFonts w:ascii="Times New Roman" w:eastAsia="Times New Roman" w:hAnsi="Times New Roman" w:cs="Times New Roman"/>
                <w:b/>
                <w:sz w:val="28"/>
                <w:szCs w:val="28"/>
                <w:lang w:eastAsia="ru-RU"/>
              </w:rPr>
              <w:t>форма ППЭ-03</w:t>
            </w:r>
            <w:r w:rsidRPr="00DC2870">
              <w:rPr>
                <w:rFonts w:ascii="Times New Roman" w:eastAsia="Times New Roman" w:hAnsi="Times New Roman" w:cs="Times New Roman"/>
                <w:sz w:val="28"/>
                <w:szCs w:val="28"/>
                <w:lang w:eastAsia="ru-RU"/>
              </w:rPr>
              <w:t xml:space="preserve"> «Протокол рассмотрения апелляции о нарушении установленного порядка проведения ГИА-9»).</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решать вопросы, не предусмотренные настоящей инструкцией.</w:t>
            </w:r>
          </w:p>
          <w:p w:rsidR="0050518D" w:rsidRPr="00DC2870" w:rsidRDefault="001619E8" w:rsidP="001619E8">
            <w:pPr>
              <w:spacing w:before="120"/>
              <w:ind w:firstLine="709"/>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4. Завершение</w:t>
            </w:r>
            <w:r w:rsidR="00665E05">
              <w:rPr>
                <w:rFonts w:ascii="Times New Roman" w:eastAsia="Times New Roman" w:hAnsi="Times New Roman" w:cs="Times New Roman"/>
                <w:b/>
                <w:sz w:val="28"/>
                <w:szCs w:val="28"/>
                <w:lang w:eastAsia="ru-RU"/>
              </w:rPr>
              <w:t xml:space="preserve"> ГВЭ в </w:t>
            </w:r>
            <w:r w:rsidR="009249BF" w:rsidRPr="00DC2870">
              <w:rPr>
                <w:rFonts w:ascii="Times New Roman" w:eastAsia="Times New Roman" w:hAnsi="Times New Roman" w:cs="Times New Roman"/>
                <w:b/>
                <w:sz w:val="28"/>
                <w:szCs w:val="28"/>
                <w:lang w:eastAsia="ru-RU"/>
              </w:rPr>
              <w:t>ППЭ</w:t>
            </w:r>
          </w:p>
          <w:p w:rsidR="009249BF" w:rsidRPr="00DC2870" w:rsidRDefault="009249BF" w:rsidP="0050518D">
            <w:pPr>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sz w:val="28"/>
                <w:szCs w:val="28"/>
                <w:lang w:eastAsia="ru-RU"/>
              </w:rPr>
              <w:lastRenderedPageBreak/>
              <w:t xml:space="preserve">После проведения экзамена руководитель ППЭ должен </w:t>
            </w:r>
            <w:r w:rsidR="001C6889">
              <w:rPr>
                <w:rFonts w:ascii="Times New Roman" w:eastAsia="Times New Roman" w:hAnsi="Times New Roman" w:cs="Times New Roman"/>
                <w:sz w:val="28"/>
                <w:szCs w:val="28"/>
                <w:lang w:eastAsia="ru-RU"/>
              </w:rPr>
              <w:t xml:space="preserve">получить </w:t>
            </w:r>
            <w:r w:rsidRPr="00DC2870">
              <w:rPr>
                <w:rFonts w:ascii="Times New Roman" w:eastAsia="Times New Roman" w:hAnsi="Times New Roman" w:cs="Times New Roman"/>
                <w:sz w:val="28"/>
                <w:szCs w:val="28"/>
                <w:lang w:eastAsia="ru-RU"/>
              </w:rPr>
              <w:t>в Штабе ППЭ за сп</w:t>
            </w:r>
            <w:r w:rsidR="00356B92" w:rsidRPr="00DC2870">
              <w:rPr>
                <w:rFonts w:ascii="Times New Roman" w:eastAsia="Times New Roman" w:hAnsi="Times New Roman" w:cs="Times New Roman"/>
                <w:sz w:val="28"/>
                <w:szCs w:val="28"/>
                <w:lang w:eastAsia="ru-RU"/>
              </w:rPr>
              <w:t xml:space="preserve">ециально подготовленным столом </w:t>
            </w:r>
            <w:r w:rsidRPr="00DC2870">
              <w:rPr>
                <w:rFonts w:ascii="Times New Roman" w:eastAsia="Times New Roman" w:hAnsi="Times New Roman" w:cs="Times New Roman"/>
                <w:sz w:val="28"/>
                <w:szCs w:val="28"/>
                <w:lang w:eastAsia="ru-RU"/>
              </w:rPr>
              <w:t>в</w:t>
            </w:r>
            <w:r w:rsidR="00B203E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pacing w:val="-6"/>
                <w:sz w:val="28"/>
                <w:szCs w:val="28"/>
              </w:rPr>
              <w:t>присутствии членов ГЭК</w:t>
            </w:r>
            <w:r w:rsidR="0050518D" w:rsidRPr="00DC2870">
              <w:rPr>
                <w:rFonts w:ascii="Times New Roman" w:eastAsia="Times New Roman" w:hAnsi="Times New Roman" w:cs="Times New Roman"/>
                <w:b/>
                <w:sz w:val="28"/>
                <w:szCs w:val="28"/>
                <w:lang w:eastAsia="ru-RU"/>
              </w:rPr>
              <w:t xml:space="preserve"> </w:t>
            </w:r>
            <w:r w:rsidRPr="00DC2870">
              <w:rPr>
                <w:rFonts w:ascii="Times New Roman" w:eastAsia="Times New Roman" w:hAnsi="Times New Roman" w:cs="Times New Roman"/>
                <w:spacing w:val="-6"/>
                <w:sz w:val="28"/>
                <w:szCs w:val="28"/>
              </w:rPr>
              <w:t>от</w:t>
            </w:r>
            <w:r w:rsidR="00A24CE3" w:rsidRPr="00DC2870">
              <w:rPr>
                <w:rFonts w:ascii="Times New Roman" w:eastAsia="Times New Roman" w:hAnsi="Times New Roman" w:cs="Times New Roman"/>
                <w:spacing w:val="-6"/>
                <w:sz w:val="28"/>
                <w:szCs w:val="28"/>
              </w:rPr>
              <w:t xml:space="preserve"> </w:t>
            </w:r>
            <w:r w:rsidR="001C6889">
              <w:rPr>
                <w:rFonts w:ascii="Times New Roman" w:eastAsia="Times New Roman" w:hAnsi="Times New Roman" w:cs="Times New Roman"/>
                <w:spacing w:val="-6"/>
                <w:sz w:val="28"/>
                <w:szCs w:val="28"/>
              </w:rPr>
              <w:t>каждого</w:t>
            </w:r>
            <w:r w:rsidRPr="00DC2870">
              <w:rPr>
                <w:rFonts w:ascii="Times New Roman" w:eastAsia="Times New Roman" w:hAnsi="Times New Roman" w:cs="Times New Roman"/>
                <w:spacing w:val="-6"/>
                <w:sz w:val="28"/>
                <w:szCs w:val="28"/>
              </w:rPr>
              <w:t xml:space="preserve"> ответственн</w:t>
            </w:r>
            <w:r w:rsidR="001C6889">
              <w:rPr>
                <w:rFonts w:ascii="Times New Roman" w:eastAsia="Times New Roman" w:hAnsi="Times New Roman" w:cs="Times New Roman"/>
                <w:spacing w:val="-6"/>
                <w:sz w:val="28"/>
                <w:szCs w:val="28"/>
              </w:rPr>
              <w:t>ого</w:t>
            </w:r>
            <w:r w:rsidRPr="00DC2870">
              <w:rPr>
                <w:rFonts w:ascii="Times New Roman" w:eastAsia="Times New Roman" w:hAnsi="Times New Roman" w:cs="Times New Roman"/>
                <w:spacing w:val="-6"/>
                <w:sz w:val="28"/>
                <w:szCs w:val="28"/>
              </w:rPr>
              <w:t xml:space="preserve"> организатор</w:t>
            </w:r>
            <w:r w:rsidR="001C6889">
              <w:rPr>
                <w:rFonts w:ascii="Times New Roman" w:eastAsia="Times New Roman" w:hAnsi="Times New Roman" w:cs="Times New Roman"/>
                <w:spacing w:val="-6"/>
                <w:sz w:val="28"/>
                <w:szCs w:val="28"/>
              </w:rPr>
              <w:t>а</w:t>
            </w:r>
            <w:r w:rsidRPr="00DC2870">
              <w:rPr>
                <w:rFonts w:ascii="Times New Roman" w:eastAsia="Times New Roman" w:hAnsi="Times New Roman" w:cs="Times New Roman"/>
                <w:spacing w:val="-6"/>
                <w:sz w:val="28"/>
                <w:szCs w:val="28"/>
              </w:rPr>
              <w:t xml:space="preserve"> в</w:t>
            </w:r>
            <w:r w:rsidR="00B203EB" w:rsidRPr="00DC2870">
              <w:rPr>
                <w:rFonts w:ascii="Times New Roman" w:eastAsia="Times New Roman" w:hAnsi="Times New Roman" w:cs="Times New Roman"/>
                <w:spacing w:val="-6"/>
                <w:sz w:val="28"/>
                <w:szCs w:val="28"/>
              </w:rPr>
              <w:t xml:space="preserve"> </w:t>
            </w:r>
            <w:r w:rsidRPr="00DC2870">
              <w:rPr>
                <w:rFonts w:ascii="Times New Roman" w:eastAsia="Times New Roman" w:hAnsi="Times New Roman" w:cs="Times New Roman"/>
                <w:spacing w:val="-6"/>
                <w:sz w:val="28"/>
                <w:szCs w:val="28"/>
              </w:rPr>
              <w:t>аудитори</w:t>
            </w:r>
            <w:r w:rsidR="001C6889">
              <w:rPr>
                <w:rFonts w:ascii="Times New Roman" w:eastAsia="Times New Roman" w:hAnsi="Times New Roman" w:cs="Times New Roman"/>
                <w:spacing w:val="-6"/>
                <w:sz w:val="28"/>
                <w:szCs w:val="28"/>
              </w:rPr>
              <w:t>и</w:t>
            </w:r>
            <w:r w:rsidRPr="00DC2870">
              <w:rPr>
                <w:rFonts w:ascii="Times New Roman" w:eastAsia="Times New Roman" w:hAnsi="Times New Roman" w:cs="Times New Roman"/>
                <w:spacing w:val="-6"/>
                <w:sz w:val="28"/>
                <w:szCs w:val="28"/>
              </w:rPr>
              <w:t xml:space="preserve"> следующие материалы</w:t>
            </w:r>
            <w:r w:rsidR="0050518D" w:rsidRPr="00DC2870">
              <w:rPr>
                <w:rFonts w:ascii="Times New Roman" w:eastAsia="Times New Roman" w:hAnsi="Times New Roman" w:cs="Times New Roman"/>
                <w:spacing w:val="-6"/>
                <w:sz w:val="28"/>
                <w:szCs w:val="28"/>
              </w:rPr>
              <w:t xml:space="preserve"> </w:t>
            </w:r>
            <w:r w:rsidR="0050518D" w:rsidRPr="00DC2870">
              <w:rPr>
                <w:rFonts w:ascii="Times New Roman" w:eastAsia="Times New Roman" w:hAnsi="Times New Roman" w:cs="Times New Roman"/>
                <w:sz w:val="28"/>
                <w:szCs w:val="28"/>
                <w:lang w:eastAsia="ru-RU"/>
              </w:rPr>
              <w:t>по форме</w:t>
            </w:r>
            <w:r w:rsidR="0050518D" w:rsidRPr="00DC2870">
              <w:t xml:space="preserve"> </w:t>
            </w:r>
            <w:r w:rsidR="0050518D" w:rsidRPr="00DC2870">
              <w:rPr>
                <w:rFonts w:ascii="Times New Roman" w:eastAsia="Times New Roman" w:hAnsi="Times New Roman" w:cs="Times New Roman"/>
                <w:sz w:val="28"/>
                <w:szCs w:val="28"/>
                <w:lang w:eastAsia="ru-RU"/>
              </w:rPr>
              <w:t xml:space="preserve">ППЭ-14-02-ГВЭ «Ведомость </w:t>
            </w:r>
            <w:r w:rsidR="006237CE" w:rsidRPr="00DC2870">
              <w:rPr>
                <w:rFonts w:ascii="Times New Roman" w:eastAsia="Times New Roman" w:hAnsi="Times New Roman" w:cs="Times New Roman"/>
                <w:sz w:val="28"/>
                <w:szCs w:val="28"/>
                <w:lang w:eastAsia="ru-RU"/>
              </w:rPr>
              <w:t>учета</w:t>
            </w:r>
            <w:r w:rsidR="0050518D" w:rsidRPr="00DC2870">
              <w:rPr>
                <w:rFonts w:ascii="Times New Roman" w:eastAsia="Times New Roman" w:hAnsi="Times New Roman" w:cs="Times New Roman"/>
                <w:sz w:val="28"/>
                <w:szCs w:val="28"/>
                <w:lang w:eastAsia="ru-RU"/>
              </w:rPr>
              <w:t xml:space="preserve"> экзаменационных материалов»:</w:t>
            </w:r>
          </w:p>
          <w:p w:rsidR="009249BF" w:rsidRPr="00DC2870"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 xml:space="preserve">запечатанный </w:t>
            </w:r>
            <w:r w:rsidR="00356B92" w:rsidRPr="00DC2870">
              <w:rPr>
                <w:rFonts w:ascii="Times New Roman" w:eastAsia="Times New Roman" w:hAnsi="Times New Roman" w:cs="Times New Roman"/>
                <w:spacing w:val="-4"/>
                <w:sz w:val="28"/>
                <w:szCs w:val="28"/>
              </w:rPr>
              <w:t xml:space="preserve">белый </w:t>
            </w:r>
            <w:r w:rsidR="0099370C" w:rsidRPr="00DC2870">
              <w:rPr>
                <w:rFonts w:ascii="Times New Roman" w:eastAsia="Times New Roman" w:hAnsi="Times New Roman" w:cs="Times New Roman"/>
                <w:spacing w:val="-4"/>
                <w:sz w:val="28"/>
                <w:szCs w:val="28"/>
              </w:rPr>
              <w:t>конверт</w:t>
            </w:r>
            <w:r w:rsidRPr="00DC2870">
              <w:rPr>
                <w:rFonts w:ascii="Times New Roman" w:eastAsia="Times New Roman" w:hAnsi="Times New Roman" w:cs="Times New Roman"/>
                <w:spacing w:val="-4"/>
                <w:sz w:val="28"/>
                <w:szCs w:val="28"/>
              </w:rPr>
              <w:t xml:space="preserve"> с</w:t>
            </w:r>
            <w:r w:rsidR="00B203EB" w:rsidRPr="00DC2870">
              <w:rPr>
                <w:rFonts w:ascii="Times New Roman" w:eastAsia="Times New Roman" w:hAnsi="Times New Roman" w:cs="Times New Roman"/>
                <w:spacing w:val="-4"/>
                <w:sz w:val="28"/>
                <w:szCs w:val="28"/>
              </w:rPr>
              <w:t xml:space="preserve"> </w:t>
            </w:r>
            <w:r w:rsidRPr="00DC2870">
              <w:rPr>
                <w:rFonts w:ascii="Times New Roman" w:eastAsia="Times New Roman" w:hAnsi="Times New Roman" w:cs="Times New Roman"/>
                <w:spacing w:val="-4"/>
                <w:sz w:val="28"/>
                <w:szCs w:val="28"/>
              </w:rPr>
              <w:t>бланками ГВЭ</w:t>
            </w:r>
            <w:r w:rsidR="007537AD" w:rsidRPr="00DC2870">
              <w:rPr>
                <w:rFonts w:ascii="Times New Roman" w:eastAsia="Times New Roman" w:hAnsi="Times New Roman" w:cs="Times New Roman"/>
                <w:spacing w:val="-4"/>
                <w:sz w:val="28"/>
                <w:szCs w:val="28"/>
              </w:rPr>
              <w:t xml:space="preserve"> с </w:t>
            </w:r>
            <w:r w:rsidR="00134548" w:rsidRPr="00DC2870">
              <w:rPr>
                <w:rFonts w:ascii="Times New Roman" w:eastAsia="Times New Roman" w:hAnsi="Times New Roman" w:cs="Times New Roman"/>
                <w:spacing w:val="-4"/>
                <w:sz w:val="28"/>
                <w:szCs w:val="28"/>
              </w:rPr>
              <w:t xml:space="preserve">наклеенной и </w:t>
            </w:r>
            <w:r w:rsidR="00604271" w:rsidRPr="00DC2870">
              <w:rPr>
                <w:rFonts w:ascii="Times New Roman" w:eastAsia="Times New Roman" w:hAnsi="Times New Roman" w:cs="Times New Roman"/>
                <w:spacing w:val="-4"/>
                <w:sz w:val="28"/>
                <w:szCs w:val="28"/>
              </w:rPr>
              <w:t>заполненной формой ППЭ-11</w:t>
            </w:r>
            <w:r w:rsidR="0050518D" w:rsidRPr="00DC2870">
              <w:rPr>
                <w:rFonts w:ascii="Times New Roman" w:eastAsia="Times New Roman" w:hAnsi="Times New Roman" w:cs="Times New Roman"/>
                <w:spacing w:val="-4"/>
                <w:sz w:val="28"/>
                <w:szCs w:val="28"/>
              </w:rPr>
              <w:t xml:space="preserve"> </w:t>
            </w:r>
            <w:r w:rsidR="0050518D" w:rsidRPr="00DC2870">
              <w:rPr>
                <w:rFonts w:ascii="Times New Roman" w:eastAsia="Calibri" w:hAnsi="Times New Roman" w:cs="Times New Roman"/>
                <w:sz w:val="28"/>
                <w:szCs w:val="28"/>
              </w:rPr>
              <w:t>(</w:t>
            </w:r>
            <w:r w:rsidR="006237CE" w:rsidRPr="00DC2870">
              <w:rPr>
                <w:rFonts w:ascii="Times New Roman" w:eastAsia="Calibri" w:hAnsi="Times New Roman" w:cs="Times New Roman"/>
                <w:i/>
                <w:sz w:val="28"/>
                <w:szCs w:val="28"/>
              </w:rPr>
              <w:t xml:space="preserve">на </w:t>
            </w:r>
            <w:r w:rsidR="0099370C" w:rsidRPr="00DC2870">
              <w:rPr>
                <w:rFonts w:ascii="Times New Roman" w:eastAsia="Calibri" w:hAnsi="Times New Roman" w:cs="Times New Roman"/>
                <w:i/>
                <w:sz w:val="28"/>
                <w:szCs w:val="28"/>
              </w:rPr>
              <w:t>конверте</w:t>
            </w:r>
            <w:r w:rsidR="0050518D" w:rsidRPr="00DC2870">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0050518D" w:rsidRPr="00DC2870">
              <w:rPr>
                <w:rFonts w:ascii="Times New Roman" w:eastAsia="Calibri" w:hAnsi="Times New Roman" w:cs="Times New Roman"/>
                <w:sz w:val="28"/>
                <w:szCs w:val="28"/>
              </w:rPr>
              <w:t>(</w:t>
            </w:r>
            <w:r w:rsidR="0050518D" w:rsidRPr="00DC2870">
              <w:rPr>
                <w:rFonts w:ascii="Times New Roman" w:eastAsia="Calibri" w:hAnsi="Times New Roman" w:cs="Times New Roman"/>
                <w:i/>
                <w:sz w:val="28"/>
                <w:szCs w:val="28"/>
              </w:rPr>
              <w:t>наименование и адрес</w:t>
            </w:r>
            <w:r w:rsidR="0050518D" w:rsidRPr="00DC2870">
              <w:rPr>
                <w:rFonts w:ascii="Times New Roman" w:eastAsia="Calibri" w:hAnsi="Times New Roman" w:cs="Times New Roman"/>
                <w:sz w:val="28"/>
                <w:szCs w:val="28"/>
              </w:rPr>
              <w:t>),</w:t>
            </w:r>
            <w:r w:rsidR="0050518D" w:rsidRPr="00DC2870">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50518D" w:rsidRPr="00DC2870">
              <w:rPr>
                <w:rFonts w:ascii="Times New Roman" w:eastAsia="Calibri" w:hAnsi="Times New Roman" w:cs="Times New Roman"/>
                <w:sz w:val="28"/>
                <w:szCs w:val="28"/>
              </w:rPr>
              <w:t>(</w:t>
            </w:r>
            <w:r w:rsidR="0050518D" w:rsidRPr="00DC2870">
              <w:rPr>
                <w:rFonts w:ascii="Times New Roman" w:eastAsia="Calibri" w:hAnsi="Times New Roman" w:cs="Times New Roman"/>
                <w:i/>
                <w:sz w:val="28"/>
                <w:szCs w:val="28"/>
              </w:rPr>
              <w:t>письменная или устная, по русскому языку: изложение</w:t>
            </w:r>
            <w:r w:rsidR="001C6889">
              <w:rPr>
                <w:rFonts w:ascii="Times New Roman" w:eastAsia="Calibri" w:hAnsi="Times New Roman" w:cs="Times New Roman"/>
                <w:i/>
                <w:sz w:val="28"/>
                <w:szCs w:val="28"/>
              </w:rPr>
              <w:t>, списывание</w:t>
            </w:r>
            <w:r w:rsidR="0050518D" w:rsidRPr="00DC2870">
              <w:rPr>
                <w:rFonts w:ascii="Times New Roman" w:eastAsia="Calibri" w:hAnsi="Times New Roman" w:cs="Times New Roman"/>
                <w:i/>
                <w:sz w:val="28"/>
                <w:szCs w:val="28"/>
              </w:rPr>
              <w:t xml:space="preserve"> или диктант</w:t>
            </w:r>
            <w:r w:rsidR="0050518D" w:rsidRPr="00DC2870">
              <w:rPr>
                <w:rFonts w:ascii="Times New Roman" w:eastAsia="Calibri" w:hAnsi="Times New Roman" w:cs="Times New Roman"/>
                <w:sz w:val="28"/>
                <w:szCs w:val="28"/>
              </w:rPr>
              <w:t>);</w:t>
            </w:r>
          </w:p>
          <w:p w:rsidR="007A4244" w:rsidRPr="00DC2870"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запечатанный</w:t>
            </w:r>
            <w:r w:rsidR="006237CE" w:rsidRPr="00DC2870">
              <w:rPr>
                <w:rFonts w:ascii="Times New Roman" w:eastAsia="Times New Roman" w:hAnsi="Times New Roman" w:cs="Times New Roman"/>
                <w:spacing w:val="-4"/>
                <w:sz w:val="28"/>
                <w:szCs w:val="28"/>
              </w:rPr>
              <w:t xml:space="preserve"> </w:t>
            </w:r>
            <w:r w:rsidR="00356B92" w:rsidRPr="00DC2870">
              <w:rPr>
                <w:rFonts w:ascii="Times New Roman" w:eastAsia="Times New Roman" w:hAnsi="Times New Roman" w:cs="Times New Roman"/>
                <w:spacing w:val="-4"/>
                <w:sz w:val="28"/>
                <w:szCs w:val="28"/>
              </w:rPr>
              <w:t>пакет (конверт)</w:t>
            </w:r>
            <w:r w:rsidRPr="00DC2870">
              <w:rPr>
                <w:rFonts w:ascii="Times New Roman" w:eastAsia="Times New Roman" w:hAnsi="Times New Roman" w:cs="Times New Roman"/>
                <w:spacing w:val="-4"/>
                <w:sz w:val="28"/>
                <w:szCs w:val="28"/>
              </w:rPr>
              <w:t xml:space="preserve"> с </w:t>
            </w:r>
            <w:r w:rsidR="00BB7B2C" w:rsidRPr="00DC2870">
              <w:rPr>
                <w:rFonts w:ascii="Times New Roman" w:eastAsia="Times New Roman" w:hAnsi="Times New Roman" w:cs="Times New Roman"/>
                <w:spacing w:val="-4"/>
                <w:sz w:val="28"/>
                <w:szCs w:val="28"/>
              </w:rPr>
              <w:t xml:space="preserve">использованными </w:t>
            </w:r>
            <w:r w:rsidRPr="00DC2870">
              <w:rPr>
                <w:rFonts w:ascii="Times New Roman" w:eastAsia="Times New Roman" w:hAnsi="Times New Roman" w:cs="Times New Roman"/>
                <w:spacing w:val="-4"/>
                <w:sz w:val="28"/>
                <w:szCs w:val="28"/>
              </w:rPr>
              <w:t>КИМ</w:t>
            </w:r>
            <w:r w:rsidR="006237CE" w:rsidRPr="00DC2870">
              <w:rPr>
                <w:rFonts w:ascii="Times New Roman" w:eastAsia="Times New Roman" w:hAnsi="Times New Roman" w:cs="Times New Roman"/>
                <w:spacing w:val="-4"/>
                <w:sz w:val="28"/>
                <w:szCs w:val="28"/>
              </w:rPr>
              <w:t xml:space="preserve"> ГВЭ</w:t>
            </w:r>
            <w:r w:rsidR="00BB7B2C" w:rsidRPr="00DC2870">
              <w:rPr>
                <w:rFonts w:ascii="Times New Roman" w:eastAsia="Times New Roman" w:hAnsi="Times New Roman" w:cs="Times New Roman"/>
                <w:spacing w:val="-4"/>
                <w:sz w:val="28"/>
                <w:szCs w:val="28"/>
              </w:rPr>
              <w:t xml:space="preserve"> </w:t>
            </w:r>
            <w:r w:rsidR="006237CE" w:rsidRPr="00DC2870">
              <w:rPr>
                <w:rFonts w:ascii="Times New Roman" w:eastAsia="Times New Roman" w:hAnsi="Times New Roman" w:cs="Times New Roman"/>
                <w:spacing w:val="-6"/>
                <w:sz w:val="28"/>
                <w:szCs w:val="28"/>
                <w:lang w:eastAsia="ru-RU"/>
              </w:rPr>
              <w:t>и неиспользованными (</w:t>
            </w:r>
            <w:r w:rsidR="00BB7B2C" w:rsidRPr="00DC2870">
              <w:rPr>
                <w:rFonts w:ascii="Times New Roman" w:eastAsia="Times New Roman" w:hAnsi="Times New Roman" w:cs="Times New Roman"/>
                <w:spacing w:val="-6"/>
                <w:sz w:val="28"/>
                <w:szCs w:val="28"/>
                <w:lang w:eastAsia="ru-RU"/>
              </w:rPr>
              <w:t xml:space="preserve">или </w:t>
            </w:r>
            <w:r w:rsidR="00356B92" w:rsidRPr="00DC2870">
              <w:rPr>
                <w:rFonts w:ascii="Times New Roman" w:eastAsia="Times New Roman" w:hAnsi="Times New Roman" w:cs="Times New Roman"/>
                <w:spacing w:val="-6"/>
                <w:sz w:val="28"/>
                <w:szCs w:val="28"/>
                <w:lang w:eastAsia="ru-RU"/>
              </w:rPr>
              <w:t>замененными</w:t>
            </w:r>
            <w:r w:rsidR="00BB7B2C" w:rsidRPr="00DC2870">
              <w:rPr>
                <w:rFonts w:ascii="Times New Roman" w:eastAsia="Times New Roman" w:hAnsi="Times New Roman" w:cs="Times New Roman"/>
                <w:spacing w:val="-6"/>
                <w:sz w:val="28"/>
                <w:szCs w:val="28"/>
                <w:lang w:eastAsia="ru-RU"/>
              </w:rPr>
              <w:t xml:space="preserve">) ИК с </w:t>
            </w:r>
            <w:r w:rsidR="00134548" w:rsidRPr="00DC2870">
              <w:rPr>
                <w:rFonts w:ascii="Times New Roman" w:eastAsia="Times New Roman" w:hAnsi="Times New Roman" w:cs="Times New Roman"/>
                <w:spacing w:val="-6"/>
                <w:sz w:val="28"/>
                <w:szCs w:val="28"/>
                <w:lang w:eastAsia="ru-RU"/>
              </w:rPr>
              <w:t xml:space="preserve">наклеенной и </w:t>
            </w:r>
            <w:r w:rsidR="007537AD" w:rsidRPr="00DC2870">
              <w:rPr>
                <w:rFonts w:ascii="Times New Roman" w:eastAsia="Times New Roman" w:hAnsi="Times New Roman" w:cs="Times New Roman"/>
                <w:spacing w:val="-6"/>
                <w:sz w:val="28"/>
                <w:szCs w:val="28"/>
                <w:lang w:eastAsia="ru-RU"/>
              </w:rPr>
              <w:t>заполненной</w:t>
            </w:r>
            <w:r w:rsidR="00BB7B2C" w:rsidRPr="00DC2870">
              <w:rPr>
                <w:rFonts w:ascii="Times New Roman" w:eastAsia="Times New Roman" w:hAnsi="Times New Roman" w:cs="Times New Roman"/>
                <w:spacing w:val="-6"/>
                <w:sz w:val="28"/>
                <w:szCs w:val="28"/>
                <w:lang w:eastAsia="ru-RU"/>
              </w:rPr>
              <w:t xml:space="preserve"> форм</w:t>
            </w:r>
            <w:r w:rsidR="007537AD" w:rsidRPr="00DC2870">
              <w:rPr>
                <w:rFonts w:ascii="Times New Roman" w:eastAsia="Times New Roman" w:hAnsi="Times New Roman" w:cs="Times New Roman"/>
                <w:spacing w:val="-6"/>
                <w:sz w:val="28"/>
                <w:szCs w:val="28"/>
                <w:lang w:eastAsia="ru-RU"/>
              </w:rPr>
              <w:t>ой ППЭ-11</w:t>
            </w:r>
            <w:r w:rsidR="00604271" w:rsidRPr="00DC2870">
              <w:rPr>
                <w:rFonts w:ascii="Times New Roman" w:eastAsia="Times New Roman" w:hAnsi="Times New Roman" w:cs="Times New Roman"/>
                <w:spacing w:val="-6"/>
                <w:sz w:val="28"/>
                <w:szCs w:val="28"/>
                <w:lang w:eastAsia="ru-RU"/>
              </w:rPr>
              <w:t>-01</w:t>
            </w:r>
            <w:r w:rsidRPr="00DC2870">
              <w:rPr>
                <w:rFonts w:ascii="Times New Roman" w:eastAsia="Times New Roman" w:hAnsi="Times New Roman" w:cs="Times New Roman"/>
                <w:spacing w:val="-4"/>
                <w:sz w:val="28"/>
                <w:szCs w:val="28"/>
              </w:rPr>
              <w:t>;</w:t>
            </w:r>
          </w:p>
          <w:p w:rsidR="00604271" w:rsidRPr="00DC2870" w:rsidRDefault="00356B92"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запечатанный конверт с использованными</w:t>
            </w:r>
            <w:r w:rsidR="00604271" w:rsidRPr="00DC2870">
              <w:rPr>
                <w:rFonts w:ascii="Times New Roman" w:eastAsia="Times New Roman" w:hAnsi="Times New Roman" w:cs="Times New Roman"/>
                <w:spacing w:val="-4"/>
                <w:sz w:val="28"/>
                <w:szCs w:val="28"/>
              </w:rPr>
              <w:t xml:space="preserve"> </w:t>
            </w:r>
            <w:r w:rsidRPr="00DC2870">
              <w:rPr>
                <w:rFonts w:ascii="Times New Roman" w:eastAsia="Times New Roman" w:hAnsi="Times New Roman" w:cs="Times New Roman"/>
                <w:spacing w:val="-4"/>
                <w:sz w:val="28"/>
                <w:szCs w:val="28"/>
              </w:rPr>
              <w:t>черновиками</w:t>
            </w:r>
            <w:r w:rsidR="00604271" w:rsidRPr="00DC2870">
              <w:rPr>
                <w:rFonts w:ascii="Times New Roman" w:eastAsia="Times New Roman" w:hAnsi="Times New Roman" w:cs="Times New Roman"/>
                <w:spacing w:val="-4"/>
                <w:sz w:val="28"/>
                <w:szCs w:val="28"/>
              </w:rPr>
              <w:t>;</w:t>
            </w:r>
          </w:p>
          <w:p w:rsidR="009249BF" w:rsidRPr="00DC2870"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 xml:space="preserve">неиспользованные </w:t>
            </w:r>
            <w:r w:rsidR="00B26F7F" w:rsidRPr="00DC2870">
              <w:rPr>
                <w:rFonts w:ascii="Times New Roman" w:eastAsia="Times New Roman" w:hAnsi="Times New Roman" w:cs="Times New Roman"/>
                <w:spacing w:val="-4"/>
                <w:sz w:val="28"/>
                <w:szCs w:val="28"/>
              </w:rPr>
              <w:t>ДБО</w:t>
            </w:r>
            <w:r w:rsidRPr="00DC2870">
              <w:rPr>
                <w:rFonts w:ascii="Times New Roman" w:eastAsia="Times New Roman" w:hAnsi="Times New Roman" w:cs="Times New Roman"/>
                <w:spacing w:val="-4"/>
                <w:sz w:val="28"/>
                <w:szCs w:val="28"/>
              </w:rPr>
              <w:t>;</w:t>
            </w:r>
          </w:p>
          <w:p w:rsidR="009249BF" w:rsidRPr="00DC2870"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 xml:space="preserve">неиспользованные </w:t>
            </w:r>
            <w:r w:rsidR="006237CE" w:rsidRPr="00DC2870">
              <w:rPr>
                <w:rFonts w:ascii="Times New Roman" w:eastAsia="Times New Roman" w:hAnsi="Times New Roman" w:cs="Times New Roman"/>
                <w:spacing w:val="-4"/>
                <w:sz w:val="28"/>
                <w:szCs w:val="28"/>
              </w:rPr>
              <w:t>черновик</w:t>
            </w:r>
            <w:r w:rsidR="00356B92" w:rsidRPr="00DC2870">
              <w:rPr>
                <w:rFonts w:ascii="Times New Roman" w:eastAsia="Times New Roman" w:hAnsi="Times New Roman" w:cs="Times New Roman"/>
                <w:spacing w:val="-4"/>
                <w:sz w:val="28"/>
                <w:szCs w:val="28"/>
              </w:rPr>
              <w:t>и</w:t>
            </w:r>
            <w:r w:rsidRPr="00DC2870">
              <w:rPr>
                <w:rFonts w:ascii="Times New Roman" w:eastAsia="Times New Roman" w:hAnsi="Times New Roman" w:cs="Times New Roman"/>
                <w:spacing w:val="-4"/>
                <w:sz w:val="28"/>
                <w:szCs w:val="28"/>
              </w:rPr>
              <w:t xml:space="preserve">; </w:t>
            </w:r>
          </w:p>
          <w:p w:rsidR="009249BF" w:rsidRPr="00DC2870" w:rsidRDefault="00324D92"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формы ППЭ:</w:t>
            </w:r>
          </w:p>
          <w:p w:rsidR="007A4244" w:rsidRPr="00DC2870" w:rsidRDefault="001C6889" w:rsidP="00342FFB">
            <w:pPr>
              <w:pStyle w:val="ad"/>
              <w:numPr>
                <w:ilvl w:val="0"/>
                <w:numId w:val="10"/>
              </w:numPr>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заполненную </w:t>
            </w:r>
            <w:r w:rsidR="007A4244" w:rsidRPr="00DC2870">
              <w:rPr>
                <w:rFonts w:ascii="Times New Roman" w:hAnsi="Times New Roman" w:cs="Times New Roman"/>
                <w:sz w:val="28"/>
                <w:szCs w:val="28"/>
              </w:rPr>
              <w:t>форм</w:t>
            </w:r>
            <w:r>
              <w:rPr>
                <w:rFonts w:ascii="Times New Roman" w:hAnsi="Times New Roman" w:cs="Times New Roman"/>
                <w:sz w:val="28"/>
                <w:szCs w:val="28"/>
              </w:rPr>
              <w:t>у</w:t>
            </w:r>
            <w:r w:rsidR="007A4244" w:rsidRPr="00DC2870">
              <w:rPr>
                <w:rFonts w:ascii="Times New Roman" w:hAnsi="Times New Roman" w:cs="Times New Roman"/>
                <w:sz w:val="28"/>
                <w:szCs w:val="28"/>
              </w:rPr>
              <w:t xml:space="preserve"> </w:t>
            </w:r>
            <w:r w:rsidR="007A4244" w:rsidRPr="00DC2870">
              <w:rPr>
                <w:rFonts w:ascii="Times New Roman" w:hAnsi="Times New Roman" w:cs="Times New Roman"/>
                <w:b/>
                <w:sz w:val="28"/>
                <w:szCs w:val="28"/>
              </w:rPr>
              <w:t>ППЭ-05-02-ГВЭ</w:t>
            </w:r>
            <w:r w:rsidR="007A4244" w:rsidRPr="00DC2870">
              <w:rPr>
                <w:rFonts w:ascii="Times New Roman" w:hAnsi="Times New Roman" w:cs="Times New Roman"/>
                <w:sz w:val="28"/>
                <w:szCs w:val="28"/>
              </w:rPr>
              <w:t xml:space="preserve"> «Протокол проведения ГВЭ</w:t>
            </w:r>
            <w:r w:rsidR="00356B92" w:rsidRPr="00DC2870">
              <w:rPr>
                <w:rFonts w:ascii="Times New Roman" w:hAnsi="Times New Roman" w:cs="Times New Roman"/>
                <w:sz w:val="28"/>
                <w:szCs w:val="28"/>
              </w:rPr>
              <w:t xml:space="preserve"> (НЭ)</w:t>
            </w:r>
            <w:r w:rsidR="007A4244" w:rsidRPr="00DC2870">
              <w:rPr>
                <w:rFonts w:ascii="Times New Roman" w:hAnsi="Times New Roman" w:cs="Times New Roman"/>
                <w:sz w:val="28"/>
                <w:szCs w:val="28"/>
              </w:rPr>
              <w:t xml:space="preserve"> в</w:t>
            </w:r>
            <w:r w:rsidR="00B00143" w:rsidRPr="00DC2870">
              <w:rPr>
                <w:rFonts w:ascii="Times New Roman" w:hAnsi="Times New Roman" w:cs="Times New Roman"/>
                <w:sz w:val="28"/>
                <w:szCs w:val="28"/>
              </w:rPr>
              <w:t xml:space="preserve"> </w:t>
            </w:r>
            <w:r w:rsidR="007A4244" w:rsidRPr="00DC2870">
              <w:rPr>
                <w:rFonts w:ascii="Times New Roman" w:hAnsi="Times New Roman" w:cs="Times New Roman"/>
                <w:sz w:val="28"/>
                <w:szCs w:val="28"/>
              </w:rPr>
              <w:t xml:space="preserve">аудитории»; </w:t>
            </w:r>
          </w:p>
          <w:p w:rsidR="007A4244" w:rsidRPr="00DC2870" w:rsidRDefault="007A4244"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sz w:val="28"/>
                <w:szCs w:val="28"/>
              </w:rPr>
              <w:t>форм</w:t>
            </w:r>
            <w:r w:rsidR="001C6889">
              <w:rPr>
                <w:rFonts w:ascii="Times New Roman" w:hAnsi="Times New Roman" w:cs="Times New Roman"/>
                <w:sz w:val="28"/>
                <w:szCs w:val="28"/>
              </w:rPr>
              <w:t>у</w:t>
            </w:r>
            <w:r w:rsidRPr="00DC2870">
              <w:rPr>
                <w:rFonts w:ascii="Times New Roman" w:hAnsi="Times New Roman" w:cs="Times New Roman"/>
                <w:sz w:val="28"/>
                <w:szCs w:val="28"/>
              </w:rPr>
              <w:t xml:space="preserve"> </w:t>
            </w:r>
            <w:r w:rsidRPr="00DC2870">
              <w:rPr>
                <w:rFonts w:ascii="Times New Roman" w:hAnsi="Times New Roman" w:cs="Times New Roman"/>
                <w:b/>
                <w:sz w:val="28"/>
                <w:szCs w:val="28"/>
              </w:rPr>
              <w:t>ППЭ-12-02</w:t>
            </w:r>
            <w:r w:rsidRPr="00DC2870">
              <w:rPr>
                <w:rFonts w:ascii="Times New Roman" w:hAnsi="Times New Roman" w:cs="Times New Roman"/>
                <w:sz w:val="28"/>
                <w:szCs w:val="28"/>
              </w:rPr>
              <w:t xml:space="preserve"> «Ведомость коррекции персональных данных участников </w:t>
            </w:r>
            <w:r w:rsidR="00356B92" w:rsidRPr="00DC2870">
              <w:rPr>
                <w:rFonts w:ascii="Times New Roman" w:hAnsi="Times New Roman" w:cs="Times New Roman"/>
                <w:sz w:val="28"/>
                <w:szCs w:val="28"/>
              </w:rPr>
              <w:t>ГВЭ (НЭ)</w:t>
            </w:r>
            <w:r w:rsidRPr="00DC2870">
              <w:rPr>
                <w:rFonts w:ascii="Times New Roman" w:hAnsi="Times New Roman" w:cs="Times New Roman"/>
                <w:sz w:val="28"/>
                <w:szCs w:val="28"/>
              </w:rPr>
              <w:t xml:space="preserve"> в</w:t>
            </w:r>
            <w:r w:rsidR="00B00143" w:rsidRPr="00DC2870">
              <w:rPr>
                <w:rFonts w:ascii="Times New Roman" w:hAnsi="Times New Roman" w:cs="Times New Roman"/>
                <w:sz w:val="28"/>
                <w:szCs w:val="28"/>
              </w:rPr>
              <w:t xml:space="preserve"> </w:t>
            </w:r>
            <w:r w:rsidRPr="00DC2870">
              <w:rPr>
                <w:rFonts w:ascii="Times New Roman" w:hAnsi="Times New Roman" w:cs="Times New Roman"/>
                <w:sz w:val="28"/>
                <w:szCs w:val="28"/>
              </w:rPr>
              <w:t>аудитории» (</w:t>
            </w:r>
            <w:r w:rsidR="001C6889">
              <w:rPr>
                <w:rFonts w:ascii="Times New Roman" w:hAnsi="Times New Roman" w:cs="Times New Roman"/>
                <w:sz w:val="28"/>
                <w:szCs w:val="28"/>
              </w:rPr>
              <w:t>заполненную при необходимости</w:t>
            </w:r>
            <w:r w:rsidRPr="00DC2870">
              <w:rPr>
                <w:rFonts w:ascii="Times New Roman" w:hAnsi="Times New Roman" w:cs="Times New Roman"/>
                <w:sz w:val="28"/>
                <w:szCs w:val="28"/>
              </w:rPr>
              <w:t>);</w:t>
            </w:r>
          </w:p>
          <w:p w:rsidR="007A4244" w:rsidRDefault="007A4244"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sz w:val="28"/>
                <w:szCs w:val="28"/>
              </w:rPr>
              <w:t>форм</w:t>
            </w:r>
            <w:r w:rsidR="001C6889">
              <w:rPr>
                <w:rFonts w:ascii="Times New Roman" w:hAnsi="Times New Roman" w:cs="Times New Roman"/>
                <w:sz w:val="28"/>
                <w:szCs w:val="28"/>
              </w:rPr>
              <w:t>у</w:t>
            </w:r>
            <w:r w:rsidRPr="00DC2870">
              <w:rPr>
                <w:rFonts w:ascii="Times New Roman" w:hAnsi="Times New Roman" w:cs="Times New Roman"/>
                <w:sz w:val="28"/>
                <w:szCs w:val="28"/>
              </w:rPr>
              <w:t xml:space="preserve"> </w:t>
            </w:r>
            <w:r w:rsidRPr="00DC2870">
              <w:rPr>
                <w:rFonts w:ascii="Times New Roman" w:hAnsi="Times New Roman" w:cs="Times New Roman"/>
                <w:b/>
                <w:sz w:val="28"/>
                <w:szCs w:val="28"/>
              </w:rPr>
              <w:t>ППЭ-12-04-МАШ</w:t>
            </w:r>
            <w:r w:rsidRPr="00DC2870">
              <w:rPr>
                <w:rFonts w:ascii="Times New Roman" w:hAnsi="Times New Roman" w:cs="Times New Roman"/>
                <w:sz w:val="28"/>
                <w:szCs w:val="28"/>
              </w:rPr>
              <w:t xml:space="preserve"> «Ведомость учета времени отсутствия участников </w:t>
            </w:r>
            <w:r w:rsidR="002C0C2D" w:rsidRPr="00DC2870">
              <w:rPr>
                <w:rFonts w:ascii="Times New Roman" w:hAnsi="Times New Roman" w:cs="Times New Roman"/>
                <w:sz w:val="28"/>
                <w:szCs w:val="28"/>
              </w:rPr>
              <w:t>экзамена</w:t>
            </w:r>
            <w:r w:rsidRPr="00DC2870">
              <w:rPr>
                <w:rFonts w:ascii="Times New Roman" w:hAnsi="Times New Roman" w:cs="Times New Roman"/>
                <w:sz w:val="28"/>
                <w:szCs w:val="28"/>
              </w:rPr>
              <w:t xml:space="preserve"> в аудитории»</w:t>
            </w:r>
            <w:r w:rsidR="001C6889">
              <w:rPr>
                <w:rFonts w:ascii="Times New Roman" w:hAnsi="Times New Roman" w:cs="Times New Roman"/>
                <w:sz w:val="28"/>
                <w:szCs w:val="28"/>
              </w:rPr>
              <w:t xml:space="preserve"> (хотя бы один лист формы должен быть заполнен организаторами, даже если участники не покидали аудиторию во время экзамена)</w:t>
            </w:r>
            <w:r w:rsidRPr="00DC2870">
              <w:rPr>
                <w:rFonts w:ascii="Times New Roman" w:hAnsi="Times New Roman" w:cs="Times New Roman"/>
                <w:sz w:val="28"/>
                <w:szCs w:val="28"/>
              </w:rPr>
              <w:t>;</w:t>
            </w:r>
          </w:p>
          <w:p w:rsidR="001C6889" w:rsidRPr="00DC2870" w:rsidRDefault="001C6889" w:rsidP="00342FFB">
            <w:pPr>
              <w:pStyle w:val="ad"/>
              <w:numPr>
                <w:ilvl w:val="0"/>
                <w:numId w:val="10"/>
              </w:numPr>
              <w:contextualSpacing w:val="0"/>
              <w:jc w:val="both"/>
              <w:rPr>
                <w:rFonts w:ascii="Times New Roman" w:hAnsi="Times New Roman" w:cs="Times New Roman"/>
                <w:sz w:val="28"/>
                <w:szCs w:val="28"/>
              </w:rPr>
            </w:pPr>
            <w:r>
              <w:rPr>
                <w:rFonts w:ascii="Times New Roman" w:hAnsi="Times New Roman" w:cs="Times New Roman"/>
                <w:sz w:val="28"/>
                <w:szCs w:val="28"/>
              </w:rPr>
              <w:t xml:space="preserve">формы </w:t>
            </w:r>
            <w:r>
              <w:rPr>
                <w:rFonts w:ascii="Times New Roman" w:hAnsi="Times New Roman" w:cs="Times New Roman"/>
                <w:b/>
                <w:bCs/>
                <w:sz w:val="28"/>
                <w:szCs w:val="28"/>
              </w:rPr>
              <w:t xml:space="preserve">ППЭ-05-01-ГВЭ </w:t>
            </w:r>
            <w:r>
              <w:rPr>
                <w:rFonts w:ascii="Times New Roman" w:hAnsi="Times New Roman" w:cs="Times New Roman"/>
                <w:sz w:val="28"/>
                <w:szCs w:val="28"/>
              </w:rPr>
              <w:t xml:space="preserve">и </w:t>
            </w:r>
            <w:r>
              <w:rPr>
                <w:rFonts w:ascii="Times New Roman" w:hAnsi="Times New Roman" w:cs="Times New Roman"/>
                <w:b/>
                <w:bCs/>
                <w:sz w:val="28"/>
                <w:szCs w:val="28"/>
              </w:rPr>
              <w:t>ППЭ-16</w:t>
            </w:r>
            <w:r>
              <w:rPr>
                <w:rFonts w:ascii="Times New Roman" w:hAnsi="Times New Roman" w:cs="Times New Roman"/>
                <w:sz w:val="28"/>
                <w:szCs w:val="28"/>
              </w:rPr>
              <w:t>.</w:t>
            </w:r>
          </w:p>
          <w:p w:rsidR="00604271" w:rsidRPr="00DC2870" w:rsidRDefault="00604271" w:rsidP="00604271">
            <w:pPr>
              <w:pStyle w:val="ad"/>
              <w:ind w:left="0" w:firstLine="709"/>
              <w:contextualSpacing w:val="0"/>
              <w:jc w:val="both"/>
              <w:rPr>
                <w:rFonts w:ascii="Times New Roman" w:hAnsi="Times New Roman" w:cs="Times New Roman"/>
                <w:sz w:val="28"/>
                <w:szCs w:val="28"/>
              </w:rPr>
            </w:pPr>
            <w:r w:rsidRPr="00DC2870">
              <w:rPr>
                <w:rFonts w:ascii="Times New Roman" w:hAnsi="Times New Roman" w:cs="Times New Roman"/>
                <w:sz w:val="28"/>
                <w:szCs w:val="28"/>
              </w:rPr>
              <w:t>инструкцию для участника ГВЭ, зачитываемую организатором в аудитории перед началом экзамена;</w:t>
            </w:r>
          </w:p>
          <w:p w:rsidR="00604271" w:rsidRPr="00DC2870" w:rsidRDefault="00604271" w:rsidP="00604271">
            <w:pPr>
              <w:pStyle w:val="ad"/>
              <w:ind w:left="0" w:firstLine="709"/>
              <w:contextualSpacing w:val="0"/>
              <w:jc w:val="both"/>
              <w:rPr>
                <w:rFonts w:ascii="Times New Roman" w:hAnsi="Times New Roman" w:cs="Times New Roman"/>
                <w:sz w:val="28"/>
                <w:szCs w:val="28"/>
              </w:rPr>
            </w:pPr>
            <w:r w:rsidRPr="00DC2870">
              <w:rPr>
                <w:rFonts w:ascii="Times New Roman" w:hAnsi="Times New Roman" w:cs="Times New Roman"/>
                <w:sz w:val="28"/>
                <w:szCs w:val="28"/>
              </w:rPr>
              <w:t>инструкци</w:t>
            </w:r>
            <w:r w:rsidR="00356B92" w:rsidRPr="00DC2870">
              <w:rPr>
                <w:rFonts w:ascii="Times New Roman" w:hAnsi="Times New Roman" w:cs="Times New Roman"/>
                <w:sz w:val="28"/>
                <w:szCs w:val="28"/>
              </w:rPr>
              <w:t>ю для организатора в аудитории</w:t>
            </w:r>
            <w:r w:rsidRPr="00DC2870">
              <w:rPr>
                <w:rFonts w:ascii="Times New Roman" w:hAnsi="Times New Roman" w:cs="Times New Roman"/>
                <w:sz w:val="28"/>
                <w:szCs w:val="28"/>
              </w:rPr>
              <w:t>;</w:t>
            </w:r>
          </w:p>
          <w:p w:rsidR="009249BF" w:rsidRPr="00DC2870" w:rsidRDefault="009249BF" w:rsidP="006237CE">
            <w:pPr>
              <w:pStyle w:val="ad"/>
              <w:ind w:left="709"/>
              <w:contextualSpacing w:val="0"/>
              <w:jc w:val="both"/>
              <w:rPr>
                <w:rFonts w:ascii="Times New Roman" w:hAnsi="Times New Roman" w:cs="Times New Roman"/>
                <w:sz w:val="28"/>
                <w:szCs w:val="28"/>
              </w:rPr>
            </w:pPr>
            <w:r w:rsidRPr="00DC2870">
              <w:rPr>
                <w:rFonts w:ascii="Times New Roman" w:hAnsi="Times New Roman" w:cs="Times New Roman"/>
                <w:sz w:val="28"/>
                <w:szCs w:val="28"/>
              </w:rPr>
              <w:t>служебные записки (при наличии).</w:t>
            </w:r>
          </w:p>
          <w:p w:rsidR="009249BF" w:rsidRPr="00DC2870" w:rsidRDefault="009249BF" w:rsidP="009249BF">
            <w:pPr>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После проведения ГВЭ в устной форме</w:t>
            </w:r>
            <w:r w:rsidR="0050518D" w:rsidRPr="00DC2870">
              <w:rPr>
                <w:rFonts w:ascii="Times New Roman" w:eastAsia="Times New Roman" w:hAnsi="Times New Roman" w:cs="Times New Roman"/>
                <w:sz w:val="28"/>
                <w:szCs w:val="28"/>
                <w:lang w:eastAsia="ru-RU"/>
              </w:rPr>
              <w:t xml:space="preserve"> руководитель ППЭ должен </w:t>
            </w:r>
            <w:r w:rsidRPr="00DC2870">
              <w:rPr>
                <w:rFonts w:ascii="Times New Roman" w:eastAsia="Times New Roman" w:hAnsi="Times New Roman" w:cs="Times New Roman"/>
                <w:sz w:val="28"/>
                <w:szCs w:val="28"/>
                <w:lang w:eastAsia="ru-RU"/>
              </w:rPr>
              <w:t>в</w:t>
            </w:r>
            <w:r w:rsidR="0050518D"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Штабе ППЭ за с</w:t>
            </w:r>
            <w:r w:rsidR="00604271" w:rsidRPr="00DC2870">
              <w:rPr>
                <w:rFonts w:ascii="Times New Roman" w:eastAsia="Times New Roman" w:hAnsi="Times New Roman" w:cs="Times New Roman"/>
                <w:sz w:val="28"/>
                <w:szCs w:val="28"/>
                <w:lang w:eastAsia="ru-RU"/>
              </w:rPr>
              <w:t>пециально подготовленным столом</w:t>
            </w:r>
            <w:r w:rsidRPr="00DC2870">
              <w:rPr>
                <w:rFonts w:ascii="Times New Roman" w:eastAsia="Times New Roman" w:hAnsi="Times New Roman" w:cs="Times New Roman"/>
                <w:sz w:val="28"/>
                <w:szCs w:val="28"/>
                <w:lang w:eastAsia="ru-RU"/>
              </w:rPr>
              <w:t xml:space="preserve"> в присутствии членов ГЭК получить от технического специалиста аудиозаписи устных ответов участников ГВЭ, записанные на внешний носитель.</w:t>
            </w:r>
          </w:p>
          <w:p w:rsidR="00604271" w:rsidRPr="00DC2870" w:rsidRDefault="00604271" w:rsidP="003E594D">
            <w:pPr>
              <w:ind w:firstLine="709"/>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При получении экзаменационных материалов из аудиторий руководитель ППЭ оформляет Ведомость учета экзаменационных материалов (</w:t>
            </w:r>
            <w:r w:rsidRPr="00DC2870">
              <w:rPr>
                <w:rFonts w:ascii="Times New Roman" w:eastAsia="Times New Roman" w:hAnsi="Times New Roman" w:cs="Times New Roman"/>
                <w:b/>
                <w:spacing w:val="-4"/>
                <w:sz w:val="28"/>
                <w:szCs w:val="28"/>
              </w:rPr>
              <w:t>форма ППЭ-14-02</w:t>
            </w:r>
            <w:r w:rsidRPr="00DC2870">
              <w:rPr>
                <w:rFonts w:ascii="Times New Roman" w:eastAsia="Times New Roman" w:hAnsi="Times New Roman" w:cs="Times New Roman"/>
                <w:spacing w:val="-4"/>
                <w:sz w:val="28"/>
                <w:szCs w:val="28"/>
              </w:rPr>
              <w:t xml:space="preserve">) и </w:t>
            </w:r>
            <w:r w:rsidR="00356B92" w:rsidRPr="00DC2870">
              <w:rPr>
                <w:rFonts w:ascii="Times New Roman" w:eastAsia="Times New Roman" w:hAnsi="Times New Roman" w:cs="Times New Roman"/>
                <w:spacing w:val="-4"/>
                <w:sz w:val="28"/>
                <w:szCs w:val="28"/>
              </w:rPr>
              <w:t>с</w:t>
            </w:r>
            <w:r w:rsidRPr="00DC2870">
              <w:rPr>
                <w:rFonts w:ascii="Times New Roman" w:eastAsia="Times New Roman" w:hAnsi="Times New Roman" w:cs="Times New Roman"/>
                <w:spacing w:val="-4"/>
                <w:sz w:val="28"/>
                <w:szCs w:val="28"/>
              </w:rPr>
              <w:t>водную ведомость учета участников и использования экзаменационных материалов в ППЭ (</w:t>
            </w:r>
            <w:r w:rsidRPr="00DC2870">
              <w:rPr>
                <w:rFonts w:ascii="Times New Roman" w:eastAsia="Times New Roman" w:hAnsi="Times New Roman" w:cs="Times New Roman"/>
                <w:b/>
                <w:spacing w:val="-4"/>
                <w:sz w:val="28"/>
                <w:szCs w:val="28"/>
              </w:rPr>
              <w:t>форма ППЭ-13-02-МАШ</w:t>
            </w:r>
            <w:r w:rsidRPr="00DC2870">
              <w:rPr>
                <w:rFonts w:ascii="Times New Roman" w:eastAsia="Times New Roman" w:hAnsi="Times New Roman" w:cs="Times New Roman"/>
                <w:spacing w:val="-4"/>
                <w:sz w:val="28"/>
                <w:szCs w:val="28"/>
              </w:rPr>
              <w:t>).</w:t>
            </w:r>
          </w:p>
          <w:p w:rsidR="00194A55" w:rsidRPr="00DC2870" w:rsidRDefault="009249BF" w:rsidP="003E594D">
            <w:pPr>
              <w:ind w:firstLine="709"/>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После пр</w:t>
            </w:r>
            <w:r w:rsidR="003E594D" w:rsidRPr="00DC2870">
              <w:rPr>
                <w:rFonts w:ascii="Times New Roman" w:eastAsia="Times New Roman" w:hAnsi="Times New Roman" w:cs="Times New Roman"/>
                <w:spacing w:val="-4"/>
                <w:sz w:val="28"/>
                <w:szCs w:val="28"/>
              </w:rPr>
              <w:t>иема ЭМ руководитель ППЭ должен п</w:t>
            </w:r>
            <w:r w:rsidR="00194A55" w:rsidRPr="00DC2870">
              <w:rPr>
                <w:rFonts w:ascii="Times New Roman" w:eastAsia="Times New Roman" w:hAnsi="Times New Roman" w:cs="Times New Roman"/>
                <w:sz w:val="28"/>
                <w:szCs w:val="28"/>
                <w:lang w:eastAsia="ru-RU"/>
              </w:rPr>
              <w:t xml:space="preserve">олучить от общественных наблюдателей (при наличии) </w:t>
            </w:r>
            <w:r w:rsidR="003E594D" w:rsidRPr="00DC2870">
              <w:rPr>
                <w:rFonts w:ascii="Times New Roman" w:eastAsia="Times New Roman" w:hAnsi="Times New Roman" w:cs="Times New Roman"/>
                <w:sz w:val="28"/>
                <w:szCs w:val="28"/>
                <w:lang w:eastAsia="ru-RU"/>
              </w:rPr>
              <w:t xml:space="preserve">заполненные </w:t>
            </w:r>
            <w:r w:rsidR="00194A55" w:rsidRPr="00DC2870">
              <w:rPr>
                <w:rFonts w:ascii="Times New Roman" w:eastAsia="Times New Roman" w:hAnsi="Times New Roman" w:cs="Times New Roman"/>
                <w:sz w:val="28"/>
                <w:szCs w:val="28"/>
                <w:lang w:eastAsia="ru-RU"/>
              </w:rPr>
              <w:t xml:space="preserve">формы </w:t>
            </w:r>
            <w:r w:rsidR="00604271" w:rsidRPr="00DC2870">
              <w:rPr>
                <w:rFonts w:ascii="Times New Roman" w:eastAsia="Times New Roman" w:hAnsi="Times New Roman" w:cs="Times New Roman"/>
                <w:sz w:val="28"/>
                <w:szCs w:val="28"/>
                <w:lang w:eastAsia="ru-RU"/>
              </w:rPr>
              <w:t>ППЭ-18-</w:t>
            </w:r>
            <w:r w:rsidR="00604271" w:rsidRPr="00DC2870">
              <w:rPr>
                <w:rFonts w:ascii="Times New Roman" w:eastAsia="Times New Roman" w:hAnsi="Times New Roman" w:cs="Times New Roman"/>
                <w:sz w:val="28"/>
                <w:szCs w:val="28"/>
                <w:lang w:eastAsia="ru-RU"/>
              </w:rPr>
              <w:lastRenderedPageBreak/>
              <w:t>МАШ</w:t>
            </w:r>
            <w:r w:rsidR="00194A55" w:rsidRPr="00DC2870">
              <w:rPr>
                <w:rFonts w:ascii="Times New Roman" w:eastAsia="Times New Roman" w:hAnsi="Times New Roman" w:cs="Times New Roman"/>
                <w:sz w:val="28"/>
                <w:szCs w:val="28"/>
                <w:lang w:eastAsia="ru-RU"/>
              </w:rPr>
              <w:t xml:space="preserve"> «</w:t>
            </w:r>
            <w:r w:rsidR="00E73543" w:rsidRPr="00DC2870">
              <w:rPr>
                <w:rFonts w:ascii="Times New Roman" w:eastAsia="Times New Roman" w:hAnsi="Times New Roman" w:cs="Times New Roman"/>
                <w:sz w:val="28"/>
                <w:szCs w:val="28"/>
                <w:lang w:eastAsia="ru-RU"/>
              </w:rPr>
              <w:t>Акт общественного наблюдения за проведением экзамена в ППЭ</w:t>
            </w:r>
            <w:r w:rsidR="00194A55" w:rsidRPr="00DC2870">
              <w:rPr>
                <w:rFonts w:ascii="Times New Roman" w:eastAsia="Times New Roman" w:hAnsi="Times New Roman" w:cs="Times New Roman"/>
                <w:sz w:val="28"/>
                <w:szCs w:val="28"/>
                <w:lang w:eastAsia="ru-RU"/>
              </w:rPr>
              <w:t>».</w:t>
            </w:r>
          </w:p>
          <w:p w:rsidR="00194A55" w:rsidRPr="00DC2870" w:rsidRDefault="00194A55" w:rsidP="00604271">
            <w:pPr>
              <w:widowControl w:val="0"/>
              <w:ind w:left="34" w:firstLine="675"/>
              <w:jc w:val="both"/>
              <w:rPr>
                <w:rFonts w:ascii="Times New Roman" w:eastAsia="Times New Roman" w:hAnsi="Times New Roman" w:cs="Times New Roman"/>
                <w:b/>
                <w:spacing w:val="-6"/>
                <w:sz w:val="28"/>
                <w:szCs w:val="28"/>
                <w:lang w:eastAsia="ru-RU"/>
              </w:rPr>
            </w:pPr>
            <w:r w:rsidRPr="00DC2870">
              <w:rPr>
                <w:rFonts w:ascii="Times New Roman" w:eastAsia="Times New Roman" w:hAnsi="Times New Roman" w:cs="Times New Roman"/>
                <w:b/>
                <w:spacing w:val="-6"/>
                <w:sz w:val="28"/>
                <w:szCs w:val="28"/>
                <w:lang w:eastAsia="ru-RU"/>
              </w:rPr>
              <w:t xml:space="preserve">После </w:t>
            </w:r>
            <w:r w:rsidRPr="00DC2870">
              <w:rPr>
                <w:rFonts w:ascii="Times New Roman" w:eastAsia="Times New Roman" w:hAnsi="Times New Roman" w:cs="Times New Roman"/>
                <w:b/>
                <w:sz w:val="28"/>
                <w:szCs w:val="28"/>
                <w:lang w:eastAsia="ru-RU"/>
              </w:rPr>
              <w:t>приема</w:t>
            </w:r>
            <w:r w:rsidRPr="00DC2870">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на</w:t>
            </w:r>
            <w:r w:rsidR="00604271" w:rsidRPr="00DC2870">
              <w:rPr>
                <w:rFonts w:ascii="Times New Roman" w:eastAsia="Times New Roman" w:hAnsi="Times New Roman" w:cs="Times New Roman"/>
                <w:b/>
                <w:spacing w:val="-6"/>
                <w:sz w:val="28"/>
                <w:szCs w:val="28"/>
                <w:lang w:eastAsia="ru-RU"/>
              </w:rPr>
              <w:t xml:space="preserve">личии) руководитель ППЭ должен </w:t>
            </w:r>
            <w:r w:rsidRPr="00DC2870">
              <w:rPr>
                <w:rFonts w:ascii="Times New Roman" w:hAnsi="Times New Roman" w:cs="Times New Roman"/>
                <w:b/>
                <w:spacing w:val="-6"/>
                <w:sz w:val="28"/>
                <w:szCs w:val="28"/>
              </w:rPr>
              <w:t xml:space="preserve">совместно с членом ГЭК оформить необходимые </w:t>
            </w:r>
            <w:r w:rsidRPr="00DC2870">
              <w:rPr>
                <w:rFonts w:ascii="Times New Roman" w:eastAsia="Times New Roman" w:hAnsi="Times New Roman" w:cs="Times New Roman"/>
                <w:b/>
                <w:sz w:val="28"/>
                <w:szCs w:val="28"/>
                <w:lang w:eastAsia="ru-RU"/>
              </w:rPr>
              <w:t>документы</w:t>
            </w:r>
            <w:r w:rsidRPr="00DC2870">
              <w:rPr>
                <w:rFonts w:ascii="Times New Roman" w:hAnsi="Times New Roman" w:cs="Times New Roman"/>
                <w:b/>
                <w:spacing w:val="-6"/>
                <w:sz w:val="28"/>
                <w:szCs w:val="28"/>
              </w:rPr>
              <w:t xml:space="preserve"> по</w:t>
            </w:r>
            <w:r w:rsidR="00067E57" w:rsidRPr="00DC2870">
              <w:rPr>
                <w:rFonts w:ascii="Times New Roman" w:hAnsi="Times New Roman" w:cs="Times New Roman"/>
                <w:b/>
                <w:spacing w:val="-6"/>
                <w:sz w:val="28"/>
                <w:szCs w:val="28"/>
              </w:rPr>
              <w:t xml:space="preserve"> </w:t>
            </w:r>
            <w:r w:rsidRPr="00DC2870">
              <w:rPr>
                <w:rFonts w:ascii="Times New Roman" w:hAnsi="Times New Roman" w:cs="Times New Roman"/>
                <w:b/>
                <w:spacing w:val="-6"/>
                <w:sz w:val="28"/>
                <w:szCs w:val="28"/>
              </w:rPr>
              <w:t>результатам проведения ГВЭ в</w:t>
            </w:r>
            <w:r w:rsidR="00067E57" w:rsidRPr="00DC2870">
              <w:rPr>
                <w:rFonts w:ascii="Times New Roman" w:hAnsi="Times New Roman" w:cs="Times New Roman"/>
                <w:b/>
                <w:spacing w:val="-6"/>
                <w:sz w:val="28"/>
                <w:szCs w:val="28"/>
              </w:rPr>
              <w:t xml:space="preserve"> </w:t>
            </w:r>
            <w:r w:rsidRPr="00DC2870">
              <w:rPr>
                <w:rFonts w:ascii="Times New Roman" w:hAnsi="Times New Roman" w:cs="Times New Roman"/>
                <w:b/>
                <w:spacing w:val="-6"/>
                <w:sz w:val="28"/>
                <w:szCs w:val="28"/>
              </w:rPr>
              <w:t>ППЭ по</w:t>
            </w:r>
            <w:r w:rsidR="00067E57" w:rsidRPr="00DC2870">
              <w:rPr>
                <w:rFonts w:ascii="Times New Roman" w:hAnsi="Times New Roman" w:cs="Times New Roman"/>
                <w:b/>
                <w:spacing w:val="-6"/>
                <w:sz w:val="28"/>
                <w:szCs w:val="28"/>
              </w:rPr>
              <w:t xml:space="preserve"> </w:t>
            </w:r>
            <w:r w:rsidRPr="00DC2870">
              <w:rPr>
                <w:rFonts w:ascii="Times New Roman" w:hAnsi="Times New Roman" w:cs="Times New Roman"/>
                <w:b/>
                <w:spacing w:val="-6"/>
                <w:sz w:val="28"/>
                <w:szCs w:val="28"/>
              </w:rPr>
              <w:t>следующим формам</w:t>
            </w:r>
            <w:r w:rsidRPr="00DC2870">
              <w:rPr>
                <w:rFonts w:ascii="Times New Roman" w:hAnsi="Times New Roman" w:cs="Times New Roman"/>
                <w:spacing w:val="-6"/>
                <w:sz w:val="28"/>
                <w:szCs w:val="28"/>
              </w:rPr>
              <w:t xml:space="preserve">: </w:t>
            </w:r>
          </w:p>
          <w:p w:rsidR="000D2FE9" w:rsidRPr="00DC2870" w:rsidRDefault="002C0C2D" w:rsidP="00342FFB">
            <w:pPr>
              <w:pStyle w:val="aff6"/>
              <w:numPr>
                <w:ilvl w:val="0"/>
                <w:numId w:val="10"/>
              </w:numPr>
              <w:jc w:val="both"/>
              <w:rPr>
                <w:sz w:val="28"/>
                <w:szCs w:val="28"/>
              </w:rPr>
            </w:pPr>
            <w:r w:rsidRPr="00DC2870">
              <w:rPr>
                <w:b/>
                <w:sz w:val="28"/>
                <w:szCs w:val="28"/>
              </w:rPr>
              <w:t>ППЭ-</w:t>
            </w:r>
            <w:r w:rsidR="00194A55" w:rsidRPr="00DC2870">
              <w:rPr>
                <w:b/>
                <w:sz w:val="28"/>
                <w:szCs w:val="28"/>
              </w:rPr>
              <w:t>14-01-ГВЭ</w:t>
            </w:r>
            <w:r w:rsidR="00194A55" w:rsidRPr="00DC2870">
              <w:rPr>
                <w:sz w:val="28"/>
                <w:szCs w:val="28"/>
              </w:rPr>
              <w:t xml:space="preserve"> «Акт при</w:t>
            </w:r>
            <w:r w:rsidR="006C63C1" w:rsidRPr="00DC2870">
              <w:rPr>
                <w:sz w:val="28"/>
                <w:szCs w:val="28"/>
              </w:rPr>
              <w:t>е</w:t>
            </w:r>
            <w:r w:rsidR="00194A55" w:rsidRPr="00DC2870">
              <w:rPr>
                <w:sz w:val="28"/>
                <w:szCs w:val="28"/>
              </w:rPr>
              <w:t>мки-передачи эк</w:t>
            </w:r>
            <w:r w:rsidR="000D2FE9" w:rsidRPr="00DC2870">
              <w:rPr>
                <w:sz w:val="28"/>
                <w:szCs w:val="28"/>
              </w:rPr>
              <w:t>заменационных материалов в</w:t>
            </w:r>
            <w:r w:rsidR="004F4C64" w:rsidRPr="00DC2870">
              <w:rPr>
                <w:sz w:val="28"/>
                <w:szCs w:val="28"/>
              </w:rPr>
              <w:t xml:space="preserve"> </w:t>
            </w:r>
            <w:r w:rsidR="000D2FE9" w:rsidRPr="00DC2870">
              <w:rPr>
                <w:sz w:val="28"/>
                <w:szCs w:val="28"/>
              </w:rPr>
              <w:t>ППЭ»;</w:t>
            </w:r>
          </w:p>
          <w:p w:rsidR="00194A55" w:rsidRDefault="000D2FE9" w:rsidP="00342FFB">
            <w:pPr>
              <w:pStyle w:val="aff6"/>
              <w:numPr>
                <w:ilvl w:val="0"/>
                <w:numId w:val="10"/>
              </w:numPr>
              <w:jc w:val="both"/>
              <w:rPr>
                <w:sz w:val="28"/>
                <w:szCs w:val="28"/>
              </w:rPr>
            </w:pPr>
            <w:r w:rsidRPr="00DC2870">
              <w:rPr>
                <w:b/>
                <w:sz w:val="28"/>
                <w:szCs w:val="28"/>
              </w:rPr>
              <w:t>ППЭ-13-01-ГВЭ</w:t>
            </w:r>
            <w:r w:rsidRPr="00DC2870">
              <w:rPr>
                <w:sz w:val="28"/>
                <w:szCs w:val="28"/>
              </w:rPr>
              <w:t xml:space="preserve"> «Протокол проведения ГВЭ</w:t>
            </w:r>
            <w:r w:rsidR="00356B92" w:rsidRPr="00DC2870">
              <w:rPr>
                <w:sz w:val="28"/>
                <w:szCs w:val="28"/>
              </w:rPr>
              <w:t xml:space="preserve"> (НЭ)</w:t>
            </w:r>
            <w:r w:rsidRPr="00DC2870">
              <w:rPr>
                <w:sz w:val="28"/>
                <w:szCs w:val="28"/>
              </w:rPr>
              <w:t xml:space="preserve"> в</w:t>
            </w:r>
            <w:r w:rsidR="004F4C64" w:rsidRPr="00DC2870">
              <w:rPr>
                <w:sz w:val="28"/>
                <w:szCs w:val="28"/>
              </w:rPr>
              <w:t xml:space="preserve"> </w:t>
            </w:r>
            <w:r w:rsidR="00604271" w:rsidRPr="00DC2870">
              <w:rPr>
                <w:sz w:val="28"/>
                <w:szCs w:val="28"/>
              </w:rPr>
              <w:t>ППЭ».</w:t>
            </w:r>
          </w:p>
          <w:p w:rsidR="00665E05" w:rsidRPr="001C6889" w:rsidRDefault="00665E05" w:rsidP="00665E05">
            <w:pPr>
              <w:tabs>
                <w:tab w:val="left" w:pos="993"/>
              </w:tabs>
              <w:ind w:firstLine="709"/>
              <w:contextualSpacing/>
              <w:jc w:val="both"/>
              <w:rPr>
                <w:rFonts w:ascii="Times New Roman" w:hAnsi="Times New Roman" w:cs="Times New Roman"/>
                <w:iCs/>
                <w:sz w:val="28"/>
                <w:szCs w:val="28"/>
              </w:rPr>
            </w:pPr>
            <w:r w:rsidRPr="001C6889">
              <w:rPr>
                <w:rFonts w:ascii="Times New Roman" w:hAnsi="Times New Roman" w:cs="Times New Roman"/>
                <w:b/>
                <w:iCs/>
                <w:sz w:val="28"/>
                <w:szCs w:val="28"/>
              </w:rPr>
              <w:t>В случае сканирования ЭМ в Штабе ППЭ</w:t>
            </w:r>
            <w:r w:rsidRPr="001C6889">
              <w:rPr>
                <w:rFonts w:ascii="Times New Roman" w:hAnsi="Times New Roman" w:cs="Times New Roman"/>
                <w:iCs/>
                <w:sz w:val="28"/>
                <w:szCs w:val="28"/>
              </w:rPr>
              <w:t xml:space="preserve"> руководитель ППЭ в присутствии членов ГЭК:</w:t>
            </w:r>
          </w:p>
          <w:p w:rsidR="00665E05" w:rsidRPr="001C6889" w:rsidRDefault="00665E05" w:rsidP="00342FFB">
            <w:pPr>
              <w:pStyle w:val="aff6"/>
              <w:numPr>
                <w:ilvl w:val="0"/>
                <w:numId w:val="10"/>
              </w:numPr>
              <w:jc w:val="both"/>
              <w:rPr>
                <w:iCs/>
                <w:sz w:val="28"/>
                <w:szCs w:val="28"/>
              </w:rPr>
            </w:pPr>
            <w:r w:rsidRPr="001C6889">
              <w:rPr>
                <w:iCs/>
                <w:sz w:val="28"/>
                <w:szCs w:val="28"/>
              </w:rPr>
              <w:t>вскрывает конверты с бланками из каждой аудитории, сверяет общее количество бланков ГВЭ и количество бланков по категориям (бланков регистрации, бланков ответов, дополнительных бланков ответов);</w:t>
            </w:r>
          </w:p>
          <w:p w:rsidR="00342FFB" w:rsidRPr="001C6889" w:rsidRDefault="00342FFB" w:rsidP="00342FFB">
            <w:pPr>
              <w:pStyle w:val="aff6"/>
              <w:numPr>
                <w:ilvl w:val="0"/>
                <w:numId w:val="10"/>
              </w:numPr>
              <w:jc w:val="both"/>
              <w:rPr>
                <w:iCs/>
                <w:sz w:val="28"/>
                <w:szCs w:val="28"/>
              </w:rPr>
            </w:pPr>
            <w:r w:rsidRPr="001C6889">
              <w:rPr>
                <w:iCs/>
                <w:sz w:val="28"/>
                <w:szCs w:val="28"/>
              </w:rPr>
              <w:t>приглашает технического специалиста для осуществления сканирования бланков и отчетных форм;</w:t>
            </w:r>
          </w:p>
          <w:p w:rsidR="00665E05" w:rsidRPr="001C6889" w:rsidRDefault="00665E05" w:rsidP="00342FFB">
            <w:pPr>
              <w:pStyle w:val="aff6"/>
              <w:numPr>
                <w:ilvl w:val="0"/>
                <w:numId w:val="10"/>
              </w:numPr>
              <w:jc w:val="both"/>
              <w:rPr>
                <w:iCs/>
                <w:sz w:val="28"/>
                <w:szCs w:val="28"/>
              </w:rPr>
            </w:pPr>
            <w:r w:rsidRPr="001C6889">
              <w:rPr>
                <w:iCs/>
                <w:sz w:val="28"/>
                <w:szCs w:val="28"/>
              </w:rPr>
              <w:t>организует сканирование бланков ГВЭ из каждой аудитории и отчетных форм ППЭ;</w:t>
            </w:r>
          </w:p>
          <w:p w:rsidR="00342FFB" w:rsidRPr="001C6889" w:rsidRDefault="00342FFB" w:rsidP="00342FFB">
            <w:pPr>
              <w:pStyle w:val="ad"/>
              <w:numPr>
                <w:ilvl w:val="0"/>
                <w:numId w:val="10"/>
              </w:numPr>
              <w:jc w:val="both"/>
              <w:rPr>
                <w:rFonts w:ascii="Times New Roman" w:hAnsi="Times New Roman" w:cs="Times New Roman"/>
                <w:b/>
                <w:iCs/>
                <w:sz w:val="28"/>
                <w:szCs w:val="28"/>
              </w:rPr>
            </w:pPr>
            <w:r w:rsidRPr="001C6889">
              <w:rPr>
                <w:rFonts w:ascii="Times New Roman" w:hAnsi="Times New Roman" w:cs="Times New Roman"/>
                <w:iCs/>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342FFB" w:rsidRPr="001C6889" w:rsidRDefault="00342FFB" w:rsidP="00342FFB">
            <w:pPr>
              <w:pStyle w:val="ad"/>
              <w:numPr>
                <w:ilvl w:val="0"/>
                <w:numId w:val="10"/>
              </w:numPr>
              <w:jc w:val="both"/>
              <w:rPr>
                <w:rFonts w:ascii="Times New Roman" w:hAnsi="Times New Roman" w:cs="Times New Roman"/>
                <w:iCs/>
                <w:sz w:val="28"/>
                <w:szCs w:val="28"/>
              </w:rPr>
            </w:pPr>
            <w:r w:rsidRPr="001C6889">
              <w:rPr>
                <w:rFonts w:ascii="Times New Roman" w:hAnsi="Times New Roman" w:cs="Times New Roman"/>
                <w:iCs/>
                <w:sz w:val="28"/>
                <w:szCs w:val="28"/>
              </w:rPr>
              <w:t xml:space="preserve">осуществляет передачу электронных образов бланков и отчетных форм в РЦОИ посредством </w:t>
            </w:r>
            <w:r w:rsidR="00994AD7" w:rsidRPr="001C6889">
              <w:rPr>
                <w:rFonts w:ascii="Times New Roman" w:hAnsi="Times New Roman" w:cs="Times New Roman"/>
                <w:iCs/>
                <w:sz w:val="28"/>
                <w:szCs w:val="28"/>
              </w:rPr>
              <w:t xml:space="preserve">государственной информационной </w:t>
            </w:r>
            <w:r w:rsidRPr="001C6889">
              <w:rPr>
                <w:rFonts w:ascii="Times New Roman" w:hAnsi="Times New Roman" w:cs="Times New Roman"/>
                <w:iCs/>
                <w:sz w:val="28"/>
                <w:szCs w:val="28"/>
              </w:rPr>
              <w:t>автоматизированной системы «АРМ Государственная (итоговая) аттестация выпускников»;</w:t>
            </w:r>
          </w:p>
          <w:p w:rsidR="00342FFB" w:rsidRPr="001C6889" w:rsidRDefault="00342FFB" w:rsidP="00342FFB">
            <w:pPr>
              <w:pStyle w:val="ad"/>
              <w:numPr>
                <w:ilvl w:val="0"/>
                <w:numId w:val="10"/>
              </w:numPr>
              <w:jc w:val="both"/>
              <w:rPr>
                <w:rFonts w:ascii="Times New Roman" w:hAnsi="Times New Roman" w:cs="Times New Roman"/>
                <w:b/>
                <w:iCs/>
                <w:sz w:val="28"/>
                <w:szCs w:val="28"/>
              </w:rPr>
            </w:pPr>
            <w:r w:rsidRPr="001C6889">
              <w:rPr>
                <w:rFonts w:ascii="Times New Roman" w:hAnsi="Times New Roman" w:cs="Times New Roman"/>
                <w:iCs/>
                <w:sz w:val="28"/>
                <w:szCs w:val="28"/>
              </w:rPr>
              <w:t xml:space="preserve">совместно с </w:t>
            </w:r>
            <w:r w:rsidRPr="001C6889">
              <w:rPr>
                <w:rFonts w:ascii="Times New Roman" w:eastAsia="Calibri" w:hAnsi="Times New Roman" w:cs="Times New Roman"/>
                <w:iCs/>
                <w:sz w:val="28"/>
                <w:szCs w:val="26"/>
              </w:rPr>
              <w:t>членом ГЭК</w:t>
            </w:r>
            <w:r w:rsidRPr="001C6889">
              <w:rPr>
                <w:rFonts w:ascii="Times New Roman" w:hAnsi="Times New Roman" w:cs="Times New Roman"/>
                <w:iCs/>
                <w:sz w:val="32"/>
                <w:szCs w:val="28"/>
              </w:rPr>
              <w:t xml:space="preserve"> </w:t>
            </w:r>
            <w:r w:rsidRPr="001C6889">
              <w:rPr>
                <w:rFonts w:ascii="Times New Roman" w:hAnsi="Times New Roman" w:cs="Times New Roman"/>
                <w:iCs/>
                <w:sz w:val="28"/>
                <w:szCs w:val="28"/>
              </w:rPr>
              <w:t>и техническим специалистом ожидает в Штабе ППЭ подтверждения от РЦОИ факта успешного получения переданного пакета (пакетов) с электронными образами бланков и форм ППЭ;</w:t>
            </w:r>
          </w:p>
          <w:p w:rsidR="00342FFB" w:rsidRPr="001306B5" w:rsidRDefault="00342FFB" w:rsidP="001306B5">
            <w:pPr>
              <w:pStyle w:val="ad"/>
              <w:numPr>
                <w:ilvl w:val="0"/>
                <w:numId w:val="10"/>
              </w:numPr>
              <w:jc w:val="both"/>
              <w:rPr>
                <w:rFonts w:ascii="Times New Roman" w:hAnsi="Times New Roman" w:cs="Times New Roman"/>
                <w:iCs/>
                <w:sz w:val="28"/>
                <w:szCs w:val="28"/>
              </w:rPr>
            </w:pPr>
            <w:r w:rsidRPr="001C6889">
              <w:rPr>
                <w:rFonts w:ascii="Times New Roman" w:hAnsi="Times New Roman" w:cs="Times New Roman"/>
                <w:iCs/>
                <w:sz w:val="28"/>
                <w:szCs w:val="28"/>
              </w:rPr>
              <w:t>после сканирования упаковывает бланки ГВЭ в те же конверты, в которых они были доставлены из аудитории в ППЭ.</w:t>
            </w:r>
          </w:p>
          <w:p w:rsidR="00604271" w:rsidRPr="00DC2870" w:rsidRDefault="001372AB" w:rsidP="00604271">
            <w:pPr>
              <w:tabs>
                <w:tab w:val="left" w:pos="993"/>
              </w:tabs>
              <w:ind w:firstLine="709"/>
              <w:contextualSpacing/>
              <w:jc w:val="both"/>
              <w:rPr>
                <w:rFonts w:ascii="Times New Roman" w:hAnsi="Times New Roman" w:cs="Times New Roman"/>
                <w:sz w:val="28"/>
                <w:szCs w:val="28"/>
              </w:rPr>
            </w:pPr>
            <w:r w:rsidRPr="00DC2870">
              <w:rPr>
                <w:rFonts w:ascii="Times New Roman" w:hAnsi="Times New Roman" w:cs="Times New Roman"/>
                <w:b/>
                <w:spacing w:val="-6"/>
                <w:sz w:val="28"/>
                <w:szCs w:val="28"/>
              </w:rPr>
              <w:t xml:space="preserve">После этого руководитель ППЭ </w:t>
            </w:r>
            <w:r w:rsidR="00194A55" w:rsidRPr="00DC2870">
              <w:rPr>
                <w:rFonts w:ascii="Times New Roman" w:hAnsi="Times New Roman" w:cs="Times New Roman"/>
                <w:b/>
                <w:spacing w:val="-6"/>
                <w:sz w:val="28"/>
                <w:szCs w:val="28"/>
              </w:rPr>
              <w:t>совместно</w:t>
            </w:r>
            <w:r w:rsidR="00194A55" w:rsidRPr="00DC2870">
              <w:rPr>
                <w:rFonts w:ascii="Times New Roman" w:hAnsi="Times New Roman" w:cs="Times New Roman"/>
                <w:b/>
                <w:sz w:val="28"/>
                <w:szCs w:val="28"/>
              </w:rPr>
              <w:t xml:space="preserve"> с членом ГЭК </w:t>
            </w:r>
            <w:r w:rsidRPr="00DC2870">
              <w:rPr>
                <w:rFonts w:ascii="Times New Roman" w:hAnsi="Times New Roman" w:cs="Times New Roman"/>
                <w:b/>
                <w:sz w:val="28"/>
                <w:szCs w:val="28"/>
              </w:rPr>
              <w:t xml:space="preserve">должен </w:t>
            </w:r>
            <w:r w:rsidR="00194A55" w:rsidRPr="00DC2870">
              <w:rPr>
                <w:rFonts w:ascii="Times New Roman" w:hAnsi="Times New Roman" w:cs="Times New Roman"/>
                <w:b/>
                <w:sz w:val="28"/>
                <w:szCs w:val="28"/>
              </w:rPr>
              <w:t>упаковать и запечатать</w:t>
            </w:r>
            <w:r w:rsidR="00194A55" w:rsidRPr="00DC2870">
              <w:rPr>
                <w:rFonts w:ascii="Times New Roman" w:hAnsi="Times New Roman" w:cs="Times New Roman"/>
                <w:sz w:val="28"/>
                <w:szCs w:val="28"/>
              </w:rPr>
              <w:t xml:space="preserve"> </w:t>
            </w:r>
            <w:r w:rsidR="001306B5">
              <w:rPr>
                <w:rFonts w:ascii="Times New Roman" w:hAnsi="Times New Roman" w:cs="Times New Roman"/>
                <w:sz w:val="28"/>
                <w:szCs w:val="28"/>
              </w:rPr>
              <w:t xml:space="preserve">экзаменационные </w:t>
            </w:r>
            <w:r w:rsidR="00194A55" w:rsidRPr="00DC2870">
              <w:rPr>
                <w:rFonts w:ascii="Times New Roman" w:hAnsi="Times New Roman" w:cs="Times New Roman"/>
                <w:sz w:val="28"/>
                <w:szCs w:val="28"/>
              </w:rPr>
              <w:t>формы за специально подготовленным столом</w:t>
            </w:r>
            <w:r w:rsidR="00604271" w:rsidRPr="00DC2870">
              <w:rPr>
                <w:rFonts w:ascii="Times New Roman" w:hAnsi="Times New Roman" w:cs="Times New Roman"/>
                <w:sz w:val="28"/>
                <w:szCs w:val="28"/>
              </w:rPr>
              <w:t xml:space="preserve"> </w:t>
            </w:r>
            <w:r w:rsidR="00194A55" w:rsidRPr="00DC2870">
              <w:rPr>
                <w:rFonts w:ascii="Times New Roman" w:hAnsi="Times New Roman" w:cs="Times New Roman"/>
                <w:sz w:val="28"/>
                <w:szCs w:val="28"/>
              </w:rPr>
              <w:t xml:space="preserve">в </w:t>
            </w:r>
            <w:r w:rsidR="00356B92" w:rsidRPr="00DC2870">
              <w:rPr>
                <w:rFonts w:ascii="Times New Roman" w:hAnsi="Times New Roman" w:cs="Times New Roman"/>
                <w:sz w:val="28"/>
                <w:szCs w:val="28"/>
              </w:rPr>
              <w:t xml:space="preserve">пакет, на который необходимо наклеить </w:t>
            </w:r>
            <w:r w:rsidR="00604271" w:rsidRPr="00DC2870">
              <w:rPr>
                <w:rFonts w:ascii="Times New Roman" w:hAnsi="Times New Roman" w:cs="Times New Roman"/>
                <w:sz w:val="28"/>
                <w:szCs w:val="28"/>
              </w:rPr>
              <w:t>сопроводительный лист со следующей информацией:</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комплект руководителя ППЭ;</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название ППЭ;</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код ППЭ;</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название экзамена;</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дата проведения;</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194A55" w:rsidRPr="00DC2870" w:rsidRDefault="00194A55" w:rsidP="002C0C2D">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В </w:t>
            </w:r>
            <w:r w:rsidR="002C0C2D" w:rsidRPr="00DC2870">
              <w:rPr>
                <w:rFonts w:ascii="Times New Roman" w:hAnsi="Times New Roman" w:cs="Times New Roman"/>
                <w:sz w:val="28"/>
                <w:szCs w:val="28"/>
              </w:rPr>
              <w:t>пакет</w:t>
            </w:r>
            <w:r w:rsidRPr="00DC2870">
              <w:rPr>
                <w:rFonts w:ascii="Times New Roman" w:eastAsia="Times New Roman" w:hAnsi="Times New Roman" w:cs="Times New Roman"/>
                <w:sz w:val="28"/>
                <w:szCs w:val="28"/>
                <w:lang w:eastAsia="ru-RU"/>
              </w:rPr>
              <w:t xml:space="preserve"> руководителя ППЭ упаковываются следующие формы: </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ППЭ-02</w:t>
            </w:r>
            <w:r w:rsidRPr="00DC2870">
              <w:rPr>
                <w:sz w:val="28"/>
                <w:szCs w:val="28"/>
              </w:rPr>
              <w:t xml:space="preserve"> «Апелляци</w:t>
            </w:r>
            <w:r w:rsidR="00197681" w:rsidRPr="00DC2870">
              <w:rPr>
                <w:sz w:val="28"/>
                <w:szCs w:val="28"/>
              </w:rPr>
              <w:t>я</w:t>
            </w:r>
            <w:r w:rsidRPr="00DC2870">
              <w:rPr>
                <w:sz w:val="28"/>
                <w:szCs w:val="28"/>
              </w:rPr>
              <w:t xml:space="preserve"> о нарушении установленного порядка </w:t>
            </w:r>
            <w:r w:rsidRPr="00DC2870">
              <w:rPr>
                <w:sz w:val="28"/>
                <w:szCs w:val="28"/>
              </w:rPr>
              <w:lastRenderedPageBreak/>
              <w:t>проведения ГИА»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ППЭ-03</w:t>
            </w:r>
            <w:r w:rsidRPr="00DC2870">
              <w:rPr>
                <w:sz w:val="28"/>
                <w:szCs w:val="28"/>
              </w:rPr>
              <w:t xml:space="preserve"> «Протокол рассмотрения апелляции о нарушении установленного порядка проведения ГИА»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ППЭ-05-02-ГВЭ</w:t>
            </w:r>
            <w:r w:rsidRPr="00DC2870">
              <w:rPr>
                <w:sz w:val="28"/>
                <w:szCs w:val="28"/>
              </w:rPr>
              <w:t xml:space="preserve"> «Протокол проведения ГВЭ</w:t>
            </w:r>
            <w:r w:rsidR="00356B92" w:rsidRPr="00DC2870">
              <w:rPr>
                <w:sz w:val="28"/>
                <w:szCs w:val="28"/>
              </w:rPr>
              <w:t xml:space="preserve"> (НЭ)</w:t>
            </w:r>
            <w:r w:rsidRPr="00DC2870">
              <w:rPr>
                <w:sz w:val="28"/>
                <w:szCs w:val="28"/>
              </w:rPr>
              <w:t xml:space="preserve"> в аудитории» (по количеству аудиторий ГВЭ в ППЭ);</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ППЭ-07</w:t>
            </w:r>
            <w:r w:rsidRPr="00DC2870">
              <w:rPr>
                <w:sz w:val="28"/>
                <w:szCs w:val="28"/>
              </w:rPr>
              <w:t xml:space="preserve"> «Список работников ППЭ и общественных наблюдателей»; </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ППЭ-12-02</w:t>
            </w:r>
            <w:r w:rsidRPr="00DC2870">
              <w:rPr>
                <w:sz w:val="28"/>
                <w:szCs w:val="28"/>
              </w:rPr>
              <w:t xml:space="preserve"> «Ведомость коррекции персональных данных участников </w:t>
            </w:r>
            <w:r w:rsidR="00356B92" w:rsidRPr="00DC2870">
              <w:rPr>
                <w:sz w:val="28"/>
                <w:szCs w:val="28"/>
              </w:rPr>
              <w:t>ГВЭ (НЭ)</w:t>
            </w:r>
            <w:r w:rsidRPr="00DC2870">
              <w:rPr>
                <w:sz w:val="28"/>
                <w:szCs w:val="28"/>
              </w:rPr>
              <w:t xml:space="preserve"> в аудитории»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ППЭ-12-04-МАШ</w:t>
            </w:r>
            <w:r w:rsidRPr="00DC2870">
              <w:rPr>
                <w:sz w:val="28"/>
                <w:szCs w:val="28"/>
              </w:rPr>
              <w:t xml:space="preserve"> «Ведомость учета времени отсутствия участников </w:t>
            </w:r>
            <w:r w:rsidR="00197681" w:rsidRPr="00DC2870">
              <w:rPr>
                <w:sz w:val="28"/>
                <w:szCs w:val="28"/>
              </w:rPr>
              <w:t>экзамена</w:t>
            </w:r>
            <w:r w:rsidRPr="00DC2870">
              <w:rPr>
                <w:sz w:val="28"/>
                <w:szCs w:val="28"/>
              </w:rPr>
              <w:t xml:space="preserve"> в аудитории»;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ППЭ-13-01-ГВЭ</w:t>
            </w:r>
            <w:r w:rsidRPr="00DC2870">
              <w:rPr>
                <w:sz w:val="28"/>
                <w:szCs w:val="28"/>
              </w:rPr>
              <w:t xml:space="preserve"> «Протокол проведения ГВЭ</w:t>
            </w:r>
            <w:r w:rsidR="00356B92" w:rsidRPr="00DC2870">
              <w:rPr>
                <w:sz w:val="28"/>
                <w:szCs w:val="28"/>
              </w:rPr>
              <w:t xml:space="preserve"> (НЭ)</w:t>
            </w:r>
            <w:r w:rsidRPr="00DC2870">
              <w:rPr>
                <w:sz w:val="28"/>
                <w:szCs w:val="28"/>
              </w:rPr>
              <w:t xml:space="preserve"> в ППЭ»;</w:t>
            </w:r>
          </w:p>
          <w:p w:rsidR="00604271" w:rsidRPr="00DC2870" w:rsidRDefault="00604271" w:rsidP="00342FFB">
            <w:pPr>
              <w:pStyle w:val="aff6"/>
              <w:numPr>
                <w:ilvl w:val="0"/>
                <w:numId w:val="10"/>
              </w:numPr>
              <w:jc w:val="both"/>
              <w:rPr>
                <w:sz w:val="28"/>
                <w:szCs w:val="28"/>
              </w:rPr>
            </w:pPr>
            <w:r w:rsidRPr="00DC2870">
              <w:rPr>
                <w:spacing w:val="-6"/>
                <w:sz w:val="28"/>
                <w:szCs w:val="26"/>
              </w:rPr>
              <w:t xml:space="preserve">форма </w:t>
            </w:r>
            <w:r w:rsidRPr="00DC2870">
              <w:rPr>
                <w:b/>
                <w:spacing w:val="-6"/>
                <w:sz w:val="28"/>
                <w:szCs w:val="26"/>
              </w:rPr>
              <w:t>ППЭ-13-02-МАШ</w:t>
            </w:r>
            <w:r w:rsidRPr="00DC2870">
              <w:rPr>
                <w:spacing w:val="-6"/>
                <w:sz w:val="28"/>
                <w:szCs w:val="26"/>
              </w:rPr>
              <w:t xml:space="preserve"> «Сводная ведомость учёта участников и использования экзаменационных материалов в ППЭ»;</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ППЭ-14-02-ГВЭ</w:t>
            </w:r>
            <w:r w:rsidRPr="00DC2870">
              <w:rPr>
                <w:sz w:val="28"/>
                <w:szCs w:val="28"/>
              </w:rPr>
              <w:t xml:space="preserve"> «Ведомость учета экзаменационных материалов»;</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ППЭ-18-</w:t>
            </w:r>
            <w:r w:rsidR="00604271" w:rsidRPr="00DC2870">
              <w:rPr>
                <w:b/>
                <w:sz w:val="28"/>
                <w:szCs w:val="28"/>
              </w:rPr>
              <w:t>МАШ</w:t>
            </w:r>
            <w:r w:rsidRPr="00DC2870">
              <w:rPr>
                <w:sz w:val="28"/>
                <w:szCs w:val="28"/>
              </w:rPr>
              <w:t xml:space="preserve"> «</w:t>
            </w:r>
            <w:r w:rsidR="00E73543" w:rsidRPr="00DC2870">
              <w:rPr>
                <w:sz w:val="28"/>
                <w:szCs w:val="28"/>
              </w:rPr>
              <w:t>Акт обществен</w:t>
            </w:r>
            <w:r w:rsidR="00604271" w:rsidRPr="00DC2870">
              <w:rPr>
                <w:sz w:val="28"/>
                <w:szCs w:val="28"/>
              </w:rPr>
              <w:t>ного наблюдения за проведением ГИА-9</w:t>
            </w:r>
            <w:r w:rsidR="00E73543" w:rsidRPr="00DC2870">
              <w:rPr>
                <w:sz w:val="28"/>
                <w:szCs w:val="28"/>
              </w:rPr>
              <w:t xml:space="preserve"> в ППЭ</w:t>
            </w:r>
            <w:r w:rsidRPr="00DC2870">
              <w:rPr>
                <w:sz w:val="28"/>
                <w:szCs w:val="28"/>
              </w:rPr>
              <w:t>» (при наличии);</w:t>
            </w:r>
          </w:p>
          <w:p w:rsidR="00194A55" w:rsidRPr="00DC2870" w:rsidRDefault="00194A55" w:rsidP="00342FFB">
            <w:pPr>
              <w:pStyle w:val="aff6"/>
              <w:numPr>
                <w:ilvl w:val="0"/>
                <w:numId w:val="10"/>
              </w:numPr>
              <w:jc w:val="both"/>
              <w:rPr>
                <w:sz w:val="28"/>
                <w:szCs w:val="28"/>
              </w:rPr>
            </w:pPr>
            <w:r w:rsidRPr="00DC2870">
              <w:rPr>
                <w:sz w:val="28"/>
                <w:szCs w:val="28"/>
              </w:rPr>
              <w:t>форм</w:t>
            </w:r>
            <w:r w:rsidR="001306B5">
              <w:rPr>
                <w:sz w:val="28"/>
                <w:szCs w:val="28"/>
              </w:rPr>
              <w:t>а</w:t>
            </w:r>
            <w:r w:rsidRPr="00DC2870">
              <w:rPr>
                <w:sz w:val="28"/>
                <w:szCs w:val="28"/>
              </w:rPr>
              <w:t xml:space="preserve"> </w:t>
            </w:r>
            <w:r w:rsidRPr="00DC2870">
              <w:rPr>
                <w:b/>
                <w:sz w:val="28"/>
                <w:szCs w:val="28"/>
              </w:rPr>
              <w:t>ППЭ-19</w:t>
            </w:r>
            <w:r w:rsidRPr="00DC2870">
              <w:rPr>
                <w:sz w:val="28"/>
                <w:szCs w:val="28"/>
              </w:rPr>
              <w:t xml:space="preserve"> «Контроль изменения состава работников в день экзамена»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ППЭ-21</w:t>
            </w:r>
            <w:r w:rsidRPr="00DC2870">
              <w:rPr>
                <w:sz w:val="28"/>
                <w:szCs w:val="28"/>
              </w:rPr>
              <w:t xml:space="preserve"> «Акт об удалении участника </w:t>
            </w:r>
            <w:r w:rsidR="00356B92" w:rsidRPr="00DC2870">
              <w:rPr>
                <w:sz w:val="28"/>
                <w:szCs w:val="28"/>
              </w:rPr>
              <w:t>ГВЭ (НЭ)</w:t>
            </w:r>
            <w:r w:rsidRPr="00DC2870">
              <w:rPr>
                <w:sz w:val="28"/>
                <w:szCs w:val="28"/>
              </w:rPr>
              <w:t>»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ППЭ-22</w:t>
            </w:r>
            <w:r w:rsidRPr="00DC2870">
              <w:rPr>
                <w:sz w:val="28"/>
                <w:szCs w:val="28"/>
              </w:rPr>
              <w:t xml:space="preserve"> «Акт о досрочном завершении экзамена по объективным причинам» (при наличии);</w:t>
            </w:r>
          </w:p>
          <w:p w:rsidR="00194A55" w:rsidRPr="00DC2870" w:rsidRDefault="00194A55" w:rsidP="00342FFB">
            <w:pPr>
              <w:pStyle w:val="aff6"/>
              <w:numPr>
                <w:ilvl w:val="0"/>
                <w:numId w:val="10"/>
              </w:numPr>
              <w:jc w:val="both"/>
              <w:rPr>
                <w:sz w:val="28"/>
                <w:szCs w:val="28"/>
              </w:rPr>
            </w:pPr>
            <w:r w:rsidRPr="00DC2870">
              <w:rPr>
                <w:sz w:val="28"/>
                <w:szCs w:val="28"/>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w:t>
            </w:r>
          </w:p>
          <w:p w:rsidR="00194A55" w:rsidRPr="00DC2870" w:rsidRDefault="00194A55" w:rsidP="00342FFB">
            <w:pPr>
              <w:pStyle w:val="aff6"/>
              <w:numPr>
                <w:ilvl w:val="0"/>
                <w:numId w:val="10"/>
              </w:numPr>
              <w:jc w:val="both"/>
              <w:rPr>
                <w:sz w:val="28"/>
                <w:szCs w:val="28"/>
              </w:rPr>
            </w:pPr>
            <w:r w:rsidRPr="00DC2870">
              <w:rPr>
                <w:sz w:val="28"/>
                <w:szCs w:val="28"/>
              </w:rPr>
              <w:t>внешний носитель с записями устных ответов (при проведении ГВЭ в устной форме);</w:t>
            </w:r>
          </w:p>
          <w:p w:rsidR="00194A55" w:rsidRPr="00DC2870" w:rsidRDefault="00194A55" w:rsidP="00342FFB">
            <w:pPr>
              <w:pStyle w:val="aff6"/>
              <w:numPr>
                <w:ilvl w:val="0"/>
                <w:numId w:val="10"/>
              </w:numPr>
              <w:jc w:val="both"/>
              <w:rPr>
                <w:sz w:val="28"/>
                <w:szCs w:val="28"/>
              </w:rPr>
            </w:pPr>
            <w:r w:rsidRPr="00DC2870">
              <w:rPr>
                <w:sz w:val="28"/>
                <w:szCs w:val="28"/>
              </w:rPr>
              <w:t>служебные записки и другие материалы.</w:t>
            </w:r>
          </w:p>
          <w:p w:rsidR="00194A55" w:rsidRPr="00DC2870" w:rsidRDefault="00194A55" w:rsidP="00540AB3">
            <w:pPr>
              <w:tabs>
                <w:tab w:val="left" w:pos="993"/>
              </w:tabs>
              <w:ind w:firstLine="709"/>
              <w:contextualSpacing/>
              <w:jc w:val="both"/>
              <w:rPr>
                <w:rFonts w:ascii="Times New Roman" w:hAnsi="Times New Roman" w:cs="Times New Roman"/>
                <w:sz w:val="28"/>
                <w:szCs w:val="28"/>
              </w:rPr>
            </w:pPr>
            <w:r w:rsidRPr="00DC2870">
              <w:rPr>
                <w:rFonts w:ascii="Times New Roman" w:hAnsi="Times New Roman" w:cs="Times New Roman"/>
                <w:sz w:val="28"/>
                <w:szCs w:val="28"/>
              </w:rPr>
              <w:t>По акту при</w:t>
            </w:r>
            <w:r w:rsidR="006C63C1" w:rsidRPr="00DC2870">
              <w:rPr>
                <w:rFonts w:ascii="Times New Roman" w:hAnsi="Times New Roman" w:cs="Times New Roman"/>
                <w:sz w:val="28"/>
                <w:szCs w:val="28"/>
              </w:rPr>
              <w:t>е</w:t>
            </w:r>
            <w:r w:rsidRPr="00DC2870">
              <w:rPr>
                <w:rFonts w:ascii="Times New Roman" w:hAnsi="Times New Roman" w:cs="Times New Roman"/>
                <w:sz w:val="28"/>
                <w:szCs w:val="28"/>
              </w:rPr>
              <w:t xml:space="preserve">мки-передачи экзаменационных материалов в ППЭ (форма </w:t>
            </w:r>
            <w:r w:rsidRPr="001306B5">
              <w:rPr>
                <w:rFonts w:ascii="Times New Roman" w:hAnsi="Times New Roman" w:cs="Times New Roman"/>
                <w:b/>
                <w:bCs/>
                <w:sz w:val="28"/>
                <w:szCs w:val="28"/>
              </w:rPr>
              <w:t>ППЭ-14-01-ГВЭ</w:t>
            </w:r>
            <w:r w:rsidRPr="00DC2870">
              <w:rPr>
                <w:rFonts w:ascii="Times New Roman" w:hAnsi="Times New Roman" w:cs="Times New Roman"/>
                <w:sz w:val="28"/>
                <w:szCs w:val="28"/>
              </w:rPr>
              <w:t xml:space="preserve"> в 2 экземплярах, один экземпляр передается члену ГЭК, второй остается у руководителя ППЭ) </w:t>
            </w:r>
            <w:r w:rsidR="008F3316" w:rsidRPr="00DC2870">
              <w:rPr>
                <w:rFonts w:ascii="Times New Roman" w:hAnsi="Times New Roman" w:cs="Times New Roman"/>
                <w:sz w:val="28"/>
                <w:szCs w:val="28"/>
              </w:rPr>
              <w:t xml:space="preserve">руководитель ППЭ </w:t>
            </w:r>
            <w:r w:rsidR="008F3316" w:rsidRPr="00DC2870">
              <w:rPr>
                <w:rFonts w:ascii="Times New Roman" w:hAnsi="Times New Roman" w:cs="Times New Roman"/>
                <w:b/>
                <w:sz w:val="28"/>
                <w:szCs w:val="28"/>
              </w:rPr>
              <w:t>передает</w:t>
            </w:r>
            <w:r w:rsidRPr="00DC2870">
              <w:rPr>
                <w:rFonts w:ascii="Times New Roman" w:hAnsi="Times New Roman" w:cs="Times New Roman"/>
                <w:sz w:val="28"/>
                <w:szCs w:val="28"/>
              </w:rPr>
              <w:t xml:space="preserve"> </w:t>
            </w:r>
            <w:r w:rsidRPr="00DC2870">
              <w:rPr>
                <w:rFonts w:ascii="Times New Roman" w:hAnsi="Times New Roman" w:cs="Times New Roman"/>
                <w:b/>
                <w:sz w:val="28"/>
                <w:szCs w:val="28"/>
              </w:rPr>
              <w:t xml:space="preserve">члену ГЭК </w:t>
            </w:r>
            <w:r w:rsidRPr="00DC2870">
              <w:rPr>
                <w:rFonts w:ascii="Times New Roman" w:hAnsi="Times New Roman" w:cs="Times New Roman"/>
                <w:sz w:val="28"/>
                <w:szCs w:val="28"/>
              </w:rPr>
              <w:t>за с</w:t>
            </w:r>
            <w:r w:rsidR="00C70BAD" w:rsidRPr="00DC2870">
              <w:rPr>
                <w:rFonts w:ascii="Times New Roman" w:hAnsi="Times New Roman" w:cs="Times New Roman"/>
                <w:sz w:val="28"/>
                <w:szCs w:val="28"/>
              </w:rPr>
              <w:t>пециально подготовленным столом</w:t>
            </w:r>
            <w:r w:rsidRPr="00DC2870">
              <w:rPr>
                <w:rFonts w:ascii="Times New Roman" w:hAnsi="Times New Roman" w:cs="Times New Roman"/>
                <w:sz w:val="28"/>
                <w:szCs w:val="28"/>
              </w:rPr>
              <w:t xml:space="preserve"> </w:t>
            </w:r>
            <w:r w:rsidR="001306B5">
              <w:rPr>
                <w:rFonts w:ascii="Times New Roman" w:hAnsi="Times New Roman" w:cs="Times New Roman"/>
                <w:sz w:val="28"/>
                <w:szCs w:val="28"/>
              </w:rPr>
              <w:t>ЭМ</w:t>
            </w:r>
            <w:r w:rsidRPr="00DC2870">
              <w:rPr>
                <w:rFonts w:ascii="Times New Roman" w:hAnsi="Times New Roman" w:cs="Times New Roman"/>
                <w:sz w:val="28"/>
                <w:szCs w:val="28"/>
              </w:rPr>
              <w:t>:</w:t>
            </w:r>
          </w:p>
          <w:p w:rsidR="00C70BAD" w:rsidRPr="00DC2870" w:rsidRDefault="00C70BAD" w:rsidP="00342FFB">
            <w:pPr>
              <w:pStyle w:val="aff6"/>
              <w:numPr>
                <w:ilvl w:val="0"/>
                <w:numId w:val="10"/>
              </w:numPr>
              <w:jc w:val="both"/>
              <w:rPr>
                <w:sz w:val="28"/>
                <w:szCs w:val="28"/>
              </w:rPr>
            </w:pPr>
            <w:r w:rsidRPr="00DC2870">
              <w:rPr>
                <w:sz w:val="28"/>
                <w:szCs w:val="28"/>
              </w:rPr>
              <w:t xml:space="preserve">запечатанный в Штабе ППЭ </w:t>
            </w:r>
            <w:r w:rsidR="008F3316" w:rsidRPr="00DC2870">
              <w:rPr>
                <w:sz w:val="28"/>
                <w:szCs w:val="28"/>
              </w:rPr>
              <w:t>пакет</w:t>
            </w:r>
            <w:r w:rsidRPr="00DC2870">
              <w:rPr>
                <w:sz w:val="28"/>
                <w:szCs w:val="28"/>
              </w:rPr>
              <w:t xml:space="preserve"> с комплектом руководителя ППЭ (пакет руководителя ППЭ);</w:t>
            </w:r>
          </w:p>
          <w:p w:rsidR="00194A55" w:rsidRPr="00DC2870" w:rsidRDefault="008F3316" w:rsidP="00342FFB">
            <w:pPr>
              <w:pStyle w:val="aff6"/>
              <w:numPr>
                <w:ilvl w:val="0"/>
                <w:numId w:val="10"/>
              </w:numPr>
              <w:jc w:val="both"/>
              <w:rPr>
                <w:sz w:val="28"/>
                <w:szCs w:val="28"/>
              </w:rPr>
            </w:pPr>
            <w:r w:rsidRPr="00DC2870">
              <w:rPr>
                <w:sz w:val="28"/>
                <w:szCs w:val="28"/>
              </w:rPr>
              <w:t xml:space="preserve">белые </w:t>
            </w:r>
            <w:r w:rsidR="0099370C" w:rsidRPr="00DC2870">
              <w:rPr>
                <w:sz w:val="28"/>
                <w:szCs w:val="28"/>
              </w:rPr>
              <w:t>конверты</w:t>
            </w:r>
            <w:r w:rsidR="00194A55" w:rsidRPr="00DC2870">
              <w:rPr>
                <w:sz w:val="28"/>
                <w:szCs w:val="28"/>
              </w:rPr>
              <w:t xml:space="preserve"> </w:t>
            </w:r>
            <w:r w:rsidR="001306B5">
              <w:rPr>
                <w:sz w:val="28"/>
                <w:szCs w:val="28"/>
              </w:rPr>
              <w:t xml:space="preserve">из каждой аудитории </w:t>
            </w:r>
            <w:r w:rsidR="00194A55" w:rsidRPr="00DC2870">
              <w:rPr>
                <w:sz w:val="28"/>
                <w:szCs w:val="28"/>
              </w:rPr>
              <w:t>с бланками ответов участников ГВЭ</w:t>
            </w:r>
            <w:r w:rsidR="000D2FE9" w:rsidRPr="00DC2870">
              <w:rPr>
                <w:sz w:val="28"/>
                <w:szCs w:val="28"/>
              </w:rPr>
              <w:t xml:space="preserve"> с </w:t>
            </w:r>
            <w:r w:rsidR="00B95707" w:rsidRPr="00DC2870">
              <w:rPr>
                <w:sz w:val="28"/>
                <w:szCs w:val="28"/>
              </w:rPr>
              <w:t xml:space="preserve">наклеенной и </w:t>
            </w:r>
            <w:r w:rsidR="00C70BAD" w:rsidRPr="00DC2870">
              <w:rPr>
                <w:sz w:val="28"/>
                <w:szCs w:val="28"/>
              </w:rPr>
              <w:t>заполненной формой ППЭ-</w:t>
            </w:r>
            <w:r w:rsidR="001306B5">
              <w:rPr>
                <w:sz w:val="28"/>
                <w:szCs w:val="28"/>
              </w:rPr>
              <w:t>11</w:t>
            </w:r>
            <w:r w:rsidR="00194A55" w:rsidRPr="00DC2870">
              <w:rPr>
                <w:sz w:val="28"/>
                <w:szCs w:val="28"/>
              </w:rPr>
              <w:t>;</w:t>
            </w:r>
          </w:p>
          <w:p w:rsidR="008F3316" w:rsidRPr="00DC2870" w:rsidRDefault="008F3316" w:rsidP="00342FFB">
            <w:pPr>
              <w:pStyle w:val="aff6"/>
              <w:numPr>
                <w:ilvl w:val="0"/>
                <w:numId w:val="10"/>
              </w:numPr>
              <w:jc w:val="both"/>
              <w:rPr>
                <w:sz w:val="28"/>
                <w:szCs w:val="28"/>
              </w:rPr>
            </w:pPr>
            <w:r w:rsidRPr="00DC2870">
              <w:rPr>
                <w:sz w:val="28"/>
                <w:szCs w:val="28"/>
              </w:rPr>
              <w:t>пакеты (</w:t>
            </w:r>
            <w:r w:rsidR="00F56843" w:rsidRPr="00DC2870">
              <w:rPr>
                <w:sz w:val="28"/>
                <w:szCs w:val="28"/>
              </w:rPr>
              <w:t>конверты</w:t>
            </w:r>
            <w:r w:rsidRPr="00DC2870">
              <w:rPr>
                <w:sz w:val="28"/>
                <w:szCs w:val="28"/>
              </w:rPr>
              <w:t>)</w:t>
            </w:r>
            <w:r w:rsidR="00B95707" w:rsidRPr="00DC2870">
              <w:rPr>
                <w:sz w:val="28"/>
                <w:szCs w:val="28"/>
              </w:rPr>
              <w:t xml:space="preserve"> из каждой аудитории</w:t>
            </w:r>
            <w:r w:rsidR="00194A55" w:rsidRPr="00DC2870">
              <w:rPr>
                <w:sz w:val="28"/>
                <w:szCs w:val="28"/>
              </w:rPr>
              <w:t xml:space="preserve"> с </w:t>
            </w:r>
            <w:r w:rsidR="00F56843" w:rsidRPr="00DC2870">
              <w:rPr>
                <w:sz w:val="28"/>
                <w:szCs w:val="28"/>
              </w:rPr>
              <w:t xml:space="preserve">использованными </w:t>
            </w:r>
            <w:r w:rsidR="00194A55" w:rsidRPr="00DC2870">
              <w:rPr>
                <w:sz w:val="28"/>
                <w:szCs w:val="28"/>
              </w:rPr>
              <w:t xml:space="preserve">КИМ </w:t>
            </w:r>
            <w:r w:rsidR="000D2FE9" w:rsidRPr="00DC2870">
              <w:rPr>
                <w:sz w:val="28"/>
                <w:szCs w:val="28"/>
              </w:rPr>
              <w:t xml:space="preserve">ГВЭ и неиспользованными (или </w:t>
            </w:r>
            <w:r w:rsidRPr="00DC2870">
              <w:rPr>
                <w:sz w:val="28"/>
                <w:szCs w:val="28"/>
              </w:rPr>
              <w:t>замененные</w:t>
            </w:r>
            <w:r w:rsidR="000D2FE9" w:rsidRPr="00DC2870">
              <w:rPr>
                <w:sz w:val="28"/>
                <w:szCs w:val="28"/>
              </w:rPr>
              <w:t>) ИК с</w:t>
            </w:r>
            <w:r w:rsidR="00B95707" w:rsidRPr="00DC2870">
              <w:rPr>
                <w:sz w:val="28"/>
                <w:szCs w:val="28"/>
              </w:rPr>
              <w:t xml:space="preserve"> наклеенной и</w:t>
            </w:r>
            <w:r w:rsidR="000D2FE9" w:rsidRPr="00DC2870">
              <w:rPr>
                <w:sz w:val="28"/>
                <w:szCs w:val="28"/>
              </w:rPr>
              <w:t xml:space="preserve"> заполненной</w:t>
            </w:r>
            <w:r w:rsidR="00194A55" w:rsidRPr="00DC2870">
              <w:rPr>
                <w:sz w:val="28"/>
                <w:szCs w:val="28"/>
              </w:rPr>
              <w:t xml:space="preserve"> форм</w:t>
            </w:r>
            <w:r w:rsidR="000D2FE9" w:rsidRPr="00DC2870">
              <w:rPr>
                <w:sz w:val="28"/>
                <w:szCs w:val="28"/>
              </w:rPr>
              <w:t>ой ППЭ-11</w:t>
            </w:r>
            <w:r w:rsidR="00C70BAD" w:rsidRPr="00DC2870">
              <w:rPr>
                <w:sz w:val="28"/>
                <w:szCs w:val="28"/>
              </w:rPr>
              <w:t>-01</w:t>
            </w:r>
            <w:r w:rsidR="00194A55" w:rsidRPr="00DC2870">
              <w:rPr>
                <w:sz w:val="28"/>
                <w:szCs w:val="28"/>
              </w:rPr>
              <w:t>;</w:t>
            </w:r>
          </w:p>
          <w:p w:rsidR="00194A55" w:rsidRPr="00DC2870" w:rsidRDefault="00194A55" w:rsidP="00342FFB">
            <w:pPr>
              <w:pStyle w:val="aff6"/>
              <w:numPr>
                <w:ilvl w:val="0"/>
                <w:numId w:val="10"/>
              </w:numPr>
              <w:jc w:val="both"/>
              <w:rPr>
                <w:sz w:val="28"/>
                <w:szCs w:val="28"/>
              </w:rPr>
            </w:pPr>
            <w:r w:rsidRPr="00DC2870">
              <w:rPr>
                <w:sz w:val="28"/>
                <w:szCs w:val="28"/>
              </w:rPr>
              <w:t>другие материалы (при наличии).</w:t>
            </w:r>
          </w:p>
          <w:p w:rsidR="00194A55" w:rsidRPr="00DC2870" w:rsidRDefault="00194A55" w:rsidP="00540AB3">
            <w:pPr>
              <w:tabs>
                <w:tab w:val="left" w:pos="993"/>
              </w:tabs>
              <w:ind w:firstLine="709"/>
              <w:contextualSpacing/>
              <w:jc w:val="both"/>
              <w:rPr>
                <w:rFonts w:ascii="Times New Roman" w:hAnsi="Times New Roman" w:cs="Times New Roman"/>
                <w:sz w:val="28"/>
                <w:szCs w:val="28"/>
              </w:rPr>
            </w:pPr>
            <w:r w:rsidRPr="00DC2870">
              <w:rPr>
                <w:rFonts w:ascii="Times New Roman" w:hAnsi="Times New Roman" w:cs="Times New Roman"/>
                <w:sz w:val="28"/>
                <w:szCs w:val="28"/>
              </w:rPr>
              <w:t>У руководителя ППЭ остаются следующие документы и материалы:</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ППЭ-05-01-ГВЭ</w:t>
            </w:r>
            <w:r w:rsidRPr="00DC2870">
              <w:rPr>
                <w:sz w:val="28"/>
                <w:szCs w:val="28"/>
              </w:rPr>
              <w:t xml:space="preserve"> «Список участников ГВЭ</w:t>
            </w:r>
            <w:r w:rsidR="008F3316" w:rsidRPr="00DC2870">
              <w:rPr>
                <w:sz w:val="28"/>
                <w:szCs w:val="28"/>
              </w:rPr>
              <w:t xml:space="preserve"> (НЭ)</w:t>
            </w:r>
            <w:r w:rsidRPr="00DC2870">
              <w:rPr>
                <w:sz w:val="28"/>
                <w:szCs w:val="28"/>
              </w:rPr>
              <w:t xml:space="preserve"> в аудитории </w:t>
            </w:r>
            <w:r w:rsidRPr="00DC2870">
              <w:rPr>
                <w:sz w:val="28"/>
                <w:szCs w:val="28"/>
              </w:rPr>
              <w:lastRenderedPageBreak/>
              <w:t xml:space="preserve">ППЭ»; </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ППЭ-06-01</w:t>
            </w:r>
            <w:r w:rsidRPr="00DC2870">
              <w:rPr>
                <w:sz w:val="28"/>
                <w:szCs w:val="28"/>
              </w:rPr>
              <w:t xml:space="preserve"> «Список участников Г</w:t>
            </w:r>
            <w:r w:rsidR="00540AB3" w:rsidRPr="00DC2870">
              <w:rPr>
                <w:sz w:val="28"/>
                <w:szCs w:val="28"/>
              </w:rPr>
              <w:t>ВЭ</w:t>
            </w:r>
            <w:r w:rsidR="008F3316" w:rsidRPr="00DC2870">
              <w:rPr>
                <w:sz w:val="28"/>
                <w:szCs w:val="28"/>
              </w:rPr>
              <w:t xml:space="preserve"> (НЭ)</w:t>
            </w:r>
            <w:r w:rsidRPr="00DC2870">
              <w:rPr>
                <w:sz w:val="28"/>
                <w:szCs w:val="28"/>
              </w:rPr>
              <w:t xml:space="preserve"> образовательной организации»;</w:t>
            </w:r>
          </w:p>
          <w:p w:rsidR="00194A55" w:rsidRPr="00DC2870" w:rsidRDefault="00194A55" w:rsidP="00342FFB">
            <w:pPr>
              <w:pStyle w:val="aff6"/>
              <w:numPr>
                <w:ilvl w:val="0"/>
                <w:numId w:val="10"/>
              </w:numPr>
              <w:jc w:val="both"/>
              <w:rPr>
                <w:sz w:val="28"/>
                <w:szCs w:val="28"/>
              </w:rPr>
            </w:pPr>
            <w:r w:rsidRPr="00DC2870">
              <w:rPr>
                <w:sz w:val="28"/>
                <w:szCs w:val="28"/>
              </w:rPr>
              <w:t>форма</w:t>
            </w:r>
            <w:r w:rsidR="00540AB3" w:rsidRPr="00DC2870">
              <w:rPr>
                <w:sz w:val="28"/>
                <w:szCs w:val="28"/>
              </w:rPr>
              <w:t xml:space="preserve"> </w:t>
            </w:r>
            <w:r w:rsidR="00540AB3" w:rsidRPr="00DC2870">
              <w:rPr>
                <w:b/>
                <w:sz w:val="28"/>
                <w:szCs w:val="28"/>
              </w:rPr>
              <w:t>ППЭ-06-02</w:t>
            </w:r>
            <w:r w:rsidR="00540AB3" w:rsidRPr="00DC2870">
              <w:rPr>
                <w:sz w:val="28"/>
                <w:szCs w:val="28"/>
              </w:rPr>
              <w:t xml:space="preserve"> «Список участников ГВЭ</w:t>
            </w:r>
            <w:r w:rsidR="008F3316" w:rsidRPr="00DC2870">
              <w:rPr>
                <w:sz w:val="28"/>
                <w:szCs w:val="28"/>
              </w:rPr>
              <w:t xml:space="preserve"> (НЭ)</w:t>
            </w:r>
            <w:r w:rsidRPr="00DC2870">
              <w:rPr>
                <w:sz w:val="28"/>
                <w:szCs w:val="28"/>
              </w:rPr>
              <w:t xml:space="preserve"> в ППЭ по алфавиту»;</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ППЭ-14-01-ГВЭ</w:t>
            </w:r>
            <w:r w:rsidRPr="00DC2870">
              <w:rPr>
                <w:sz w:val="28"/>
                <w:szCs w:val="28"/>
              </w:rPr>
              <w:t xml:space="preserve"> «Акт при</w:t>
            </w:r>
            <w:r w:rsidR="006C63C1" w:rsidRPr="00DC2870">
              <w:rPr>
                <w:sz w:val="28"/>
                <w:szCs w:val="28"/>
              </w:rPr>
              <w:t>е</w:t>
            </w:r>
            <w:r w:rsidRPr="00DC2870">
              <w:rPr>
                <w:sz w:val="28"/>
                <w:szCs w:val="28"/>
              </w:rPr>
              <w:t>мки-передачи экзаменационных материалов в ППЭ» (1 экземпляр у руководителя ППЭ);</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ППЭ-16</w:t>
            </w:r>
            <w:r w:rsidRPr="00DC2870">
              <w:rPr>
                <w:sz w:val="28"/>
                <w:szCs w:val="28"/>
              </w:rPr>
              <w:t xml:space="preserve"> «Расшифровка кодов образовательных организаций»;</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ППЭ-20</w:t>
            </w:r>
            <w:r w:rsidRPr="00DC2870">
              <w:rPr>
                <w:sz w:val="28"/>
                <w:szCs w:val="28"/>
              </w:rPr>
              <w:t xml:space="preserve"> «Акт об идентификации личности участника </w:t>
            </w:r>
            <w:r w:rsidR="008F3316" w:rsidRPr="00DC2870">
              <w:rPr>
                <w:sz w:val="28"/>
                <w:szCs w:val="28"/>
              </w:rPr>
              <w:t>ГВЭ (НЭ)</w:t>
            </w:r>
            <w:r w:rsidRPr="00DC2870">
              <w:rPr>
                <w:sz w:val="28"/>
                <w:szCs w:val="28"/>
              </w:rPr>
              <w:t>»;</w:t>
            </w:r>
          </w:p>
          <w:p w:rsidR="008F3316" w:rsidRPr="00DC2870" w:rsidRDefault="008F3316" w:rsidP="00342FFB">
            <w:pPr>
              <w:pStyle w:val="aff6"/>
              <w:numPr>
                <w:ilvl w:val="0"/>
                <w:numId w:val="10"/>
              </w:numPr>
              <w:jc w:val="both"/>
              <w:rPr>
                <w:sz w:val="28"/>
                <w:szCs w:val="28"/>
              </w:rPr>
            </w:pPr>
            <w:r w:rsidRPr="00DC2870">
              <w:rPr>
                <w:sz w:val="28"/>
                <w:szCs w:val="28"/>
              </w:rPr>
              <w:t>неиспользованные дополнительные бланки ответов;</w:t>
            </w:r>
          </w:p>
          <w:p w:rsidR="00194A55" w:rsidRPr="00DC2870" w:rsidRDefault="008F3316" w:rsidP="00342FFB">
            <w:pPr>
              <w:pStyle w:val="aff6"/>
              <w:numPr>
                <w:ilvl w:val="0"/>
                <w:numId w:val="10"/>
              </w:numPr>
              <w:jc w:val="both"/>
              <w:rPr>
                <w:sz w:val="28"/>
                <w:szCs w:val="28"/>
              </w:rPr>
            </w:pPr>
            <w:r w:rsidRPr="00DC2870">
              <w:rPr>
                <w:sz w:val="28"/>
                <w:szCs w:val="28"/>
              </w:rPr>
              <w:t xml:space="preserve">использованные и </w:t>
            </w:r>
            <w:r w:rsidR="00194A55" w:rsidRPr="00DC2870">
              <w:rPr>
                <w:sz w:val="28"/>
                <w:szCs w:val="28"/>
              </w:rPr>
              <w:t xml:space="preserve">неиспользованные </w:t>
            </w:r>
            <w:r w:rsidRPr="00DC2870">
              <w:rPr>
                <w:sz w:val="28"/>
                <w:szCs w:val="28"/>
              </w:rPr>
              <w:t>черновики</w:t>
            </w:r>
            <w:r w:rsidR="00194A55" w:rsidRPr="00DC2870">
              <w:rPr>
                <w:sz w:val="28"/>
                <w:szCs w:val="28"/>
              </w:rPr>
              <w:t>;</w:t>
            </w:r>
          </w:p>
          <w:p w:rsidR="00194A55" w:rsidRPr="00DC2870" w:rsidRDefault="00194A55" w:rsidP="00342FFB">
            <w:pPr>
              <w:pStyle w:val="aff6"/>
              <w:numPr>
                <w:ilvl w:val="0"/>
                <w:numId w:val="10"/>
              </w:numPr>
              <w:jc w:val="both"/>
              <w:rPr>
                <w:sz w:val="28"/>
                <w:szCs w:val="28"/>
              </w:rPr>
            </w:pPr>
            <w:r w:rsidRPr="00DC2870">
              <w:rPr>
                <w:sz w:val="28"/>
                <w:szCs w:val="28"/>
              </w:rPr>
              <w:t>комплект инструкций для работников ППЭ;</w:t>
            </w:r>
          </w:p>
          <w:p w:rsidR="00194A55" w:rsidRPr="001306B5" w:rsidRDefault="008F3316" w:rsidP="001306B5">
            <w:pPr>
              <w:pStyle w:val="aff6"/>
              <w:numPr>
                <w:ilvl w:val="0"/>
                <w:numId w:val="10"/>
              </w:numPr>
              <w:jc w:val="both"/>
              <w:rPr>
                <w:sz w:val="28"/>
                <w:szCs w:val="28"/>
              </w:rPr>
            </w:pPr>
            <w:r w:rsidRPr="00DC2870">
              <w:rPr>
                <w:sz w:val="28"/>
                <w:szCs w:val="28"/>
              </w:rPr>
              <w:t>журнал учета участников ГИА-9</w:t>
            </w:r>
            <w:r w:rsidR="00194A55" w:rsidRPr="00DC2870">
              <w:rPr>
                <w:sz w:val="28"/>
                <w:szCs w:val="28"/>
              </w:rPr>
              <w:t>, обратившихся к медицинскому работнику во время проведения экзамена</w:t>
            </w:r>
            <w:r w:rsidR="00194A55" w:rsidRPr="001306B5">
              <w:rPr>
                <w:sz w:val="28"/>
                <w:szCs w:val="28"/>
              </w:rPr>
              <w:t>.</w:t>
            </w:r>
          </w:p>
          <w:p w:rsidR="00C70BAD" w:rsidRPr="00DC2870" w:rsidRDefault="00C70BAD" w:rsidP="00C70BAD">
            <w:pPr>
              <w:tabs>
                <w:tab w:val="left" w:pos="993"/>
              </w:tabs>
              <w:ind w:firstLine="709"/>
              <w:jc w:val="both"/>
              <w:rPr>
                <w:rFonts w:ascii="Times New Roman" w:eastAsia="Times New Roman" w:hAnsi="Times New Roman" w:cs="Times New Roman"/>
                <w:spacing w:val="-6"/>
                <w:sz w:val="28"/>
                <w:szCs w:val="28"/>
                <w:lang w:eastAsia="ru-RU"/>
              </w:rPr>
            </w:pPr>
            <w:r w:rsidRPr="00DC2870">
              <w:rPr>
                <w:rFonts w:ascii="Times New Roman" w:hAnsi="Times New Roman" w:cs="Times New Roman"/>
                <w:b/>
                <w:sz w:val="28"/>
                <w:szCs w:val="28"/>
              </w:rPr>
              <w:t xml:space="preserve">В случае организации видеонаблюдения в ППЭ </w:t>
            </w:r>
            <w:r w:rsidRPr="00DC2870">
              <w:rPr>
                <w:rFonts w:ascii="Times New Roman" w:eastAsia="Times New Roman" w:hAnsi="Times New Roman" w:cs="Times New Roman"/>
                <w:sz w:val="28"/>
                <w:szCs w:val="26"/>
                <w:lang w:eastAsia="ru-RU"/>
              </w:rPr>
              <w:t>руководитель ППЭ</w:t>
            </w:r>
            <w:r w:rsidRPr="00DC2870">
              <w:rPr>
                <w:rFonts w:ascii="Times New Roman" w:hAnsi="Times New Roman" w:cs="Times New Roman"/>
                <w:sz w:val="28"/>
                <w:szCs w:val="28"/>
              </w:rPr>
              <w:t xml:space="preserve"> </w:t>
            </w:r>
            <w:r w:rsidRPr="00DC2870">
              <w:rPr>
                <w:rFonts w:ascii="Times New Roman" w:eastAsia="Times New Roman" w:hAnsi="Times New Roman" w:cs="Times New Roman"/>
                <w:sz w:val="28"/>
                <w:szCs w:val="26"/>
                <w:lang w:eastAsia="ru-RU"/>
              </w:rPr>
              <w:t xml:space="preserve">дает указание </w:t>
            </w:r>
            <w:r w:rsidRPr="00DC2870">
              <w:rPr>
                <w:rFonts w:ascii="Times New Roman" w:hAnsi="Times New Roman" w:cs="Times New Roman"/>
                <w:sz w:val="28"/>
                <w:szCs w:val="28"/>
              </w:rPr>
              <w:t>техническому</w:t>
            </w:r>
            <w:r w:rsidRPr="00DC2870">
              <w:rPr>
                <w:rFonts w:ascii="Times New Roman" w:eastAsia="Times New Roman" w:hAnsi="Times New Roman" w:cs="Times New Roman"/>
                <w:sz w:val="28"/>
                <w:szCs w:val="26"/>
                <w:lang w:eastAsia="ru-RU"/>
              </w:rPr>
              <w:t xml:space="preserve"> специалисту выключить режим видеозаписи:</w:t>
            </w:r>
            <w:r w:rsidRPr="00DC2870">
              <w:rPr>
                <w:rFonts w:ascii="Times New Roman" w:hAnsi="Times New Roman" w:cs="Times New Roman"/>
                <w:sz w:val="28"/>
                <w:szCs w:val="28"/>
              </w:rPr>
              <w:t xml:space="preserve"> </w:t>
            </w:r>
            <w:r w:rsidRPr="00DC2870">
              <w:rPr>
                <w:rFonts w:ascii="Times New Roman" w:eastAsia="Times New Roman" w:hAnsi="Times New Roman" w:cs="Times New Roman"/>
                <w:sz w:val="28"/>
                <w:szCs w:val="26"/>
                <w:lang w:eastAsia="ru-RU"/>
              </w:rPr>
              <w:t>в аудитории ППЭ –</w:t>
            </w:r>
            <w:r w:rsidRPr="00DC2870">
              <w:rPr>
                <w:rFonts w:ascii="Times New Roman" w:hAnsi="Times New Roman" w:cs="Times New Roman"/>
                <w:sz w:val="28"/>
                <w:szCs w:val="28"/>
              </w:rPr>
              <w:t xml:space="preserve"> п</w:t>
            </w:r>
            <w:r w:rsidRPr="00DC2870">
              <w:rPr>
                <w:rFonts w:ascii="Times New Roman" w:eastAsia="Times New Roman" w:hAnsi="Times New Roman" w:cs="Times New Roman"/>
                <w:spacing w:val="-6"/>
                <w:sz w:val="28"/>
                <w:szCs w:val="28"/>
                <w:lang w:eastAsia="ru-RU"/>
              </w:rPr>
              <w:t xml:space="preserve">осле окончания </w:t>
            </w:r>
            <w:r w:rsidRPr="00DC287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003757E4">
              <w:rPr>
                <w:rFonts w:ascii="Times New Roman" w:eastAsia="Times New Roman" w:hAnsi="Times New Roman" w:cs="Times New Roman"/>
                <w:sz w:val="28"/>
                <w:szCs w:val="26"/>
                <w:lang w:eastAsia="ru-RU"/>
              </w:rPr>
              <w:t xml:space="preserve"> для доставки в РЦОИ либо после передачи всех ЭМ руководителю ОО, на базе которой организован ППЭ, или уполномоченному ему лицу на хранение</w:t>
            </w:r>
            <w:r w:rsidRPr="00DC2870">
              <w:rPr>
                <w:rFonts w:ascii="Times New Roman" w:eastAsia="Times New Roman" w:hAnsi="Times New Roman" w:cs="Times New Roman"/>
                <w:spacing w:val="-6"/>
                <w:sz w:val="28"/>
                <w:szCs w:val="28"/>
                <w:lang w:eastAsia="ru-RU"/>
              </w:rPr>
              <w:t>.</w:t>
            </w:r>
          </w:p>
          <w:p w:rsidR="00C70BAD" w:rsidRPr="00DC2870" w:rsidRDefault="00C70BAD" w:rsidP="00C70BAD">
            <w:pPr>
              <w:pStyle w:val="ad"/>
              <w:ind w:left="0" w:firstLine="709"/>
              <w:jc w:val="both"/>
              <w:rPr>
                <w:rFonts w:ascii="Times New Roman" w:eastAsia="Batang" w:hAnsi="Times New Roman" w:cs="Times New Roman"/>
                <w:spacing w:val="1"/>
                <w:sz w:val="28"/>
                <w:szCs w:val="28"/>
              </w:rPr>
            </w:pPr>
            <w:r w:rsidRPr="00DC2870">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C70BAD" w:rsidRPr="00DC2870" w:rsidRDefault="00C70BAD" w:rsidP="00C70BAD">
            <w:pPr>
              <w:pStyle w:val="ad"/>
              <w:ind w:left="0"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В </w:t>
            </w:r>
            <w:r w:rsidRPr="00DC2870">
              <w:rPr>
                <w:rFonts w:ascii="Times New Roman" w:eastAsia="Batang" w:hAnsi="Times New Roman" w:cs="Times New Roman"/>
                <w:spacing w:val="1"/>
                <w:sz w:val="28"/>
                <w:szCs w:val="28"/>
              </w:rPr>
              <w:t>случае</w:t>
            </w:r>
            <w:r w:rsidRPr="00DC2870">
              <w:rPr>
                <w:rFonts w:ascii="Times New Roman" w:eastAsia="Times New Roman" w:hAnsi="Times New Roman" w:cs="Times New Roman"/>
                <w:sz w:val="28"/>
                <w:szCs w:val="28"/>
                <w:lang w:eastAsia="ru-RU"/>
              </w:rPr>
              <w:t xml:space="preserve"> проведения последнего экзамена в ППЭ, руководитель ППЭ передает члену ГЭК запечатанный пакет с наклеенной на него формой </w:t>
            </w:r>
            <w:r w:rsidRPr="00DC2870">
              <w:rPr>
                <w:rFonts w:ascii="Times New Roman" w:eastAsia="Times New Roman" w:hAnsi="Times New Roman" w:cs="Times New Roman"/>
                <w:b/>
                <w:sz w:val="28"/>
                <w:szCs w:val="28"/>
                <w:lang w:eastAsia="ru-RU"/>
              </w:rPr>
              <w:t>ППЭ-11-01</w:t>
            </w:r>
            <w:r w:rsidRPr="00DC2870">
              <w:rPr>
                <w:rFonts w:ascii="Times New Roman" w:eastAsia="Times New Roman" w:hAnsi="Times New Roman" w:cs="Times New Roman"/>
                <w:sz w:val="28"/>
                <w:szCs w:val="28"/>
                <w:lang w:eastAsia="ru-RU"/>
              </w:rPr>
              <w:t xml:space="preserve"> с неиспользованными д</w:t>
            </w:r>
            <w:r w:rsidR="008F3316" w:rsidRPr="00DC2870">
              <w:rPr>
                <w:rFonts w:ascii="Times New Roman" w:eastAsia="Times New Roman" w:hAnsi="Times New Roman" w:cs="Times New Roman"/>
                <w:sz w:val="28"/>
                <w:szCs w:val="28"/>
                <w:lang w:eastAsia="ru-RU"/>
              </w:rPr>
              <w:t>ополнительными бланками ответов</w:t>
            </w:r>
            <w:r w:rsidRPr="00DC2870">
              <w:rPr>
                <w:rFonts w:ascii="Times New Roman" w:eastAsia="Times New Roman" w:hAnsi="Times New Roman" w:cs="Times New Roman"/>
                <w:sz w:val="28"/>
                <w:szCs w:val="28"/>
                <w:lang w:eastAsia="ru-RU"/>
              </w:rPr>
              <w:t>.</w:t>
            </w:r>
          </w:p>
          <w:p w:rsidR="00C70BAD" w:rsidRPr="00DC2870" w:rsidRDefault="00C70BAD" w:rsidP="00C70BAD">
            <w:pPr>
              <w:pStyle w:val="ad"/>
              <w:ind w:left="0"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По </w:t>
            </w:r>
            <w:r w:rsidRPr="00DC2870">
              <w:rPr>
                <w:rFonts w:ascii="Times New Roman" w:eastAsia="Batang" w:hAnsi="Times New Roman" w:cs="Times New Roman"/>
                <w:spacing w:val="1"/>
                <w:sz w:val="28"/>
                <w:szCs w:val="28"/>
              </w:rPr>
              <w:t>окончани</w:t>
            </w:r>
            <w:r w:rsidR="008F3316" w:rsidRPr="00DC2870">
              <w:rPr>
                <w:rFonts w:ascii="Times New Roman" w:eastAsia="Batang" w:hAnsi="Times New Roman" w:cs="Times New Roman"/>
                <w:spacing w:val="1"/>
                <w:sz w:val="28"/>
                <w:szCs w:val="28"/>
              </w:rPr>
              <w:t>и</w:t>
            </w:r>
            <w:r w:rsidRPr="00DC2870">
              <w:rPr>
                <w:rFonts w:ascii="Times New Roman" w:eastAsia="Times New Roman" w:hAnsi="Times New Roman" w:cs="Times New Roman"/>
                <w:sz w:val="28"/>
                <w:szCs w:val="28"/>
                <w:lang w:eastAsia="ru-RU"/>
              </w:rPr>
              <w:t xml:space="preserve"> экзамена руководитель ППЭ:</w:t>
            </w:r>
          </w:p>
          <w:p w:rsidR="00C70BAD" w:rsidRPr="00DC2870" w:rsidRDefault="00C70BAD" w:rsidP="00342FFB">
            <w:pPr>
              <w:pStyle w:val="aff6"/>
              <w:numPr>
                <w:ilvl w:val="0"/>
                <w:numId w:val="10"/>
              </w:numPr>
              <w:jc w:val="both"/>
              <w:rPr>
                <w:sz w:val="28"/>
                <w:szCs w:val="28"/>
              </w:rPr>
            </w:pPr>
            <w:r w:rsidRPr="00DC2870">
              <w:rPr>
                <w:sz w:val="28"/>
                <w:szCs w:val="28"/>
              </w:rPr>
              <w:t xml:space="preserve">закладывает </w:t>
            </w:r>
            <w:r w:rsidR="008F3316" w:rsidRPr="00DC2870">
              <w:rPr>
                <w:sz w:val="28"/>
                <w:szCs w:val="28"/>
              </w:rPr>
              <w:t>использованные черновики на хранение в Ш</w:t>
            </w:r>
            <w:r w:rsidRPr="00DC2870">
              <w:rPr>
                <w:sz w:val="28"/>
                <w:szCs w:val="28"/>
              </w:rPr>
              <w:t>табе ППЭ на срок 1</w:t>
            </w:r>
            <w:r w:rsidR="008F3316" w:rsidRPr="00DC2870">
              <w:rPr>
                <w:sz w:val="28"/>
                <w:szCs w:val="28"/>
              </w:rPr>
              <w:t xml:space="preserve"> месяц после окончания экзамена</w:t>
            </w:r>
            <w:r w:rsidRPr="00DC2870">
              <w:rPr>
                <w:sz w:val="28"/>
                <w:szCs w:val="28"/>
              </w:rPr>
              <w:t>;</w:t>
            </w:r>
          </w:p>
          <w:p w:rsidR="008F3316" w:rsidRPr="00DC2870" w:rsidRDefault="008F3316" w:rsidP="00342FFB">
            <w:pPr>
              <w:pStyle w:val="aff6"/>
              <w:numPr>
                <w:ilvl w:val="0"/>
                <w:numId w:val="10"/>
              </w:numPr>
              <w:jc w:val="both"/>
              <w:rPr>
                <w:sz w:val="28"/>
                <w:szCs w:val="28"/>
              </w:rPr>
            </w:pPr>
            <w:r w:rsidRPr="00DC2870">
              <w:rPr>
                <w:sz w:val="28"/>
                <w:szCs w:val="28"/>
              </w:rPr>
              <w:t>неиспользованные дополнительные бланки ответов закладывает в сейф в Штабе ППЭ на хранение. Указанные дополнительные бланки ответов должны быть использованы на следующем экзамене. По окончании проведения всех запланированных в ППЭ экзаменов неиспользованные дополнительные бланки ответов упаковываются руководителем ППЭ в отдельный пакет с наклеенной на него формой ППЭ-11-01 и направляются в РЦОИ вместе с другими неиспользованными ЭМ с членом ГЭК;</w:t>
            </w:r>
          </w:p>
          <w:p w:rsidR="009249BF" w:rsidRPr="003757E4" w:rsidRDefault="00C70BAD" w:rsidP="00342FFB">
            <w:pPr>
              <w:pStyle w:val="aff6"/>
              <w:numPr>
                <w:ilvl w:val="0"/>
                <w:numId w:val="10"/>
              </w:numPr>
              <w:jc w:val="both"/>
              <w:rPr>
                <w:spacing w:val="120"/>
                <w:sz w:val="28"/>
                <w:szCs w:val="28"/>
              </w:rPr>
            </w:pPr>
            <w:r w:rsidRPr="00DC2870">
              <w:rPr>
                <w:sz w:val="28"/>
                <w:szCs w:val="28"/>
              </w:rPr>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3757E4" w:rsidRPr="00DA3C3E" w:rsidRDefault="003757E4" w:rsidP="003757E4">
            <w:pPr>
              <w:pStyle w:val="aff6"/>
              <w:ind w:firstLine="709"/>
              <w:jc w:val="both"/>
              <w:rPr>
                <w:spacing w:val="120"/>
                <w:sz w:val="28"/>
                <w:szCs w:val="28"/>
              </w:rPr>
            </w:pPr>
            <w:r w:rsidRPr="00DA3C3E">
              <w:rPr>
                <w:spacing w:val="-6"/>
                <w:sz w:val="28"/>
                <w:szCs w:val="26"/>
              </w:rPr>
              <w:t xml:space="preserve">После сканирования, упаковки и передачи члену ГЭК все ЭМ передаются членом ГЭК руководителю ОО, на базе которой организован ППЭ, или уполномоченному им лицу, и помещаются на хранение в сейф в штабе </w:t>
            </w:r>
            <w:r w:rsidRPr="00DA3C3E">
              <w:rPr>
                <w:spacing w:val="-6"/>
                <w:sz w:val="28"/>
                <w:szCs w:val="26"/>
              </w:rPr>
              <w:lastRenderedPageBreak/>
              <w:t>ППЭ до дня передачи ЭМ членами ГЭК в РЦОИ в соответствии с графиком Департамента.</w:t>
            </w:r>
          </w:p>
          <w:p w:rsidR="003757E4" w:rsidRPr="00DA3C3E" w:rsidRDefault="003757E4" w:rsidP="003757E4">
            <w:pPr>
              <w:pStyle w:val="aff6"/>
              <w:ind w:firstLine="709"/>
              <w:jc w:val="both"/>
              <w:rPr>
                <w:spacing w:val="-6"/>
                <w:sz w:val="28"/>
                <w:szCs w:val="26"/>
              </w:rPr>
            </w:pPr>
            <w:r w:rsidRPr="00DA3C3E">
              <w:rPr>
                <w:spacing w:val="-6"/>
                <w:sz w:val="28"/>
                <w:szCs w:val="26"/>
              </w:rPr>
              <w:t>Руководитель ОО, на базе которой организован ППЭ, обеспечивает безопасное хранение ЭМ после проведения каждого экзамена в штабе ППЭ, с ограничением доступа посторонних лиц, в сейфах или металлических шкафах до передачи ЭМ в РЦОИ.</w:t>
            </w:r>
          </w:p>
          <w:p w:rsidR="003757E4" w:rsidRPr="00DC2870" w:rsidRDefault="003757E4" w:rsidP="003757E4">
            <w:pPr>
              <w:pStyle w:val="aff6"/>
              <w:ind w:firstLine="709"/>
              <w:jc w:val="both"/>
              <w:rPr>
                <w:spacing w:val="120"/>
                <w:sz w:val="28"/>
                <w:szCs w:val="28"/>
              </w:rPr>
            </w:pPr>
            <w:r w:rsidRPr="00DA3C3E">
              <w:rPr>
                <w:i/>
                <w:spacing w:val="-6"/>
                <w:sz w:val="28"/>
                <w:szCs w:val="26"/>
              </w:rPr>
              <w:t>В случае отсутствия технологии сканирования ЭМ в ППЭ в день проведения ГВЭ все материалы передаются члену ГЭК для доставки в этот же день в РЦОИ.</w:t>
            </w:r>
          </w:p>
        </w:tc>
      </w:tr>
    </w:tbl>
    <w:p w:rsidR="00187A03" w:rsidRPr="000F41BB" w:rsidRDefault="0010032A">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8</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10032A" w:rsidRDefault="0010032A" w:rsidP="0010032A">
      <w:pPr>
        <w:spacing w:after="0" w:line="240" w:lineRule="auto"/>
        <w:jc w:val="center"/>
        <w:rPr>
          <w:rFonts w:ascii="Times New Roman" w:hAnsi="Times New Roman" w:cs="Times New Roman"/>
          <w:b/>
          <w:sz w:val="24"/>
        </w:rPr>
      </w:pPr>
    </w:p>
    <w:p w:rsidR="00A40272" w:rsidRPr="00540AB3" w:rsidRDefault="00A40272" w:rsidP="00A40272">
      <w:pPr>
        <w:contextualSpacing/>
        <w:jc w:val="center"/>
        <w:rPr>
          <w:rFonts w:ascii="Times New Roman" w:hAnsi="Times New Roman" w:cs="Times New Roman"/>
          <w:b/>
          <w:sz w:val="28"/>
        </w:rPr>
      </w:pPr>
      <w:r w:rsidRPr="00540AB3">
        <w:rPr>
          <w:rFonts w:ascii="Times New Roman" w:hAnsi="Times New Roman" w:cs="Times New Roman"/>
          <w:b/>
          <w:sz w:val="28"/>
        </w:rPr>
        <w:t xml:space="preserve">И Н С Т Р У К Ц И Я </w:t>
      </w:r>
    </w:p>
    <w:p w:rsidR="00A40272" w:rsidRPr="00134548" w:rsidRDefault="00A40272" w:rsidP="00A40272">
      <w:pPr>
        <w:spacing w:after="0" w:line="240" w:lineRule="auto"/>
        <w:jc w:val="center"/>
        <w:rPr>
          <w:rFonts w:ascii="Times New Roman" w:hAnsi="Times New Roman" w:cs="Times New Roman"/>
          <w:b/>
          <w:sz w:val="24"/>
        </w:rPr>
      </w:pPr>
      <w:r w:rsidRPr="00540AB3">
        <w:rPr>
          <w:rFonts w:ascii="Times New Roman" w:hAnsi="Times New Roman" w:cs="Times New Roman"/>
          <w:b/>
          <w:sz w:val="28"/>
        </w:rPr>
        <w:t>для организатора в аудитории</w:t>
      </w:r>
    </w:p>
    <w:p w:rsidR="0010032A" w:rsidRPr="00134548" w:rsidRDefault="0010032A" w:rsidP="00134548">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9736EB" w:rsidRPr="000F41BB" w:rsidTr="002248F6">
        <w:tc>
          <w:tcPr>
            <w:tcW w:w="9287" w:type="dxa"/>
            <w:tcBorders>
              <w:top w:val="nil"/>
              <w:left w:val="nil"/>
              <w:bottom w:val="nil"/>
              <w:right w:val="nil"/>
            </w:tcBorders>
          </w:tcPr>
          <w:p w:rsidR="0049365A" w:rsidRPr="0049365A" w:rsidRDefault="000F1D0A" w:rsidP="0049365A">
            <w:pPr>
              <w:autoSpaceDE w:val="0"/>
              <w:autoSpaceDN w:val="0"/>
              <w:ind w:firstLine="709"/>
              <w:rPr>
                <w:rFonts w:ascii="Times New Roman" w:eastAsia="Calibri" w:hAnsi="Times New Roman" w:cs="Times New Roman"/>
                <w:sz w:val="28"/>
                <w:szCs w:val="28"/>
              </w:rPr>
            </w:pPr>
            <w:r w:rsidRPr="000F1D0A">
              <w:rPr>
                <w:rFonts w:ascii="Times New Roman" w:eastAsia="Times New Roman" w:hAnsi="Times New Roman" w:cs="Times New Roman"/>
                <w:b/>
                <w:sz w:val="28"/>
                <w:szCs w:val="26"/>
                <w:lang w:eastAsia="ru-RU"/>
              </w:rPr>
              <w:t xml:space="preserve">1. Требования, </w:t>
            </w:r>
            <w:r w:rsidR="0049365A" w:rsidRPr="0049365A">
              <w:rPr>
                <w:rFonts w:ascii="Times New Roman" w:eastAsia="Calibri" w:hAnsi="Times New Roman" w:cs="Times New Roman"/>
                <w:b/>
                <w:sz w:val="28"/>
              </w:rPr>
              <w:t>предъявляемые к организатору в аудитории</w:t>
            </w:r>
            <w:r w:rsidR="0049365A" w:rsidRPr="0049365A">
              <w:rPr>
                <w:rFonts w:ascii="Times New Roman" w:eastAsia="Calibri" w:hAnsi="Times New Roman" w:cs="Times New Roman"/>
                <w:sz w:val="28"/>
                <w:szCs w:val="28"/>
              </w:rPr>
              <w:t xml:space="preserve"> </w:t>
            </w:r>
          </w:p>
          <w:p w:rsidR="0049365A" w:rsidRPr="0049365A" w:rsidRDefault="0049365A" w:rsidP="0049365A">
            <w:pPr>
              <w:autoSpaceDE w:val="0"/>
              <w:autoSpaceDN w:val="0"/>
              <w:ind w:firstLine="709"/>
              <w:jc w:val="both"/>
              <w:rPr>
                <w:rFonts w:ascii="Times New Roman" w:eastAsia="Calibri" w:hAnsi="Times New Roman" w:cs="Times New Roman"/>
                <w:sz w:val="28"/>
                <w:szCs w:val="28"/>
              </w:rPr>
            </w:pPr>
            <w:r w:rsidRPr="0049365A">
              <w:rPr>
                <w:rFonts w:ascii="Times New Roman" w:eastAsia="Calibri" w:hAnsi="Times New Roman" w:cs="Times New Roman"/>
                <w:sz w:val="28"/>
                <w:szCs w:val="28"/>
              </w:rPr>
              <w:t>а) прошли соответствующую подготовку, организуемую Департаментом;</w:t>
            </w:r>
          </w:p>
          <w:p w:rsidR="0049365A" w:rsidRPr="0049365A" w:rsidRDefault="0049365A" w:rsidP="0049365A">
            <w:pPr>
              <w:autoSpaceDE w:val="0"/>
              <w:autoSpaceDN w:val="0"/>
              <w:ind w:firstLine="709"/>
              <w:jc w:val="both"/>
              <w:rPr>
                <w:rFonts w:ascii="Times New Roman" w:eastAsia="Calibri" w:hAnsi="Times New Roman" w:cs="Times New Roman"/>
                <w:sz w:val="28"/>
                <w:szCs w:val="28"/>
              </w:rPr>
            </w:pPr>
            <w:r w:rsidRPr="0049365A">
              <w:rPr>
                <w:rFonts w:ascii="Times New Roman" w:eastAsia="Calibri" w:hAnsi="Times New Roman" w:cs="Times New Roman"/>
                <w:sz w:val="28"/>
                <w:szCs w:val="28"/>
              </w:rPr>
              <w:t>б) не являются специалистами по учебному предмету при проведении ГИА в ППЭ по данному учебному предмету;</w:t>
            </w:r>
          </w:p>
          <w:p w:rsidR="0049365A" w:rsidRPr="0049365A" w:rsidRDefault="0049365A" w:rsidP="0049365A">
            <w:pPr>
              <w:autoSpaceDE w:val="0"/>
              <w:autoSpaceDN w:val="0"/>
              <w:ind w:firstLine="709"/>
              <w:jc w:val="both"/>
              <w:rPr>
                <w:rFonts w:ascii="Times New Roman" w:eastAsia="Calibri" w:hAnsi="Times New Roman" w:cs="Times New Roman"/>
                <w:sz w:val="28"/>
                <w:szCs w:val="28"/>
              </w:rPr>
            </w:pPr>
            <w:r w:rsidRPr="0049365A">
              <w:rPr>
                <w:rFonts w:ascii="Times New Roman" w:eastAsia="Calibri" w:hAnsi="Times New Roman" w:cs="Times New Roman"/>
                <w:sz w:val="28"/>
                <w:szCs w:val="28"/>
              </w:rPr>
              <w:t>в) не являются близкими родственниками, а также супругами, усыновителями, усыновленными участников ГИА, сдающих экзамен в данном ППЭ;</w:t>
            </w:r>
          </w:p>
          <w:p w:rsidR="0049365A" w:rsidRPr="0049365A" w:rsidRDefault="0049365A" w:rsidP="0049365A">
            <w:pPr>
              <w:autoSpaceDE w:val="0"/>
              <w:autoSpaceDN w:val="0"/>
              <w:ind w:firstLine="709"/>
              <w:jc w:val="both"/>
              <w:rPr>
                <w:rFonts w:ascii="Times New Roman" w:eastAsia="Calibri" w:hAnsi="Times New Roman" w:cs="Times New Roman"/>
                <w:sz w:val="28"/>
                <w:szCs w:val="28"/>
              </w:rPr>
            </w:pPr>
            <w:r w:rsidRPr="0049365A">
              <w:rPr>
                <w:rFonts w:ascii="Times New Roman" w:eastAsia="Calibri" w:hAnsi="Times New Roman" w:cs="Times New Roman"/>
                <w:sz w:val="28"/>
                <w:szCs w:val="28"/>
              </w:rPr>
              <w:t>г) не являются педагогическими работниками, являющимися учителями участников ГИА, сдающих экзамен в данном ППЭ</w:t>
            </w:r>
            <w:r>
              <w:rPr>
                <w:rFonts w:ascii="Times New Roman" w:eastAsia="Calibri" w:hAnsi="Times New Roman" w:cs="Times New Roman"/>
                <w:sz w:val="28"/>
                <w:szCs w:val="28"/>
              </w:rPr>
              <w:t xml:space="preserve"> (за исключением ППЭ, организованных на базе учреждений УФСИН)</w:t>
            </w:r>
            <w:r w:rsidRPr="0049365A">
              <w:rPr>
                <w:rFonts w:ascii="Times New Roman" w:eastAsia="Calibri" w:hAnsi="Times New Roman" w:cs="Times New Roman"/>
                <w:sz w:val="28"/>
                <w:szCs w:val="28"/>
              </w:rPr>
              <w:t>.</w:t>
            </w:r>
          </w:p>
          <w:p w:rsidR="0049365A" w:rsidRPr="0049365A" w:rsidRDefault="0049365A" w:rsidP="0049365A">
            <w:pPr>
              <w:autoSpaceDE w:val="0"/>
              <w:autoSpaceDN w:val="0"/>
              <w:ind w:firstLine="709"/>
              <w:jc w:val="both"/>
              <w:rPr>
                <w:rFonts w:ascii="Times New Roman" w:eastAsia="Calibri" w:hAnsi="Times New Roman" w:cs="Times New Roman"/>
                <w:sz w:val="28"/>
                <w:szCs w:val="28"/>
              </w:rPr>
            </w:pPr>
            <w:r w:rsidRPr="0049365A">
              <w:rPr>
                <w:rFonts w:ascii="Times New Roman" w:eastAsia="Calibri" w:hAnsi="Times New Roman" w:cs="Times New Roman"/>
                <w:sz w:val="28"/>
                <w:szCs w:val="28"/>
              </w:rPr>
              <w:t xml:space="preserve">Организатор </w:t>
            </w:r>
            <w:r w:rsidRPr="0049365A">
              <w:rPr>
                <w:rFonts w:ascii="Times New Roman" w:eastAsia="Calibri" w:hAnsi="Times New Roman" w:cs="Times New Roman"/>
                <w:sz w:val="28"/>
                <w:szCs w:val="28"/>
                <w:lang w:eastAsia="ru-RU"/>
              </w:rPr>
              <w:t>по месту работы</w:t>
            </w:r>
            <w:r w:rsidRPr="0049365A">
              <w:rPr>
                <w:rFonts w:ascii="Times New Roman" w:eastAsia="Calibri" w:hAnsi="Times New Roman" w:cs="Times New Roman"/>
                <w:sz w:val="28"/>
                <w:szCs w:val="28"/>
              </w:rPr>
              <w:t xml:space="preserve"> информируется под подпись о сроках, местах и порядке проведения ГИА, в том числе о ведении в ППЭ и аудиториях видеозаписи (</w:t>
            </w:r>
            <w:r w:rsidRPr="0049365A">
              <w:rPr>
                <w:rFonts w:ascii="Times New Roman" w:eastAsia="Calibri" w:hAnsi="Times New Roman" w:cs="Times New Roman"/>
                <w:sz w:val="28"/>
              </w:rPr>
              <w:t>в случае если Департаментом образования и науки Ивановской области</w:t>
            </w:r>
            <w:r w:rsidRPr="0049365A">
              <w:rPr>
                <w:rFonts w:ascii="Times New Roman" w:eastAsia="Calibri" w:hAnsi="Times New Roman" w:cs="Times New Roman"/>
                <w:sz w:val="28"/>
                <w:szCs w:val="28"/>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ГИА-9.</w:t>
            </w:r>
          </w:p>
          <w:p w:rsidR="00C70BAD" w:rsidRDefault="0049365A" w:rsidP="0049365A">
            <w:pPr>
              <w:ind w:firstLine="709"/>
              <w:contextualSpacing/>
              <w:jc w:val="both"/>
              <w:rPr>
                <w:rFonts w:ascii="Times New Roman" w:eastAsia="Times New Roman" w:hAnsi="Times New Roman" w:cs="Times New Roman"/>
                <w:sz w:val="28"/>
                <w:szCs w:val="26"/>
                <w:lang w:eastAsia="ru-RU"/>
              </w:rPr>
            </w:pPr>
            <w:r w:rsidRPr="0049365A">
              <w:rPr>
                <w:rFonts w:ascii="Times New Roman" w:eastAsia="Calibri" w:hAnsi="Times New Roman" w:cs="Times New Roman"/>
                <w:sz w:val="28"/>
                <w:szCs w:val="28"/>
              </w:rPr>
              <w:t>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w:t>
            </w:r>
          </w:p>
          <w:p w:rsidR="00C70BAD" w:rsidRPr="00C70BAD" w:rsidRDefault="000F1D0A" w:rsidP="000F1D0A">
            <w:pPr>
              <w:spacing w:before="120"/>
              <w:ind w:firstLine="709"/>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2. </w:t>
            </w:r>
            <w:r w:rsidR="00C70BAD">
              <w:rPr>
                <w:rFonts w:ascii="Times New Roman" w:eastAsia="Times New Roman" w:hAnsi="Times New Roman" w:cs="Times New Roman"/>
                <w:b/>
                <w:sz w:val="28"/>
                <w:szCs w:val="26"/>
                <w:lang w:eastAsia="ru-RU"/>
              </w:rPr>
              <w:t xml:space="preserve">Подготовка к проведению </w:t>
            </w:r>
            <w:r w:rsidR="00C70BAD" w:rsidRPr="00C70BAD">
              <w:rPr>
                <w:rFonts w:ascii="Times New Roman" w:eastAsia="Times New Roman" w:hAnsi="Times New Roman" w:cs="Times New Roman"/>
                <w:b/>
                <w:sz w:val="28"/>
                <w:szCs w:val="26"/>
                <w:lang w:eastAsia="ru-RU"/>
              </w:rPr>
              <w:t>Г</w:t>
            </w:r>
            <w:r w:rsidR="00C70BAD">
              <w:rPr>
                <w:rFonts w:ascii="Times New Roman" w:eastAsia="Times New Roman" w:hAnsi="Times New Roman" w:cs="Times New Roman"/>
                <w:b/>
                <w:sz w:val="28"/>
                <w:szCs w:val="26"/>
                <w:lang w:eastAsia="ru-RU"/>
              </w:rPr>
              <w:t>В</w:t>
            </w:r>
            <w:r w:rsidR="00C70BAD" w:rsidRPr="00C70BAD">
              <w:rPr>
                <w:rFonts w:ascii="Times New Roman" w:eastAsia="Times New Roman" w:hAnsi="Times New Roman" w:cs="Times New Roman"/>
                <w:b/>
                <w:sz w:val="28"/>
                <w:szCs w:val="26"/>
                <w:lang w:eastAsia="ru-RU"/>
              </w:rPr>
              <w:t>Э</w:t>
            </w:r>
          </w:p>
          <w:p w:rsidR="0049365A" w:rsidRPr="0049365A" w:rsidRDefault="0049365A" w:rsidP="0049365A">
            <w:pPr>
              <w:ind w:firstLine="709"/>
              <w:contextualSpacing/>
              <w:jc w:val="both"/>
              <w:rPr>
                <w:rFonts w:ascii="Times New Roman" w:eastAsia="Times New Roman" w:hAnsi="Times New Roman" w:cs="Times New Roman"/>
                <w:sz w:val="28"/>
                <w:szCs w:val="26"/>
                <w:lang w:eastAsia="ru-RU"/>
              </w:rPr>
            </w:pPr>
            <w:r w:rsidRPr="0049365A">
              <w:rPr>
                <w:rFonts w:ascii="Times New Roman" w:eastAsia="Times New Roman" w:hAnsi="Times New Roman" w:cs="Times New Roman"/>
                <w:sz w:val="28"/>
                <w:szCs w:val="26"/>
                <w:lang w:eastAsia="ru-RU"/>
              </w:rPr>
              <w:t>Организатор в аудитории должен заблаговременно пройти инструктаж по порядку и процедуре проведения ГИА и ознакомиться с:</w:t>
            </w:r>
          </w:p>
          <w:p w:rsidR="0049365A" w:rsidRPr="0049365A" w:rsidRDefault="0049365A" w:rsidP="0049365A">
            <w:pPr>
              <w:ind w:firstLine="709"/>
              <w:contextualSpacing/>
              <w:jc w:val="both"/>
              <w:rPr>
                <w:rFonts w:ascii="Times New Roman" w:eastAsia="Times New Roman" w:hAnsi="Times New Roman" w:cs="Times New Roman"/>
                <w:sz w:val="28"/>
                <w:szCs w:val="26"/>
                <w:lang w:eastAsia="ru-RU"/>
              </w:rPr>
            </w:pPr>
            <w:r w:rsidRPr="0049365A">
              <w:rPr>
                <w:rFonts w:ascii="Times New Roman" w:eastAsia="Times New Roman" w:hAnsi="Times New Roman" w:cs="Times New Roman"/>
                <w:sz w:val="28"/>
                <w:szCs w:val="26"/>
                <w:lang w:eastAsia="ru-RU"/>
              </w:rPr>
              <w:t>а) нормативными правовыми актами, регламентирующими проведение ГИА;</w:t>
            </w:r>
          </w:p>
          <w:p w:rsidR="0049365A" w:rsidRPr="0049365A" w:rsidRDefault="0049365A" w:rsidP="0049365A">
            <w:pPr>
              <w:ind w:firstLine="709"/>
              <w:contextualSpacing/>
              <w:jc w:val="both"/>
              <w:rPr>
                <w:rFonts w:ascii="Times New Roman" w:eastAsia="Times New Roman" w:hAnsi="Times New Roman" w:cs="Times New Roman"/>
                <w:sz w:val="28"/>
                <w:szCs w:val="26"/>
                <w:lang w:eastAsia="ru-RU"/>
              </w:rPr>
            </w:pPr>
            <w:r w:rsidRPr="0049365A">
              <w:rPr>
                <w:rFonts w:ascii="Times New Roman" w:eastAsia="Times New Roman" w:hAnsi="Times New Roman" w:cs="Times New Roman"/>
                <w:sz w:val="28"/>
                <w:szCs w:val="26"/>
                <w:lang w:eastAsia="ru-RU"/>
              </w:rPr>
              <w:t>б) инструкцией, определяющей порядок работы организаторов в аудитории;</w:t>
            </w:r>
          </w:p>
          <w:p w:rsidR="0049365A" w:rsidRPr="0049365A" w:rsidRDefault="0049365A" w:rsidP="0049365A">
            <w:pPr>
              <w:ind w:firstLine="709"/>
              <w:contextualSpacing/>
              <w:jc w:val="both"/>
              <w:rPr>
                <w:rFonts w:ascii="Times New Roman" w:eastAsia="Times New Roman" w:hAnsi="Times New Roman" w:cs="Times New Roman"/>
                <w:sz w:val="28"/>
                <w:szCs w:val="26"/>
                <w:lang w:eastAsia="ru-RU"/>
              </w:rPr>
            </w:pPr>
            <w:r w:rsidRPr="0049365A">
              <w:rPr>
                <w:rFonts w:ascii="Times New Roman" w:eastAsia="Times New Roman" w:hAnsi="Times New Roman" w:cs="Times New Roman"/>
                <w:sz w:val="28"/>
                <w:szCs w:val="26"/>
                <w:lang w:eastAsia="ru-RU"/>
              </w:rPr>
              <w:t>в) правилами заполнения бланков, дополнительных бланков;</w:t>
            </w:r>
          </w:p>
          <w:p w:rsidR="00C70BAD" w:rsidRPr="00C70BAD" w:rsidRDefault="0049365A" w:rsidP="0049365A">
            <w:pPr>
              <w:pStyle w:val="ad"/>
              <w:ind w:left="0" w:firstLine="709"/>
              <w:jc w:val="both"/>
              <w:rPr>
                <w:rFonts w:ascii="Times New Roman" w:eastAsia="Times New Roman" w:hAnsi="Times New Roman" w:cs="Times New Roman"/>
                <w:sz w:val="28"/>
                <w:szCs w:val="26"/>
                <w:lang w:eastAsia="ru-RU"/>
              </w:rPr>
            </w:pPr>
            <w:r w:rsidRPr="0049365A">
              <w:rPr>
                <w:rFonts w:ascii="Times New Roman" w:eastAsia="Times New Roman" w:hAnsi="Times New Roman" w:cs="Times New Roman"/>
                <w:sz w:val="28"/>
                <w:szCs w:val="26"/>
                <w:lang w:eastAsia="ru-RU"/>
              </w:rPr>
              <w:t>г) правилами оформления ведомостей, протоколов и актов, заполняемых при проведении ГИА в аудиториях.</w:t>
            </w:r>
          </w:p>
          <w:p w:rsidR="000F1D0A" w:rsidRPr="000F1D0A" w:rsidRDefault="000F1D0A" w:rsidP="00C70BAD">
            <w:pPr>
              <w:spacing w:before="120"/>
              <w:ind w:firstLine="709"/>
              <w:contextualSpacing/>
              <w:jc w:val="both"/>
              <w:rPr>
                <w:rFonts w:ascii="Times New Roman" w:eastAsia="Times New Roman" w:hAnsi="Times New Roman" w:cs="Times New Roman"/>
                <w:b/>
                <w:sz w:val="28"/>
                <w:szCs w:val="26"/>
                <w:lang w:eastAsia="ru-RU"/>
              </w:rPr>
            </w:pPr>
            <w:r w:rsidRPr="000F1D0A">
              <w:rPr>
                <w:rFonts w:ascii="Times New Roman" w:eastAsia="Times New Roman" w:hAnsi="Times New Roman" w:cs="Times New Roman"/>
                <w:b/>
                <w:sz w:val="28"/>
                <w:szCs w:val="26"/>
                <w:lang w:eastAsia="ru-RU"/>
              </w:rPr>
              <w:t>3. Проведение экзамена в ППЭ</w:t>
            </w:r>
          </w:p>
          <w:p w:rsidR="00134548" w:rsidRDefault="00134548" w:rsidP="00C70BAD">
            <w:pPr>
              <w:spacing w:before="120"/>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При проведении ГВЭ в ППЭ на дому, </w:t>
            </w:r>
            <w:r w:rsidRPr="00C70BAD">
              <w:rPr>
                <w:rFonts w:ascii="Times New Roman" w:hAnsi="Times New Roman" w:cs="Times New Roman"/>
                <w:sz w:val="28"/>
              </w:rPr>
              <w:t xml:space="preserve">в ППЭ на базе учреждений УФСИН время выполнения обязанностей организатора до выдачи ЭМ планируется руководителем ППЭ с учетом графика прибытия в ППЭ, </w:t>
            </w:r>
            <w:r w:rsidRPr="00C70BAD">
              <w:rPr>
                <w:rFonts w:ascii="Times New Roman" w:hAnsi="Times New Roman" w:cs="Times New Roman"/>
                <w:sz w:val="28"/>
              </w:rPr>
              <w:lastRenderedPageBreak/>
              <w:t xml:space="preserve">утвержденным Департаментом, но не </w:t>
            </w:r>
            <w:r w:rsidR="00A25C40">
              <w:rPr>
                <w:rFonts w:ascii="Times New Roman" w:hAnsi="Times New Roman" w:cs="Times New Roman"/>
                <w:sz w:val="28"/>
              </w:rPr>
              <w:t>ранее</w:t>
            </w:r>
            <w:r w:rsidRPr="00C70BAD">
              <w:rPr>
                <w:rFonts w:ascii="Times New Roman" w:hAnsi="Times New Roman" w:cs="Times New Roman"/>
                <w:sz w:val="28"/>
              </w:rPr>
              <w:t xml:space="preserve"> 09.00.</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В день проведения ГВЭ организатор в</w:t>
            </w:r>
            <w:r w:rsidR="005C663C">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аудитории ППЭ должен:</w:t>
            </w:r>
          </w:p>
          <w:p w:rsidR="00AA1626" w:rsidRPr="000F1D0A" w:rsidRDefault="004E7DD7" w:rsidP="000F1D0A">
            <w:pPr>
              <w:ind w:firstLine="709"/>
              <w:contextualSpacing/>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а) явиться в</w:t>
            </w:r>
            <w:r w:rsidR="00A24CE3" w:rsidRPr="00540AB3">
              <w:rPr>
                <w:rFonts w:ascii="Times New Roman" w:eastAsia="Times New Roman" w:hAnsi="Times New Roman" w:cs="Times New Roman"/>
                <w:sz w:val="28"/>
                <w:szCs w:val="26"/>
                <w:lang w:eastAsia="ru-RU"/>
              </w:rPr>
              <w:t xml:space="preserve"> </w:t>
            </w:r>
            <w:r w:rsidR="00C70BAD">
              <w:rPr>
                <w:rFonts w:ascii="Times New Roman" w:eastAsia="Times New Roman" w:hAnsi="Times New Roman" w:cs="Times New Roman"/>
                <w:sz w:val="28"/>
                <w:szCs w:val="26"/>
                <w:lang w:eastAsia="ru-RU"/>
              </w:rPr>
              <w:t xml:space="preserve">ППЭ </w:t>
            </w:r>
            <w:r w:rsidR="00C70BAD" w:rsidRPr="00C70BAD">
              <w:rPr>
                <w:rFonts w:ascii="Times New Roman" w:eastAsia="Times New Roman" w:hAnsi="Times New Roman" w:cs="Times New Roman"/>
                <w:b/>
                <w:sz w:val="28"/>
                <w:szCs w:val="26"/>
                <w:lang w:eastAsia="ru-RU"/>
              </w:rPr>
              <w:t>не позднее</w:t>
            </w:r>
            <w:r w:rsidRPr="00C70BAD">
              <w:rPr>
                <w:rFonts w:ascii="Times New Roman" w:eastAsia="Times New Roman" w:hAnsi="Times New Roman" w:cs="Times New Roman"/>
                <w:b/>
                <w:sz w:val="28"/>
                <w:szCs w:val="26"/>
                <w:lang w:eastAsia="ru-RU"/>
              </w:rPr>
              <w:t xml:space="preserve"> 08.00</w:t>
            </w:r>
            <w:r w:rsidRPr="00540AB3">
              <w:rPr>
                <w:rFonts w:ascii="Times New Roman" w:eastAsia="Times New Roman" w:hAnsi="Times New Roman" w:cs="Times New Roman"/>
                <w:sz w:val="28"/>
                <w:szCs w:val="26"/>
                <w:lang w:eastAsia="ru-RU"/>
              </w:rPr>
              <w:t xml:space="preserve"> и</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зарегистрироваться у</w:t>
            </w:r>
            <w:r w:rsidR="00A24CE3" w:rsidRPr="00540AB3">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ответственного организатора вне аудитории, уп</w:t>
            </w:r>
            <w:r w:rsidR="000F1D0A">
              <w:rPr>
                <w:rFonts w:ascii="Times New Roman" w:eastAsia="Times New Roman" w:hAnsi="Times New Roman" w:cs="Times New Roman"/>
                <w:sz w:val="28"/>
                <w:szCs w:val="26"/>
                <w:lang w:eastAsia="ru-RU"/>
              </w:rPr>
              <w:t xml:space="preserve">олномоченного руководителем ППЭ, </w:t>
            </w:r>
            <w:r w:rsidR="000F1D0A" w:rsidRPr="000F1D0A">
              <w:rPr>
                <w:rFonts w:ascii="Times New Roman" w:eastAsia="Times New Roman" w:hAnsi="Times New Roman" w:cs="Times New Roman"/>
                <w:sz w:val="28"/>
                <w:szCs w:val="26"/>
                <w:lang w:eastAsia="ru-RU"/>
              </w:rPr>
              <w:t xml:space="preserve">поставив подпись напротив своей фамилии в форме </w:t>
            </w:r>
            <w:r w:rsidR="000F1D0A" w:rsidRPr="000F1D0A">
              <w:rPr>
                <w:rFonts w:ascii="Times New Roman" w:eastAsia="Times New Roman" w:hAnsi="Times New Roman" w:cs="Times New Roman"/>
                <w:b/>
                <w:sz w:val="28"/>
                <w:szCs w:val="26"/>
                <w:lang w:eastAsia="ru-RU"/>
              </w:rPr>
              <w:t>ППЭ-07</w:t>
            </w:r>
            <w:r w:rsidR="000F1D0A" w:rsidRPr="000F1D0A">
              <w:rPr>
                <w:rFonts w:ascii="Times New Roman" w:eastAsia="Times New Roman" w:hAnsi="Times New Roman" w:cs="Times New Roman"/>
                <w:sz w:val="28"/>
                <w:szCs w:val="26"/>
                <w:lang w:eastAsia="ru-RU"/>
              </w:rPr>
              <w:t xml:space="preserve"> «Список работников ППЭ и общественных наблюдателей» (вход в ППЭ осуществляется по документу, удостоверяющему личность)</w:t>
            </w:r>
            <w:r w:rsidR="000F1D0A">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б) оставить личные вещи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месте для хранения личных вещей организаторов, которое расположено до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входа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ППЭ; </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в) пройти инструктаж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процедуре проведения экзамена. Инструктаж проводится </w:t>
            </w:r>
            <w:r w:rsidRPr="00C70BAD">
              <w:rPr>
                <w:rFonts w:ascii="Times New Roman" w:eastAsia="Times New Roman" w:hAnsi="Times New Roman" w:cs="Times New Roman"/>
                <w:b/>
                <w:sz w:val="28"/>
                <w:szCs w:val="26"/>
                <w:lang w:eastAsia="ru-RU"/>
              </w:rPr>
              <w:t>не</w:t>
            </w:r>
            <w:r w:rsidR="005C663C" w:rsidRPr="00C70BAD">
              <w:rPr>
                <w:rFonts w:ascii="Times New Roman" w:eastAsia="Times New Roman" w:hAnsi="Times New Roman" w:cs="Times New Roman"/>
                <w:b/>
                <w:sz w:val="28"/>
                <w:szCs w:val="26"/>
                <w:lang w:eastAsia="ru-RU"/>
              </w:rPr>
              <w:t xml:space="preserve"> </w:t>
            </w:r>
            <w:r w:rsidR="00A25C40">
              <w:rPr>
                <w:rFonts w:ascii="Times New Roman" w:eastAsia="Times New Roman" w:hAnsi="Times New Roman" w:cs="Times New Roman"/>
                <w:b/>
                <w:sz w:val="28"/>
                <w:szCs w:val="26"/>
                <w:lang w:eastAsia="ru-RU"/>
              </w:rPr>
              <w:t>ранее 08.15</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г) получить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информацию 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назначении ответственных организаторов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аудитории и</w:t>
            </w:r>
            <w:r w:rsidR="004B460E">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распределении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аудиториям ППЭ согласно форме </w:t>
            </w:r>
            <w:r w:rsidRPr="000F1D0A">
              <w:rPr>
                <w:rFonts w:ascii="Times New Roman" w:eastAsia="Times New Roman" w:hAnsi="Times New Roman" w:cs="Times New Roman"/>
                <w:b/>
                <w:sz w:val="28"/>
                <w:szCs w:val="26"/>
                <w:lang w:eastAsia="ru-RU"/>
              </w:rPr>
              <w:t>ППЭ-07</w:t>
            </w:r>
            <w:r w:rsidRPr="00540AB3">
              <w:rPr>
                <w:rFonts w:ascii="Times New Roman" w:eastAsia="Times New Roman" w:hAnsi="Times New Roman" w:cs="Times New Roman"/>
                <w:sz w:val="28"/>
                <w:szCs w:val="26"/>
                <w:lang w:eastAsia="ru-RU"/>
              </w:rPr>
              <w:t xml:space="preserve"> «Список работников ППЭ</w:t>
            </w:r>
            <w:r w:rsidR="00540AB3">
              <w:rPr>
                <w:rFonts w:ascii="Times New Roman" w:eastAsia="Times New Roman" w:hAnsi="Times New Roman" w:cs="Times New Roman"/>
                <w:sz w:val="28"/>
                <w:szCs w:val="26"/>
                <w:lang w:eastAsia="ru-RU"/>
              </w:rPr>
              <w:t xml:space="preserve"> и общественных наблюдателей</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д) получить у</w:t>
            </w:r>
            <w:r w:rsidR="00A24CE3" w:rsidRPr="00540AB3">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руководителя ППЭ:</w:t>
            </w:r>
          </w:p>
          <w:p w:rsidR="00963E5C" w:rsidRPr="001E27AB"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ППЭ-05-01-ГВЭ</w:t>
            </w:r>
            <w:r w:rsidRPr="001E27AB">
              <w:rPr>
                <w:rFonts w:ascii="Times New Roman" w:eastAsia="Times New Roman" w:hAnsi="Times New Roman" w:cs="Times New Roman"/>
                <w:sz w:val="28"/>
                <w:szCs w:val="28"/>
                <w:lang w:eastAsia="ru-RU"/>
              </w:rPr>
              <w:t xml:space="preserve"> </w:t>
            </w:r>
            <w:r w:rsidRPr="004B460E">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Список участников ГВЭ</w:t>
            </w:r>
            <w:r w:rsidR="004F50F4">
              <w:rPr>
                <w:rFonts w:ascii="Times New Roman" w:eastAsia="Times New Roman" w:hAnsi="Times New Roman" w:cs="Times New Roman"/>
                <w:sz w:val="28"/>
                <w:szCs w:val="28"/>
                <w:lang w:eastAsia="ru-RU"/>
              </w:rPr>
              <w:t xml:space="preserve"> (НЭ)</w:t>
            </w:r>
            <w:r w:rsidRPr="001E27AB">
              <w:rPr>
                <w:rFonts w:ascii="Times New Roman" w:eastAsia="Times New Roman" w:hAnsi="Times New Roman" w:cs="Times New Roman"/>
                <w:sz w:val="28"/>
                <w:szCs w:val="28"/>
                <w:lang w:eastAsia="ru-RU"/>
              </w:rPr>
              <w:t xml:space="preserve"> в аудитории ППЭ» (2 экземпляра); </w:t>
            </w:r>
          </w:p>
          <w:p w:rsidR="00963E5C" w:rsidRPr="004B460E"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ППЭ-05-02-ГВЭ</w:t>
            </w:r>
            <w:r w:rsidRPr="004B460E">
              <w:rPr>
                <w:rFonts w:ascii="Times New Roman" w:eastAsia="Times New Roman" w:hAnsi="Times New Roman" w:cs="Times New Roman"/>
                <w:sz w:val="28"/>
                <w:szCs w:val="28"/>
                <w:lang w:eastAsia="ru-RU"/>
              </w:rPr>
              <w:t xml:space="preserve"> «Протокол проведения ГВЭ</w:t>
            </w:r>
            <w:r w:rsidR="004F50F4">
              <w:rPr>
                <w:rFonts w:ascii="Times New Roman" w:eastAsia="Times New Roman" w:hAnsi="Times New Roman" w:cs="Times New Roman"/>
                <w:sz w:val="28"/>
                <w:szCs w:val="28"/>
                <w:lang w:eastAsia="ru-RU"/>
              </w:rPr>
              <w:t xml:space="preserve"> (НЭ)</w:t>
            </w:r>
            <w:r w:rsidRPr="004B460E">
              <w:rPr>
                <w:rFonts w:ascii="Times New Roman" w:eastAsia="Times New Roman" w:hAnsi="Times New Roman" w:cs="Times New Roman"/>
                <w:sz w:val="28"/>
                <w:szCs w:val="28"/>
                <w:lang w:eastAsia="ru-RU"/>
              </w:rPr>
              <w:t xml:space="preserve"> в аудитории»</w:t>
            </w:r>
            <w:r w:rsidR="004F50F4">
              <w:rPr>
                <w:rFonts w:ascii="Times New Roman" w:eastAsia="Times New Roman" w:hAnsi="Times New Roman" w:cs="Times New Roman"/>
                <w:sz w:val="28"/>
                <w:szCs w:val="28"/>
                <w:lang w:eastAsia="ru-RU"/>
              </w:rPr>
              <w:t xml:space="preserve"> (1 экземпляр)</w:t>
            </w:r>
            <w:r w:rsidRPr="004B460E">
              <w:rPr>
                <w:rFonts w:ascii="Times New Roman" w:eastAsia="Times New Roman" w:hAnsi="Times New Roman" w:cs="Times New Roman"/>
                <w:sz w:val="28"/>
                <w:szCs w:val="28"/>
                <w:lang w:eastAsia="ru-RU"/>
              </w:rPr>
              <w:t>;</w:t>
            </w:r>
          </w:p>
          <w:p w:rsidR="00963E5C" w:rsidRPr="001E27AB"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ППЭ-12-02</w:t>
            </w:r>
            <w:r w:rsidRPr="001E27AB">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4F50F4">
              <w:rPr>
                <w:rFonts w:ascii="Times New Roman" w:eastAsia="Times New Roman" w:hAnsi="Times New Roman" w:cs="Times New Roman"/>
                <w:sz w:val="28"/>
                <w:szCs w:val="28"/>
                <w:lang w:eastAsia="ru-RU"/>
              </w:rPr>
              <w:t>ГВЭ (НЭ)</w:t>
            </w:r>
            <w:r w:rsidRPr="001E27AB">
              <w:rPr>
                <w:rFonts w:ascii="Times New Roman" w:eastAsia="Times New Roman" w:hAnsi="Times New Roman" w:cs="Times New Roman"/>
                <w:sz w:val="28"/>
                <w:szCs w:val="28"/>
                <w:lang w:eastAsia="ru-RU"/>
              </w:rPr>
              <w:t xml:space="preserve"> в аудитории»</w:t>
            </w:r>
            <w:r w:rsidR="004F50F4">
              <w:rPr>
                <w:rFonts w:ascii="Times New Roman" w:eastAsia="Times New Roman" w:hAnsi="Times New Roman" w:cs="Times New Roman"/>
                <w:sz w:val="28"/>
                <w:szCs w:val="28"/>
                <w:lang w:eastAsia="ru-RU"/>
              </w:rPr>
              <w:t xml:space="preserve"> (1 экземпляр)</w:t>
            </w:r>
            <w:r w:rsidRPr="001E27AB">
              <w:rPr>
                <w:rFonts w:ascii="Times New Roman" w:eastAsia="Times New Roman" w:hAnsi="Times New Roman" w:cs="Times New Roman"/>
                <w:sz w:val="28"/>
                <w:szCs w:val="28"/>
                <w:lang w:eastAsia="ru-RU"/>
              </w:rPr>
              <w:t>;</w:t>
            </w:r>
          </w:p>
          <w:p w:rsidR="00963E5C" w:rsidRPr="001E27AB"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ППЭ-12-04-МАШ</w:t>
            </w:r>
            <w:r w:rsidRPr="001E27AB">
              <w:rPr>
                <w:rFonts w:ascii="Times New Roman" w:eastAsia="Times New Roman" w:hAnsi="Times New Roman" w:cs="Times New Roman"/>
                <w:sz w:val="28"/>
                <w:szCs w:val="28"/>
                <w:lang w:eastAsia="ru-RU"/>
              </w:rPr>
              <w:t xml:space="preserve"> «Ведомость учета времени отсутствия у</w:t>
            </w:r>
            <w:r w:rsidR="004F50F4">
              <w:rPr>
                <w:rFonts w:ascii="Times New Roman" w:eastAsia="Times New Roman" w:hAnsi="Times New Roman" w:cs="Times New Roman"/>
                <w:sz w:val="28"/>
                <w:szCs w:val="28"/>
                <w:lang w:eastAsia="ru-RU"/>
              </w:rPr>
              <w:t>частников экзамена в аудитории» (2 экземпляра)</w:t>
            </w:r>
            <w:r w:rsidR="004F50F4" w:rsidRPr="004B460E">
              <w:rPr>
                <w:rFonts w:ascii="Times New Roman" w:eastAsia="Times New Roman" w:hAnsi="Times New Roman" w:cs="Times New Roman"/>
                <w:sz w:val="28"/>
                <w:szCs w:val="28"/>
                <w:lang w:eastAsia="ru-RU"/>
              </w:rPr>
              <w:t>;</w:t>
            </w:r>
          </w:p>
          <w:p w:rsidR="00963E5C" w:rsidRPr="004B460E"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ППЭ-16</w:t>
            </w:r>
            <w:r w:rsidRPr="004B460E">
              <w:rPr>
                <w:rFonts w:ascii="Times New Roman" w:eastAsia="Times New Roman" w:hAnsi="Times New Roman" w:cs="Times New Roman"/>
                <w:sz w:val="28"/>
                <w:szCs w:val="28"/>
                <w:lang w:eastAsia="ru-RU"/>
              </w:rPr>
              <w:t xml:space="preserve"> «Расшифровка кодов образовательных организаций»</w:t>
            </w:r>
            <w:r w:rsidR="004F50F4">
              <w:rPr>
                <w:rFonts w:ascii="Times New Roman" w:eastAsia="Times New Roman" w:hAnsi="Times New Roman" w:cs="Times New Roman"/>
                <w:sz w:val="28"/>
                <w:szCs w:val="28"/>
                <w:lang w:eastAsia="ru-RU"/>
              </w:rPr>
              <w:t xml:space="preserve"> (1 экземпляр)</w:t>
            </w:r>
            <w:r w:rsidRPr="004B460E">
              <w:rPr>
                <w:rFonts w:ascii="Times New Roman" w:eastAsia="Times New Roman" w:hAnsi="Times New Roman" w:cs="Times New Roman"/>
                <w:sz w:val="28"/>
                <w:szCs w:val="28"/>
                <w:lang w:eastAsia="ru-RU"/>
              </w:rPr>
              <w:t>;</w:t>
            </w:r>
          </w:p>
          <w:p w:rsidR="00963E5C" w:rsidRPr="004B460E"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963E5C" w:rsidRPr="00EE36F8" w:rsidRDefault="00FC5D98"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таблички с номерами аудиторий;</w:t>
            </w:r>
          </w:p>
          <w:p w:rsidR="00963E5C" w:rsidRPr="00EE36F8" w:rsidRDefault="004F50F4" w:rsidP="003D7AAE">
            <w:pPr>
              <w:pStyle w:val="ad"/>
              <w:numPr>
                <w:ilvl w:val="0"/>
                <w:numId w:val="14"/>
              </w:numPr>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черновики</w:t>
            </w:r>
            <w:r w:rsidR="00963E5C" w:rsidRPr="00EE36F8">
              <w:rPr>
                <w:rFonts w:ascii="Times New Roman" w:eastAsia="Times New Roman" w:hAnsi="Times New Roman" w:cs="Times New Roman"/>
                <w:sz w:val="28"/>
                <w:szCs w:val="28"/>
                <w:lang w:eastAsia="ru-RU"/>
              </w:rPr>
              <w:t xml:space="preserve"> со штампом образовательной организации, на базе которой расположен ППЭ </w:t>
            </w:r>
            <w:r w:rsidR="00963E5C" w:rsidRPr="00EE36F8">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F84ABC" w:rsidRPr="009026F1" w:rsidRDefault="004F50F4"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белый конверт</w:t>
            </w:r>
            <w:r w:rsidR="00F84ABC" w:rsidRPr="00EE36F8">
              <w:rPr>
                <w:rFonts w:ascii="Times New Roman" w:eastAsia="Times New Roman" w:hAnsi="Times New Roman" w:cs="Times New Roman"/>
                <w:sz w:val="28"/>
                <w:szCs w:val="28"/>
                <w:lang w:eastAsia="ru-RU"/>
              </w:rPr>
              <w:t xml:space="preserve"> для упаковки бланков ответов участников ГВ</w:t>
            </w:r>
            <w:r w:rsidR="00C70BAD">
              <w:rPr>
                <w:rFonts w:ascii="Times New Roman" w:eastAsia="Times New Roman" w:hAnsi="Times New Roman" w:cs="Times New Roman"/>
                <w:sz w:val="28"/>
                <w:szCs w:val="28"/>
                <w:lang w:eastAsia="ru-RU"/>
              </w:rPr>
              <w:t>Э с наклеенной формой ППЭ-11</w:t>
            </w:r>
            <w:r w:rsidR="00F84ABC" w:rsidRPr="00EE36F8">
              <w:rPr>
                <w:rFonts w:ascii="Times New Roman" w:eastAsia="Times New Roman" w:hAnsi="Times New Roman" w:cs="Times New Roman"/>
                <w:sz w:val="28"/>
                <w:szCs w:val="28"/>
                <w:lang w:eastAsia="ru-RU"/>
              </w:rPr>
              <w:t xml:space="preserve"> (один конверт на аудиторию);</w:t>
            </w:r>
          </w:p>
          <w:p w:rsidR="00F84ABC" w:rsidRDefault="004F50F4"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пакет </w:t>
            </w:r>
            <w:r w:rsidR="00F84ABC" w:rsidRPr="009026F1">
              <w:rPr>
                <w:rFonts w:ascii="Times New Roman" w:eastAsia="Times New Roman" w:hAnsi="Times New Roman" w:cs="Times New Roman"/>
                <w:sz w:val="28"/>
                <w:szCs w:val="28"/>
                <w:lang w:eastAsia="ru-RU"/>
              </w:rPr>
              <w:t xml:space="preserve">для </w:t>
            </w:r>
            <w:r w:rsidR="00291B25" w:rsidRPr="009026F1">
              <w:rPr>
                <w:rFonts w:ascii="Times New Roman" w:eastAsia="Times New Roman" w:hAnsi="Times New Roman" w:cs="Times New Roman"/>
                <w:sz w:val="28"/>
                <w:szCs w:val="28"/>
                <w:lang w:eastAsia="ru-RU"/>
              </w:rPr>
              <w:t>упаковки использованных КИМ ГВЭ и</w:t>
            </w:r>
            <w:r w:rsidR="00F84ABC" w:rsidRPr="009026F1">
              <w:rPr>
                <w:rFonts w:ascii="Times New Roman" w:eastAsia="Times New Roman" w:hAnsi="Times New Roman" w:cs="Times New Roman"/>
                <w:sz w:val="28"/>
                <w:szCs w:val="28"/>
                <w:lang w:eastAsia="ru-RU"/>
              </w:rPr>
              <w:t xml:space="preserve"> неиспользованных (или </w:t>
            </w:r>
            <w:r>
              <w:rPr>
                <w:rFonts w:ascii="Times New Roman" w:eastAsia="Times New Roman" w:hAnsi="Times New Roman" w:cs="Times New Roman"/>
                <w:sz w:val="28"/>
                <w:szCs w:val="28"/>
                <w:lang w:eastAsia="ru-RU"/>
              </w:rPr>
              <w:t>замененных</w:t>
            </w:r>
            <w:r w:rsidR="00F84ABC" w:rsidRPr="009026F1">
              <w:rPr>
                <w:rFonts w:ascii="Times New Roman" w:eastAsia="Times New Roman" w:hAnsi="Times New Roman" w:cs="Times New Roman"/>
                <w:sz w:val="28"/>
                <w:szCs w:val="28"/>
                <w:lang w:eastAsia="ru-RU"/>
              </w:rPr>
              <w:t>) И</w:t>
            </w:r>
            <w:r w:rsidR="00C70BAD">
              <w:rPr>
                <w:rFonts w:ascii="Times New Roman" w:eastAsia="Times New Roman" w:hAnsi="Times New Roman" w:cs="Times New Roman"/>
                <w:sz w:val="28"/>
                <w:szCs w:val="28"/>
                <w:lang w:eastAsia="ru-RU"/>
              </w:rPr>
              <w:t>К с наклеенной формой ППЭ-11-01</w:t>
            </w:r>
            <w:r w:rsidR="00F84ABC" w:rsidRPr="009026F1">
              <w:rPr>
                <w:rFonts w:ascii="Times New Roman" w:eastAsia="Times New Roman" w:hAnsi="Times New Roman" w:cs="Times New Roman"/>
                <w:sz w:val="28"/>
                <w:szCs w:val="28"/>
                <w:lang w:eastAsia="ru-RU"/>
              </w:rPr>
              <w:t xml:space="preserve"> (один пакет на аудиторию);</w:t>
            </w:r>
          </w:p>
          <w:p w:rsidR="004F50F4" w:rsidRPr="00A7442E" w:rsidRDefault="004F50F4" w:rsidP="004F50F4">
            <w:pPr>
              <w:pStyle w:val="ad"/>
              <w:numPr>
                <w:ilvl w:val="0"/>
                <w:numId w:val="14"/>
              </w:numPr>
              <w:ind w:left="0" w:firstLine="709"/>
              <w:jc w:val="both"/>
              <w:rPr>
                <w:rFonts w:ascii="Times New Roman" w:eastAsia="Times New Roman" w:hAnsi="Times New Roman" w:cs="Times New Roman"/>
                <w:sz w:val="28"/>
                <w:szCs w:val="28"/>
                <w:lang w:eastAsia="ru-RU"/>
              </w:rPr>
            </w:pPr>
            <w:r w:rsidRPr="00A7442E">
              <w:rPr>
                <w:rFonts w:ascii="Times New Roman" w:eastAsia="Times New Roman" w:hAnsi="Times New Roman" w:cs="Times New Roman"/>
                <w:sz w:val="28"/>
                <w:szCs w:val="28"/>
                <w:lang w:eastAsia="ru-RU"/>
              </w:rPr>
              <w:t>пакет (конверт) для упаковки использованных черновиков (один конверт на аудиторию);</w:t>
            </w:r>
          </w:p>
          <w:p w:rsidR="00963E5C" w:rsidRPr="00A279CC"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внешние носители для перенесения записанных устных ответов </w:t>
            </w:r>
            <w:r w:rsidRPr="00A279CC">
              <w:rPr>
                <w:rFonts w:ascii="Times New Roman" w:eastAsia="Times New Roman" w:hAnsi="Times New Roman" w:cs="Times New Roman"/>
                <w:sz w:val="28"/>
                <w:szCs w:val="28"/>
                <w:lang w:eastAsia="ru-RU"/>
              </w:rPr>
              <w:t>участников ГВЭ (в случае проведения ГВЭ в устной форме);</w:t>
            </w:r>
          </w:p>
          <w:p w:rsidR="00006507" w:rsidRDefault="0000650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279CC">
              <w:rPr>
                <w:rFonts w:ascii="Times New Roman" w:eastAsia="Times New Roman" w:hAnsi="Times New Roman" w:cs="Times New Roman"/>
                <w:sz w:val="28"/>
                <w:szCs w:val="28"/>
                <w:lang w:eastAsia="ru-RU"/>
              </w:rPr>
              <w:t>инструкцию</w:t>
            </w:r>
            <w:r w:rsidRPr="004B460E">
              <w:rPr>
                <w:rFonts w:ascii="Times New Roman" w:eastAsia="Times New Roman" w:hAnsi="Times New Roman" w:cs="Times New Roman"/>
                <w:sz w:val="28"/>
                <w:szCs w:val="28"/>
                <w:lang w:eastAsia="ru-RU"/>
              </w:rPr>
              <w:t xml:space="preserve"> для организатора в аудитории (1 экземпляр на </w:t>
            </w:r>
            <w:r w:rsidRPr="004B460E">
              <w:rPr>
                <w:rFonts w:ascii="Times New Roman" w:eastAsia="Times New Roman" w:hAnsi="Times New Roman" w:cs="Times New Roman"/>
                <w:sz w:val="28"/>
                <w:szCs w:val="28"/>
                <w:lang w:eastAsia="ru-RU"/>
              </w:rPr>
              <w:lastRenderedPageBreak/>
              <w:t>аудиторию);</w:t>
            </w:r>
          </w:p>
          <w:p w:rsidR="00C70BAD" w:rsidRPr="00C70BAD" w:rsidRDefault="00C70BAD"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информацию о сроках ознакомления участников ГИА-9 с результатами и сроках подачи и рассмотрения апелляций о несогласии с выст</w:t>
            </w:r>
            <w:r>
              <w:rPr>
                <w:rFonts w:ascii="Times New Roman" w:eastAsia="Times New Roman" w:hAnsi="Times New Roman" w:cs="Times New Roman"/>
                <w:sz w:val="28"/>
                <w:szCs w:val="28"/>
                <w:lang w:eastAsia="ru-RU"/>
              </w:rPr>
              <w:t>авленными баллами (1 экземпляр);</w:t>
            </w:r>
          </w:p>
          <w:p w:rsidR="00006507" w:rsidRPr="004B460E" w:rsidRDefault="0049365A"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канцелярские принад</w:t>
            </w:r>
            <w:r w:rsidR="00084DE2">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ежности</w:t>
            </w:r>
            <w:r w:rsidR="00006507" w:rsidRPr="004B460E">
              <w:rPr>
                <w:rFonts w:ascii="Times New Roman" w:eastAsia="Times New Roman" w:hAnsi="Times New Roman" w:cs="Times New Roman"/>
                <w:sz w:val="28"/>
                <w:szCs w:val="28"/>
                <w:lang w:eastAsia="ru-RU"/>
              </w:rPr>
              <w:t>;</w:t>
            </w:r>
          </w:p>
          <w:p w:rsidR="00006507" w:rsidRPr="004B460E" w:rsidRDefault="0049365A"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воспитания и обучения (разрешенные к использованию при проведении ГВЭ по соответствующему предмету)</w:t>
            </w:r>
            <w:r w:rsidR="00006507" w:rsidRPr="004B460E">
              <w:rPr>
                <w:rFonts w:ascii="Times New Roman" w:eastAsia="Times New Roman" w:hAnsi="Times New Roman" w:cs="Times New Roman"/>
                <w:sz w:val="28"/>
                <w:szCs w:val="28"/>
                <w:lang w:eastAsia="ru-RU"/>
              </w:rPr>
              <w:t xml:space="preserve">; </w:t>
            </w:r>
          </w:p>
          <w:p w:rsidR="00C70BAD" w:rsidRPr="00C70BAD" w:rsidRDefault="00006507" w:rsidP="003D7AAE">
            <w:pPr>
              <w:pStyle w:val="ad"/>
              <w:numPr>
                <w:ilvl w:val="0"/>
                <w:numId w:val="14"/>
              </w:numPr>
              <w:ind w:left="0" w:firstLine="709"/>
              <w:jc w:val="both"/>
              <w:rPr>
                <w:sz w:val="28"/>
                <w:szCs w:val="28"/>
              </w:rPr>
            </w:pPr>
            <w:r w:rsidRPr="004B460E">
              <w:rPr>
                <w:rFonts w:ascii="Times New Roman" w:eastAsia="Times New Roman" w:hAnsi="Times New Roman" w:cs="Times New Roman"/>
                <w:sz w:val="28"/>
                <w:szCs w:val="28"/>
                <w:lang w:eastAsia="ru-RU"/>
              </w:rPr>
              <w:t>список</w:t>
            </w:r>
            <w:r w:rsidRPr="00963E5C">
              <w:rPr>
                <w:rFonts w:ascii="Times New Roman" w:hAnsi="Times New Roman" w:cs="Times New Roman"/>
                <w:sz w:val="28"/>
                <w:szCs w:val="28"/>
              </w:rPr>
              <w:t xml:space="preserve"> ассистентов</w:t>
            </w:r>
            <w:r w:rsidR="00291B25">
              <w:rPr>
                <w:rFonts w:ascii="Times New Roman" w:hAnsi="Times New Roman" w:cs="Times New Roman"/>
                <w:sz w:val="28"/>
                <w:szCs w:val="28"/>
              </w:rPr>
              <w:t xml:space="preserve"> (при наличии)</w:t>
            </w:r>
            <w:r w:rsidR="00A25C40">
              <w:rPr>
                <w:rFonts w:ascii="Times New Roman" w:hAnsi="Times New Roman" w:cs="Times New Roman"/>
                <w:sz w:val="28"/>
                <w:szCs w:val="28"/>
              </w:rPr>
              <w:t>.</w:t>
            </w:r>
          </w:p>
          <w:p w:rsidR="004E7DD7" w:rsidRPr="00B95D12" w:rsidRDefault="004E7DD7" w:rsidP="004E7DD7">
            <w:pPr>
              <w:ind w:firstLine="709"/>
              <w:jc w:val="both"/>
              <w:rPr>
                <w:rFonts w:ascii="Times New Roman" w:eastAsia="Times New Roman" w:hAnsi="Times New Roman" w:cs="Times New Roman"/>
                <w:b/>
                <w:sz w:val="28"/>
                <w:szCs w:val="26"/>
                <w:lang w:eastAsia="ru-RU"/>
              </w:rPr>
            </w:pPr>
            <w:r w:rsidRPr="00B95D12">
              <w:rPr>
                <w:rFonts w:ascii="Times New Roman" w:eastAsia="Times New Roman" w:hAnsi="Times New Roman" w:cs="Times New Roman"/>
                <w:b/>
                <w:sz w:val="28"/>
                <w:szCs w:val="26"/>
                <w:lang w:eastAsia="ru-RU"/>
              </w:rPr>
              <w:t xml:space="preserve">е) не позднее </w:t>
            </w:r>
            <w:r w:rsidR="00A24CE3" w:rsidRPr="00B95D12">
              <w:rPr>
                <w:rFonts w:ascii="Times New Roman" w:eastAsia="Times New Roman" w:hAnsi="Times New Roman" w:cs="Times New Roman"/>
                <w:b/>
                <w:sz w:val="28"/>
                <w:szCs w:val="26"/>
                <w:lang w:eastAsia="ru-RU"/>
              </w:rPr>
              <w:t>0</w:t>
            </w:r>
            <w:r w:rsidR="00A5457B">
              <w:rPr>
                <w:rFonts w:ascii="Times New Roman" w:eastAsia="Times New Roman" w:hAnsi="Times New Roman" w:cs="Times New Roman"/>
                <w:b/>
                <w:sz w:val="28"/>
                <w:szCs w:val="26"/>
                <w:lang w:eastAsia="ru-RU"/>
              </w:rPr>
              <w:t>9</w:t>
            </w:r>
            <w:r w:rsidRPr="00B95D12">
              <w:rPr>
                <w:rFonts w:ascii="Times New Roman" w:eastAsia="Times New Roman" w:hAnsi="Times New Roman" w:cs="Times New Roman"/>
                <w:b/>
                <w:sz w:val="28"/>
                <w:szCs w:val="26"/>
                <w:lang w:eastAsia="ru-RU"/>
              </w:rPr>
              <w:t>.</w:t>
            </w:r>
            <w:r w:rsidR="00A5457B">
              <w:rPr>
                <w:rFonts w:ascii="Times New Roman" w:eastAsia="Times New Roman" w:hAnsi="Times New Roman" w:cs="Times New Roman"/>
                <w:b/>
                <w:sz w:val="28"/>
                <w:szCs w:val="26"/>
                <w:lang w:eastAsia="ru-RU"/>
              </w:rPr>
              <w:t>00</w:t>
            </w:r>
            <w:r w:rsidRPr="00B95D12">
              <w:rPr>
                <w:rFonts w:ascii="Times New Roman" w:eastAsia="Times New Roman" w:hAnsi="Times New Roman" w:cs="Times New Roman"/>
                <w:sz w:val="28"/>
                <w:szCs w:val="26"/>
                <w:lang w:eastAsia="ru-RU"/>
              </w:rPr>
              <w:t>:</w:t>
            </w:r>
          </w:p>
          <w:p w:rsidR="004E7DD7" w:rsidRPr="00FC5D98" w:rsidRDefault="004E7DD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6"/>
                <w:lang w:eastAsia="ru-RU"/>
              </w:rPr>
              <w:t xml:space="preserve">пройти </w:t>
            </w:r>
            <w:r w:rsidRPr="00FC5D98">
              <w:rPr>
                <w:rFonts w:ascii="Times New Roman" w:eastAsia="Times New Roman" w:hAnsi="Times New Roman" w:cs="Times New Roman"/>
                <w:sz w:val="28"/>
                <w:szCs w:val="28"/>
                <w:lang w:eastAsia="ru-RU"/>
              </w:rPr>
              <w:t>в</w:t>
            </w:r>
            <w:r w:rsidR="00FC5D98"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свою аудиторию, проверить ее</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готовность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экзамену (в том числе готовность средств видеонаблюдения</w:t>
            </w:r>
            <w:r w:rsidR="00A5457B">
              <w:rPr>
                <w:rFonts w:ascii="Times New Roman" w:eastAsia="Times New Roman" w:hAnsi="Times New Roman" w:cs="Times New Roman"/>
                <w:sz w:val="28"/>
                <w:szCs w:val="28"/>
                <w:lang w:eastAsia="ru-RU"/>
              </w:rPr>
              <w:t>,</w:t>
            </w:r>
            <w:r w:rsidR="00A5457B">
              <w:rPr>
                <w:rFonts w:ascii="Times New Roman" w:eastAsia="Times New Roman" w:hAnsi="Times New Roman" w:cs="Times New Roman"/>
                <w:sz w:val="28"/>
                <w:szCs w:val="26"/>
                <w:lang w:eastAsia="ru-RU"/>
              </w:rPr>
              <w:t xml:space="preserve"> в случае принятия </w:t>
            </w:r>
            <w:r w:rsidR="00084DE2">
              <w:rPr>
                <w:rFonts w:ascii="Times New Roman" w:eastAsia="Times New Roman" w:hAnsi="Times New Roman" w:cs="Times New Roman"/>
                <w:sz w:val="28"/>
                <w:szCs w:val="26"/>
                <w:lang w:eastAsia="ru-RU"/>
              </w:rPr>
              <w:t xml:space="preserve">Департаментом </w:t>
            </w:r>
            <w:r w:rsidR="00A5457B">
              <w:rPr>
                <w:rFonts w:ascii="Times New Roman" w:eastAsia="Times New Roman" w:hAnsi="Times New Roman" w:cs="Times New Roman"/>
                <w:sz w:val="28"/>
                <w:szCs w:val="26"/>
                <w:lang w:eastAsia="ru-RU"/>
              </w:rPr>
              <w:t>решения о ведении видеонаблюдения в аудитории</w:t>
            </w:r>
            <w:r w:rsidRPr="00FC5D98">
              <w:rPr>
                <w:rFonts w:ascii="Times New Roman" w:eastAsia="Times New Roman" w:hAnsi="Times New Roman" w:cs="Times New Roman"/>
                <w:sz w:val="28"/>
                <w:szCs w:val="28"/>
                <w:lang w:eastAsia="ru-RU"/>
              </w:rPr>
              <w:t xml:space="preserve">), </w:t>
            </w:r>
            <w:r w:rsidRPr="00A86F33">
              <w:rPr>
                <w:rFonts w:ascii="Times New Roman" w:eastAsia="Times New Roman" w:hAnsi="Times New Roman" w:cs="Times New Roman"/>
                <w:sz w:val="28"/>
                <w:szCs w:val="28"/>
                <w:lang w:eastAsia="ru-RU"/>
              </w:rPr>
              <w:t>проветрить аудиторию (при необходимости) и</w:t>
            </w:r>
            <w:r w:rsidR="00FC5D98" w:rsidRPr="00A86F33">
              <w:rPr>
                <w:rFonts w:ascii="Times New Roman" w:eastAsia="Times New Roman" w:hAnsi="Times New Roman" w:cs="Times New Roman"/>
                <w:sz w:val="28"/>
                <w:szCs w:val="28"/>
                <w:lang w:eastAsia="ru-RU"/>
              </w:rPr>
              <w:t xml:space="preserve"> </w:t>
            </w:r>
            <w:r w:rsidRPr="00A86F33">
              <w:rPr>
                <w:rFonts w:ascii="Times New Roman" w:eastAsia="Times New Roman" w:hAnsi="Times New Roman" w:cs="Times New Roman"/>
                <w:sz w:val="28"/>
                <w:szCs w:val="28"/>
                <w:lang w:eastAsia="ru-RU"/>
              </w:rPr>
              <w:t>приступить</w:t>
            </w:r>
            <w:r w:rsidRPr="00FC5D98">
              <w:rPr>
                <w:rFonts w:ascii="Times New Roman" w:eastAsia="Times New Roman" w:hAnsi="Times New Roman" w:cs="Times New Roman"/>
                <w:sz w:val="28"/>
                <w:szCs w:val="28"/>
                <w:lang w:eastAsia="ru-RU"/>
              </w:rPr>
              <w:t xml:space="preserve">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выполнению своих обязанностей;</w:t>
            </w:r>
          </w:p>
          <w:p w:rsidR="004E7DD7" w:rsidRPr="00FC5D98" w:rsidRDefault="004E7DD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вывесить у</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входа в</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аудиторию один экземпляр формы </w:t>
            </w:r>
            <w:r w:rsidRPr="00CC5F51">
              <w:rPr>
                <w:rFonts w:ascii="Times New Roman" w:eastAsia="Times New Roman" w:hAnsi="Times New Roman" w:cs="Times New Roman"/>
                <w:b/>
                <w:sz w:val="28"/>
                <w:szCs w:val="28"/>
                <w:lang w:eastAsia="ru-RU"/>
              </w:rPr>
              <w:t>ППЭ-05-01-ГВЭ</w:t>
            </w:r>
            <w:r w:rsidRPr="00FC5D98">
              <w:rPr>
                <w:rFonts w:ascii="Times New Roman" w:eastAsia="Times New Roman" w:hAnsi="Times New Roman" w:cs="Times New Roman"/>
                <w:sz w:val="28"/>
                <w:szCs w:val="28"/>
                <w:lang w:eastAsia="ru-RU"/>
              </w:rPr>
              <w:t xml:space="preserve"> «Список участников ГВЭ</w:t>
            </w:r>
            <w:r w:rsidR="00CC5F51">
              <w:rPr>
                <w:rFonts w:ascii="Times New Roman" w:eastAsia="Times New Roman" w:hAnsi="Times New Roman" w:cs="Times New Roman"/>
                <w:sz w:val="28"/>
                <w:szCs w:val="28"/>
                <w:lang w:eastAsia="ru-RU"/>
              </w:rPr>
              <w:t xml:space="preserve"> (НЭ)</w:t>
            </w:r>
            <w:r w:rsidRPr="00FC5D98">
              <w:rPr>
                <w:rFonts w:ascii="Times New Roman" w:eastAsia="Times New Roman" w:hAnsi="Times New Roman" w:cs="Times New Roman"/>
                <w:sz w:val="28"/>
                <w:szCs w:val="28"/>
                <w:lang w:eastAsia="ru-RU"/>
              </w:rPr>
              <w:t xml:space="preserve"> в аудитории ППЭ»;</w:t>
            </w:r>
          </w:p>
          <w:p w:rsidR="004E7DD7" w:rsidRPr="00FC5D98" w:rsidRDefault="004E7DD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раздать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рабочие места участников ГВЭ </w:t>
            </w:r>
            <w:r w:rsidR="00CC5F51">
              <w:rPr>
                <w:rFonts w:ascii="Times New Roman" w:eastAsia="Times New Roman" w:hAnsi="Times New Roman" w:cs="Times New Roman"/>
                <w:sz w:val="28"/>
                <w:szCs w:val="28"/>
                <w:lang w:eastAsia="ru-RU"/>
              </w:rPr>
              <w:t>черновики</w:t>
            </w:r>
            <w:r w:rsidRPr="00FC5D98">
              <w:rPr>
                <w:rFonts w:ascii="Times New Roman" w:eastAsia="Times New Roman" w:hAnsi="Times New Roman" w:cs="Times New Roman"/>
                <w:sz w:val="28"/>
                <w:szCs w:val="28"/>
                <w:lang w:eastAsia="ru-RU"/>
              </w:rPr>
              <w:t xml:space="preserve"> на</w:t>
            </w:r>
            <w:r w:rsidR="00A24CE3"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каждого уча</w:t>
            </w:r>
            <w:r w:rsidR="00A279CC" w:rsidRPr="00FC5D98">
              <w:rPr>
                <w:rFonts w:ascii="Times New Roman" w:eastAsia="Times New Roman" w:hAnsi="Times New Roman" w:cs="Times New Roman"/>
                <w:sz w:val="28"/>
                <w:szCs w:val="28"/>
                <w:lang w:eastAsia="ru-RU"/>
              </w:rPr>
              <w:t>стника (минимальное количество –</w:t>
            </w:r>
            <w:r w:rsidRPr="00FC5D98">
              <w:rPr>
                <w:rFonts w:ascii="Times New Roman" w:eastAsia="Times New Roman" w:hAnsi="Times New Roman" w:cs="Times New Roman"/>
                <w:sz w:val="28"/>
                <w:szCs w:val="28"/>
                <w:lang w:eastAsia="ru-RU"/>
              </w:rPr>
              <w:t xml:space="preserve"> два листа);</w:t>
            </w:r>
          </w:p>
          <w:p w:rsidR="009736EB" w:rsidRPr="002837C8" w:rsidRDefault="004E7DD7" w:rsidP="002837C8">
            <w:pPr>
              <w:pStyle w:val="ad"/>
              <w:numPr>
                <w:ilvl w:val="0"/>
                <w:numId w:val="14"/>
              </w:numPr>
              <w:ind w:left="0" w:firstLine="709"/>
              <w:jc w:val="both"/>
              <w:rPr>
                <w:rFonts w:ascii="Times New Roman" w:eastAsia="Times New Roman" w:hAnsi="Times New Roman" w:cs="Times New Roman"/>
                <w:sz w:val="28"/>
                <w:szCs w:val="26"/>
                <w:lang w:eastAsia="ru-RU"/>
              </w:rPr>
            </w:pPr>
            <w:r w:rsidRPr="00FC5D98">
              <w:rPr>
                <w:rFonts w:ascii="Times New Roman" w:eastAsia="Times New Roman" w:hAnsi="Times New Roman" w:cs="Times New Roman"/>
                <w:sz w:val="28"/>
                <w:szCs w:val="28"/>
                <w:lang w:eastAsia="ru-RU"/>
              </w:rPr>
              <w:t>оформить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использованием</w:t>
            </w:r>
            <w:r w:rsidRPr="00B95D12">
              <w:rPr>
                <w:rFonts w:ascii="Times New Roman" w:eastAsia="Times New Roman" w:hAnsi="Times New Roman" w:cs="Times New Roman"/>
                <w:sz w:val="28"/>
                <w:szCs w:val="26"/>
                <w:lang w:eastAsia="ru-RU"/>
              </w:rPr>
              <w:t xml:space="preserve"> полученной у</w:t>
            </w:r>
            <w:r w:rsidR="00FC5D98">
              <w:rPr>
                <w:rFonts w:ascii="Times New Roman" w:eastAsia="Times New Roman" w:hAnsi="Times New Roman" w:cs="Times New Roman"/>
                <w:sz w:val="28"/>
                <w:szCs w:val="26"/>
                <w:lang w:eastAsia="ru-RU"/>
              </w:rPr>
              <w:t xml:space="preserve"> </w:t>
            </w:r>
            <w:r w:rsidRPr="00B95D12">
              <w:rPr>
                <w:rFonts w:ascii="Times New Roman" w:eastAsia="Times New Roman" w:hAnsi="Times New Roman" w:cs="Times New Roman"/>
                <w:sz w:val="28"/>
                <w:szCs w:val="26"/>
                <w:lang w:eastAsia="ru-RU"/>
              </w:rPr>
              <w:t xml:space="preserve">руководителя формы </w:t>
            </w:r>
            <w:r w:rsidRPr="002837C8">
              <w:rPr>
                <w:rFonts w:ascii="Times New Roman" w:eastAsia="Times New Roman" w:hAnsi="Times New Roman" w:cs="Times New Roman"/>
                <w:b/>
                <w:sz w:val="28"/>
                <w:szCs w:val="26"/>
                <w:lang w:eastAsia="ru-RU"/>
              </w:rPr>
              <w:t>ППЭ-16</w:t>
            </w:r>
            <w:r w:rsidRPr="00B95D12">
              <w:rPr>
                <w:rFonts w:ascii="Times New Roman" w:eastAsia="Times New Roman" w:hAnsi="Times New Roman" w:cs="Times New Roman"/>
                <w:sz w:val="28"/>
                <w:szCs w:val="26"/>
                <w:lang w:eastAsia="ru-RU"/>
              </w:rPr>
              <w:t xml:space="preserve"> «Расшифровка кодов образовательных организаций».</w:t>
            </w:r>
            <w:r w:rsidR="00A24CE3" w:rsidRPr="00B95D12">
              <w:t xml:space="preserve"> </w:t>
            </w:r>
            <w:r w:rsidR="00A24CE3" w:rsidRPr="00B95D12">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4E7DD7" w:rsidRPr="000F41BB" w:rsidTr="00134548">
        <w:trPr>
          <w:trHeight w:val="4330"/>
        </w:trPr>
        <w:tc>
          <w:tcPr>
            <w:tcW w:w="9179" w:type="dxa"/>
          </w:tcPr>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спокойной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доброжелательной обстановке.</w:t>
            </w:r>
          </w:p>
          <w:p w:rsidR="00084DE2" w:rsidRPr="00084DE2" w:rsidRDefault="00084DE2" w:rsidP="00084DE2">
            <w:pPr>
              <w:spacing w:after="0" w:line="240" w:lineRule="auto"/>
              <w:ind w:firstLine="709"/>
              <w:jc w:val="both"/>
              <w:rPr>
                <w:rFonts w:ascii="Times New Roman" w:eastAsia="Times New Roman" w:hAnsi="Times New Roman" w:cs="Times New Roman"/>
                <w:b/>
                <w:sz w:val="28"/>
                <w:szCs w:val="28"/>
                <w:lang w:eastAsia="ru-RU"/>
              </w:rPr>
            </w:pPr>
            <w:r w:rsidRPr="00084DE2">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организатору в аудитории </w:t>
            </w:r>
            <w:r w:rsidRPr="00084DE2">
              <w:rPr>
                <w:rFonts w:ascii="Times New Roman" w:eastAsia="Times New Roman" w:hAnsi="Times New Roman" w:cs="Times New Roman"/>
                <w:b/>
                <w:sz w:val="28"/>
                <w:szCs w:val="28"/>
                <w:lang w:eastAsia="ru-RU"/>
              </w:rPr>
              <w:t>запрещается:</w:t>
            </w:r>
          </w:p>
          <w:p w:rsidR="00084DE2" w:rsidRPr="00084DE2" w:rsidRDefault="00084DE2" w:rsidP="00084DE2">
            <w:pPr>
              <w:spacing w:after="0" w:line="240" w:lineRule="auto"/>
              <w:ind w:firstLine="709"/>
              <w:jc w:val="both"/>
              <w:rPr>
                <w:rFonts w:ascii="Times New Roman" w:eastAsia="Times New Roman" w:hAnsi="Times New Roman" w:cs="Times New Roman"/>
                <w:sz w:val="28"/>
                <w:szCs w:val="28"/>
                <w:lang w:eastAsia="ru-RU"/>
              </w:rPr>
            </w:pPr>
            <w:r w:rsidRPr="00084DE2">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084DE2" w:rsidRPr="00084DE2" w:rsidRDefault="00084DE2" w:rsidP="00084DE2">
            <w:pPr>
              <w:spacing w:after="0" w:line="240" w:lineRule="auto"/>
              <w:ind w:firstLine="709"/>
              <w:jc w:val="both"/>
              <w:rPr>
                <w:rFonts w:ascii="Times New Roman" w:eastAsia="Times New Roman" w:hAnsi="Times New Roman" w:cs="Times New Roman"/>
                <w:sz w:val="28"/>
                <w:szCs w:val="28"/>
                <w:lang w:eastAsia="ru-RU"/>
              </w:rPr>
            </w:pPr>
            <w:r w:rsidRPr="00084DE2">
              <w:rPr>
                <w:rFonts w:ascii="Times New Roman" w:eastAsia="Times New Roman" w:hAnsi="Times New Roman" w:cs="Times New Roman"/>
                <w:sz w:val="28"/>
                <w:szCs w:val="28"/>
                <w:lang w:eastAsia="ru-RU"/>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84DE2" w:rsidRPr="00084DE2" w:rsidRDefault="00084DE2" w:rsidP="00084DE2">
            <w:pPr>
              <w:spacing w:after="0" w:line="240" w:lineRule="auto"/>
              <w:ind w:firstLine="709"/>
              <w:jc w:val="both"/>
              <w:rPr>
                <w:rFonts w:ascii="Times New Roman" w:eastAsia="Times New Roman" w:hAnsi="Times New Roman" w:cs="Times New Roman"/>
                <w:sz w:val="28"/>
                <w:szCs w:val="28"/>
                <w:lang w:eastAsia="ru-RU"/>
              </w:rPr>
            </w:pPr>
            <w:r w:rsidRPr="00084DE2">
              <w:rPr>
                <w:rFonts w:ascii="Times New Roman" w:eastAsia="Times New Roman" w:hAnsi="Times New Roman" w:cs="Times New Roman"/>
                <w:sz w:val="28"/>
                <w:szCs w:val="28"/>
                <w:lang w:eastAsia="ru-RU"/>
              </w:rPr>
              <w:t>в) выносить из аудиторий и ППЭ черновики, ЭМ на бумажном и (или) электронном носителях, черновики фотографировать ЭМ, черновики;</w:t>
            </w:r>
          </w:p>
          <w:p w:rsidR="004E7DD7" w:rsidRPr="000F41BB" w:rsidRDefault="00084DE2" w:rsidP="00084DE2">
            <w:pPr>
              <w:spacing w:after="0" w:line="240" w:lineRule="auto"/>
              <w:ind w:firstLine="709"/>
              <w:jc w:val="both"/>
              <w:rPr>
                <w:rFonts w:ascii="Times New Roman" w:eastAsia="Times New Roman" w:hAnsi="Times New Roman" w:cs="Times New Roman"/>
                <w:i/>
                <w:color w:val="FF0000"/>
                <w:sz w:val="28"/>
                <w:szCs w:val="28"/>
                <w:lang w:eastAsia="ru-RU"/>
              </w:rPr>
            </w:pPr>
            <w:r w:rsidRPr="00084DE2">
              <w:rPr>
                <w:rFonts w:ascii="Times New Roman" w:eastAsia="Times New Roman" w:hAnsi="Times New Roman" w:cs="Times New Roman"/>
                <w:sz w:val="28"/>
                <w:szCs w:val="28"/>
                <w:lang w:eastAsia="ru-RU"/>
              </w:rPr>
              <w:t>г) покидать ППЭ в день проведения экзамена (до окончания процедур, предусмотренных Порядком ГИА-9).</w:t>
            </w:r>
          </w:p>
        </w:tc>
      </w:tr>
    </w:tbl>
    <w:tbl>
      <w:tblPr>
        <w:tblStyle w:val="a3"/>
        <w:tblW w:w="0" w:type="auto"/>
        <w:tblLook w:val="04A0" w:firstRow="1" w:lastRow="0" w:firstColumn="1" w:lastColumn="0" w:noHBand="0" w:noVBand="1"/>
      </w:tblPr>
      <w:tblGrid>
        <w:gridCol w:w="9287"/>
      </w:tblGrid>
      <w:tr w:rsidR="004E7DD7" w:rsidRPr="00B95D12" w:rsidTr="002248F6">
        <w:tc>
          <w:tcPr>
            <w:tcW w:w="9287" w:type="dxa"/>
            <w:tcBorders>
              <w:top w:val="nil"/>
              <w:left w:val="nil"/>
              <w:bottom w:val="nil"/>
              <w:right w:val="nil"/>
            </w:tcBorders>
          </w:tcPr>
          <w:p w:rsidR="004E7DD7" w:rsidRPr="00B95D12" w:rsidRDefault="004E7DD7" w:rsidP="002837C8">
            <w:pPr>
              <w:spacing w:before="120" w:after="120"/>
              <w:ind w:firstLine="709"/>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Вход участников ГВЭ в</w:t>
            </w:r>
            <w:r w:rsidR="004D35FB">
              <w:rPr>
                <w:rFonts w:ascii="Times New Roman" w:eastAsia="Times New Roman" w:hAnsi="Times New Roman" w:cs="Times New Roman"/>
                <w:b/>
                <w:sz w:val="28"/>
                <w:szCs w:val="28"/>
                <w:lang w:eastAsia="ru-RU"/>
              </w:rPr>
              <w:t xml:space="preserve"> </w:t>
            </w:r>
            <w:r w:rsidRPr="00B95D12">
              <w:rPr>
                <w:rFonts w:ascii="Times New Roman" w:eastAsia="Times New Roman" w:hAnsi="Times New Roman" w:cs="Times New Roman"/>
                <w:b/>
                <w:sz w:val="28"/>
                <w:szCs w:val="28"/>
                <w:lang w:eastAsia="ru-RU"/>
              </w:rPr>
              <w:t>аудиторию</w:t>
            </w:r>
          </w:p>
          <w:p w:rsidR="004E7DD7" w:rsidRPr="002837C8" w:rsidRDefault="004E7DD7" w:rsidP="004E7DD7">
            <w:pPr>
              <w:ind w:firstLine="709"/>
              <w:jc w:val="both"/>
              <w:rPr>
                <w:rFonts w:ascii="Times New Roman" w:eastAsia="Times New Roman" w:hAnsi="Times New Roman" w:cs="Times New Roman"/>
                <w:sz w:val="28"/>
                <w:szCs w:val="28"/>
                <w:lang w:eastAsia="ru-RU"/>
              </w:rPr>
            </w:pPr>
            <w:r w:rsidRPr="002837C8">
              <w:rPr>
                <w:rFonts w:ascii="Times New Roman" w:eastAsia="Times New Roman" w:hAnsi="Times New Roman" w:cs="Times New Roman"/>
                <w:sz w:val="28"/>
                <w:szCs w:val="28"/>
                <w:lang w:eastAsia="ru-RU"/>
              </w:rPr>
              <w:lastRenderedPageBreak/>
              <w:t>Ответственный организатор при входе участников в</w:t>
            </w:r>
            <w:r w:rsidR="004D35FB" w:rsidRPr="002837C8">
              <w:rPr>
                <w:rFonts w:ascii="Times New Roman" w:eastAsia="Times New Roman" w:hAnsi="Times New Roman" w:cs="Times New Roman"/>
                <w:sz w:val="28"/>
                <w:szCs w:val="28"/>
                <w:lang w:eastAsia="ru-RU"/>
              </w:rPr>
              <w:t xml:space="preserve"> </w:t>
            </w:r>
            <w:r w:rsidRPr="002837C8">
              <w:rPr>
                <w:rFonts w:ascii="Times New Roman" w:eastAsia="Times New Roman" w:hAnsi="Times New Roman" w:cs="Times New Roman"/>
                <w:sz w:val="28"/>
                <w:szCs w:val="28"/>
                <w:lang w:eastAsia="ru-RU"/>
              </w:rPr>
              <w:t>аудиторию должен:</w:t>
            </w:r>
          </w:p>
          <w:p w:rsidR="000466AE" w:rsidRPr="00A86F33" w:rsidRDefault="000466AE"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86F33">
              <w:rPr>
                <w:rFonts w:ascii="Times New Roman" w:eastAsia="Times New Roman" w:hAnsi="Times New Roman" w:cs="Times New Roman"/>
                <w:sz w:val="28"/>
                <w:szCs w:val="28"/>
                <w:lang w:eastAsia="ru-RU"/>
              </w:rPr>
              <w:t>обеспечить вход участников в аудиторию по одному;</w:t>
            </w:r>
          </w:p>
          <w:p w:rsidR="00A5457B" w:rsidRDefault="00A5457B" w:rsidP="003D7AAE">
            <w:pPr>
              <w:pStyle w:val="ad"/>
              <w:numPr>
                <w:ilvl w:val="0"/>
                <w:numId w:val="14"/>
              </w:numPr>
              <w:ind w:left="0" w:firstLine="709"/>
              <w:jc w:val="both"/>
              <w:rPr>
                <w:rFonts w:ascii="Times New Roman" w:eastAsia="Times New Roman" w:hAnsi="Times New Roman" w:cs="Times New Roman"/>
                <w:iCs/>
                <w:sz w:val="28"/>
                <w:szCs w:val="28"/>
                <w:lang w:eastAsia="ru-RU"/>
              </w:rPr>
            </w:pPr>
            <w:r w:rsidRPr="00B95D12">
              <w:rPr>
                <w:rFonts w:ascii="Times New Roman" w:eastAsia="Times New Roman" w:hAnsi="Times New Roman" w:cs="Times New Roman"/>
                <w:sz w:val="28"/>
                <w:szCs w:val="28"/>
                <w:lang w:eastAsia="ru-RU"/>
              </w:rPr>
              <w:t>сверить данные документа, удостоверяющего личн</w:t>
            </w:r>
            <w:r w:rsidR="00A25C40">
              <w:rPr>
                <w:rFonts w:ascii="Times New Roman" w:eastAsia="Times New Roman" w:hAnsi="Times New Roman" w:cs="Times New Roman"/>
                <w:sz w:val="28"/>
                <w:szCs w:val="28"/>
                <w:lang w:eastAsia="ru-RU"/>
              </w:rPr>
              <w:t xml:space="preserve">ость участника ГВЭ, с данными в </w:t>
            </w:r>
            <w:r w:rsidRPr="00B95D12">
              <w:rPr>
                <w:rFonts w:ascii="Times New Roman" w:eastAsia="Times New Roman" w:hAnsi="Times New Roman" w:cs="Times New Roman"/>
                <w:sz w:val="28"/>
                <w:szCs w:val="28"/>
                <w:lang w:eastAsia="ru-RU"/>
              </w:rPr>
              <w:t xml:space="preserve">форме </w:t>
            </w:r>
            <w:r w:rsidRPr="00563F37">
              <w:rPr>
                <w:rFonts w:ascii="Times New Roman" w:eastAsia="Times New Roman" w:hAnsi="Times New Roman" w:cs="Times New Roman"/>
                <w:b/>
                <w:sz w:val="28"/>
                <w:szCs w:val="28"/>
                <w:lang w:eastAsia="ru-RU"/>
              </w:rPr>
              <w:t>ППЭ-05-02-ГВЭ</w:t>
            </w:r>
            <w:r w:rsidRPr="00B95D12">
              <w:rPr>
                <w:rFonts w:ascii="Times New Roman" w:eastAsia="Times New Roman" w:hAnsi="Times New Roman" w:cs="Times New Roman"/>
                <w:sz w:val="28"/>
                <w:szCs w:val="28"/>
                <w:lang w:eastAsia="ru-RU"/>
              </w:rPr>
              <w:t xml:space="preserve"> «Протокол</w:t>
            </w:r>
            <w:r w:rsidR="00A25C40">
              <w:rPr>
                <w:rFonts w:ascii="Times New Roman" w:eastAsia="Times New Roman" w:hAnsi="Times New Roman" w:cs="Times New Roman"/>
                <w:sz w:val="28"/>
                <w:szCs w:val="28"/>
                <w:lang w:eastAsia="ru-RU"/>
              </w:rPr>
              <w:t xml:space="preserve"> проведения ГВЭ в аудитории». В </w:t>
            </w:r>
            <w:r w:rsidRPr="00B95D12">
              <w:rPr>
                <w:rFonts w:ascii="Times New Roman" w:eastAsia="Times New Roman" w:hAnsi="Times New Roman" w:cs="Times New Roman"/>
                <w:iCs/>
                <w:sz w:val="28"/>
                <w:szCs w:val="28"/>
                <w:lang w:eastAsia="ru-RU"/>
              </w:rPr>
              <w:t>случае расхождения персональных данных участника ГВЭ в докуме</w:t>
            </w:r>
            <w:r w:rsidR="00A25C40">
              <w:rPr>
                <w:rFonts w:ascii="Times New Roman" w:eastAsia="Times New Roman" w:hAnsi="Times New Roman" w:cs="Times New Roman"/>
                <w:iCs/>
                <w:sz w:val="28"/>
                <w:szCs w:val="28"/>
                <w:lang w:eastAsia="ru-RU"/>
              </w:rPr>
              <w:t xml:space="preserve">нте, удостоверяющем личность, с данными в </w:t>
            </w:r>
            <w:r w:rsidRPr="00B95D12">
              <w:rPr>
                <w:rFonts w:ascii="Times New Roman" w:eastAsia="Times New Roman" w:hAnsi="Times New Roman" w:cs="Times New Roman"/>
                <w:iCs/>
                <w:sz w:val="28"/>
                <w:szCs w:val="28"/>
                <w:lang w:eastAsia="ru-RU"/>
              </w:rPr>
              <w:t xml:space="preserve">форме </w:t>
            </w:r>
            <w:r w:rsidRPr="00446E75">
              <w:rPr>
                <w:rFonts w:ascii="Times New Roman" w:eastAsia="Times New Roman" w:hAnsi="Times New Roman" w:cs="Times New Roman"/>
                <w:b/>
                <w:sz w:val="28"/>
                <w:szCs w:val="28"/>
                <w:lang w:eastAsia="ru-RU"/>
              </w:rPr>
              <w:t>ППЭ-05-02-ГВЭ</w:t>
            </w:r>
            <w:r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iCs/>
                <w:sz w:val="28"/>
                <w:szCs w:val="28"/>
                <w:lang w:eastAsia="ru-RU"/>
              </w:rPr>
              <w:t xml:space="preserve">ответственный </w:t>
            </w:r>
            <w:r w:rsidR="00A25C40">
              <w:rPr>
                <w:rFonts w:ascii="Times New Roman" w:eastAsia="Times New Roman" w:hAnsi="Times New Roman" w:cs="Times New Roman"/>
                <w:iCs/>
                <w:sz w:val="28"/>
                <w:szCs w:val="28"/>
                <w:lang w:eastAsia="ru-RU"/>
              </w:rPr>
              <w:t xml:space="preserve">организатор заполняет форму ППЭ </w:t>
            </w:r>
            <w:r w:rsidRPr="00B95D12">
              <w:rPr>
                <w:rFonts w:ascii="Times New Roman" w:eastAsia="Times New Roman" w:hAnsi="Times New Roman" w:cs="Times New Roman"/>
                <w:iCs/>
                <w:sz w:val="28"/>
                <w:szCs w:val="28"/>
                <w:lang w:eastAsia="ru-RU"/>
              </w:rPr>
              <w:t>12-02 «Ведомость коррекции персональных данных участников Г</w:t>
            </w:r>
            <w:r>
              <w:rPr>
                <w:rFonts w:ascii="Times New Roman" w:eastAsia="Times New Roman" w:hAnsi="Times New Roman" w:cs="Times New Roman"/>
                <w:iCs/>
                <w:sz w:val="28"/>
                <w:szCs w:val="28"/>
                <w:lang w:eastAsia="ru-RU"/>
              </w:rPr>
              <w:t>ВЭ</w:t>
            </w:r>
            <w:r w:rsidR="00446E75">
              <w:rPr>
                <w:rFonts w:ascii="Times New Roman" w:eastAsia="Times New Roman" w:hAnsi="Times New Roman" w:cs="Times New Roman"/>
                <w:iCs/>
                <w:sz w:val="28"/>
                <w:szCs w:val="28"/>
                <w:lang w:eastAsia="ru-RU"/>
              </w:rPr>
              <w:t xml:space="preserve"> (НЭ)</w:t>
            </w:r>
            <w:r w:rsidR="00DB2838">
              <w:rPr>
                <w:rFonts w:ascii="Times New Roman" w:eastAsia="Times New Roman" w:hAnsi="Times New Roman" w:cs="Times New Roman"/>
                <w:iCs/>
                <w:sz w:val="28"/>
                <w:szCs w:val="28"/>
                <w:lang w:eastAsia="ru-RU"/>
              </w:rPr>
              <w:t xml:space="preserve"> в </w:t>
            </w:r>
            <w:r w:rsidRPr="00B95D12">
              <w:rPr>
                <w:rFonts w:ascii="Times New Roman" w:eastAsia="Times New Roman" w:hAnsi="Times New Roman" w:cs="Times New Roman"/>
                <w:iCs/>
                <w:sz w:val="28"/>
                <w:szCs w:val="28"/>
                <w:lang w:eastAsia="ru-RU"/>
              </w:rPr>
              <w:t>аудитории»</w:t>
            </w:r>
            <w:r>
              <w:rPr>
                <w:rFonts w:ascii="Times New Roman" w:eastAsia="Times New Roman" w:hAnsi="Times New Roman" w:cs="Times New Roman"/>
                <w:iCs/>
                <w:sz w:val="28"/>
                <w:szCs w:val="28"/>
                <w:lang w:eastAsia="ru-RU"/>
              </w:rPr>
              <w:t xml:space="preserve"> </w:t>
            </w:r>
            <w:r w:rsidRPr="004E2D86">
              <w:rPr>
                <w:rFonts w:ascii="Times New Roman" w:hAnsi="Times New Roman" w:cs="Times New Roman"/>
                <w:sz w:val="28"/>
                <w:szCs w:val="28"/>
              </w:rPr>
              <w:t>и ставит метку «</w:t>
            </w:r>
            <w:r w:rsidR="00446E75">
              <w:rPr>
                <w:rFonts w:ascii="Times New Roman" w:hAnsi="Times New Roman" w:cs="Times New Roman"/>
                <w:sz w:val="28"/>
                <w:szCs w:val="28"/>
                <w:lang w:val="en-US"/>
              </w:rPr>
              <w:t>V</w:t>
            </w:r>
            <w:r w:rsidRPr="004E2D86">
              <w:rPr>
                <w:rFonts w:ascii="Times New Roman" w:hAnsi="Times New Roman" w:cs="Times New Roman"/>
                <w:sz w:val="28"/>
                <w:szCs w:val="28"/>
              </w:rPr>
              <w:t xml:space="preserve">» </w:t>
            </w:r>
            <w:r w:rsidRPr="004E2D86">
              <w:rPr>
                <w:rFonts w:ascii="Times New Roman" w:hAnsi="Times New Roman" w:cs="Times New Roman"/>
                <w:b/>
                <w:sz w:val="28"/>
                <w:szCs w:val="28"/>
              </w:rPr>
              <w:t>форме ППЭ-05-02</w:t>
            </w:r>
            <w:r w:rsidRPr="004E2D86">
              <w:rPr>
                <w:rFonts w:ascii="Times New Roman" w:hAnsi="Times New Roman" w:cs="Times New Roman"/>
                <w:sz w:val="28"/>
                <w:szCs w:val="28"/>
              </w:rPr>
              <w:t xml:space="preserve"> в поле «Ошибка в документе»</w:t>
            </w:r>
            <w:r w:rsidRPr="00B95D12">
              <w:rPr>
                <w:rFonts w:ascii="Times New Roman" w:eastAsia="Times New Roman" w:hAnsi="Times New Roman" w:cs="Times New Roman"/>
                <w:iCs/>
                <w:sz w:val="28"/>
                <w:szCs w:val="28"/>
                <w:lang w:eastAsia="ru-RU"/>
              </w:rPr>
              <w:t>;</w:t>
            </w:r>
          </w:p>
          <w:p w:rsidR="004E7DD7" w:rsidRDefault="00A5457B" w:rsidP="00446E75">
            <w:pPr>
              <w:pStyle w:val="ad"/>
              <w:numPr>
                <w:ilvl w:val="0"/>
                <w:numId w:val="14"/>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сообщить участнику ГВЭ номер его места в аудитории</w:t>
            </w:r>
            <w:r>
              <w:rPr>
                <w:rFonts w:ascii="Times New Roman" w:eastAsia="Times New Roman" w:hAnsi="Times New Roman" w:cs="Times New Roman"/>
                <w:sz w:val="28"/>
                <w:szCs w:val="28"/>
                <w:lang w:eastAsia="ru-RU"/>
              </w:rPr>
              <w:t xml:space="preserve"> </w:t>
            </w:r>
            <w:r w:rsidRPr="004E2D86">
              <w:rPr>
                <w:rFonts w:ascii="Times New Roman" w:hAnsi="Times New Roman" w:cs="Times New Roman"/>
                <w:sz w:val="28"/>
                <w:szCs w:val="28"/>
              </w:rPr>
              <w:t xml:space="preserve">и в </w:t>
            </w:r>
            <w:r w:rsidRPr="004E2D86">
              <w:rPr>
                <w:rFonts w:ascii="Times New Roman" w:hAnsi="Times New Roman" w:cs="Times New Roman"/>
                <w:b/>
                <w:sz w:val="28"/>
                <w:szCs w:val="28"/>
              </w:rPr>
              <w:t>форме ППЭ-05-02</w:t>
            </w:r>
            <w:r w:rsidR="00563F37">
              <w:rPr>
                <w:rFonts w:ascii="Times New Roman" w:hAnsi="Times New Roman" w:cs="Times New Roman"/>
                <w:b/>
                <w:sz w:val="28"/>
                <w:szCs w:val="28"/>
              </w:rPr>
              <w:t>-ГВЭ</w:t>
            </w:r>
            <w:r w:rsidRPr="004E2D86">
              <w:rPr>
                <w:rFonts w:ascii="Times New Roman" w:hAnsi="Times New Roman" w:cs="Times New Roman"/>
                <w:sz w:val="28"/>
                <w:szCs w:val="28"/>
              </w:rPr>
              <w:t xml:space="preserve"> поле «Явился в аудиторию» поставить метку «</w:t>
            </w:r>
            <w:r w:rsidR="00446E75">
              <w:rPr>
                <w:rFonts w:ascii="Times New Roman" w:hAnsi="Times New Roman" w:cs="Times New Roman"/>
                <w:sz w:val="28"/>
                <w:szCs w:val="28"/>
                <w:lang w:val="en-US"/>
              </w:rPr>
              <w:t>V</w:t>
            </w:r>
            <w:r>
              <w:rPr>
                <w:rFonts w:ascii="Times New Roman" w:hAnsi="Times New Roman" w:cs="Times New Roman"/>
                <w:sz w:val="28"/>
                <w:szCs w:val="28"/>
              </w:rPr>
              <w:t>»</w:t>
            </w:r>
            <w:r w:rsidRPr="00B95D12">
              <w:rPr>
                <w:rFonts w:ascii="Times New Roman" w:eastAsia="Times New Roman" w:hAnsi="Times New Roman" w:cs="Times New Roman"/>
                <w:sz w:val="28"/>
                <w:szCs w:val="28"/>
                <w:lang w:eastAsia="ru-RU"/>
              </w:rPr>
              <w:t>.</w:t>
            </w:r>
          </w:p>
          <w:p w:rsidR="00563F37" w:rsidRPr="00563F37" w:rsidRDefault="00563F37" w:rsidP="00563F37">
            <w:pPr>
              <w:ind w:firstLine="709"/>
              <w:jc w:val="both"/>
              <w:rPr>
                <w:rFonts w:ascii="Times New Roman" w:eastAsia="Times New Roman" w:hAnsi="Times New Roman" w:cs="Times New Roman"/>
                <w:sz w:val="28"/>
                <w:szCs w:val="28"/>
                <w:lang w:eastAsia="ru-RU"/>
              </w:rPr>
            </w:pPr>
            <w:r w:rsidRPr="00563F37">
              <w:rPr>
                <w:rFonts w:ascii="Times New Roman" w:eastAsia="Times New Roman" w:hAnsi="Times New Roman" w:cs="Times New Roman"/>
                <w:sz w:val="28"/>
                <w:szCs w:val="28"/>
                <w:lang w:eastAsia="ru-RU"/>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(на входе в ППЭ заполняется форма ППЭ-20 «Акт об идентификации личности участника ГИА»). При входе в </w:t>
            </w:r>
            <w:r>
              <w:rPr>
                <w:rFonts w:ascii="Times New Roman" w:eastAsia="Times New Roman" w:hAnsi="Times New Roman" w:cs="Times New Roman"/>
                <w:sz w:val="28"/>
                <w:szCs w:val="28"/>
                <w:lang w:eastAsia="ru-RU"/>
              </w:rPr>
              <w:t>аудиторию участник экзамена сдает</w:t>
            </w:r>
            <w:r w:rsidRPr="00563F37">
              <w:rPr>
                <w:rFonts w:ascii="Times New Roman" w:eastAsia="Times New Roman" w:hAnsi="Times New Roman" w:cs="Times New Roman"/>
                <w:sz w:val="28"/>
                <w:szCs w:val="28"/>
                <w:lang w:eastAsia="ru-RU"/>
              </w:rPr>
              <w:t xml:space="preserve"> акт об идентификации личности организатору в аудитории. По окончании экзамена организатор в аудитории сдаёт данную форму руководителю ППЭ вместе с остальными материалами.</w:t>
            </w:r>
          </w:p>
        </w:tc>
      </w:tr>
    </w:tbl>
    <w:p w:rsidR="004E7DD7" w:rsidRPr="00B95D12" w:rsidRDefault="004E7DD7" w:rsidP="00A279CC">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B95D12" w:rsidRPr="00B95D12" w:rsidTr="001E4564">
        <w:tc>
          <w:tcPr>
            <w:tcW w:w="9214" w:type="dxa"/>
          </w:tcPr>
          <w:p w:rsidR="00B95D12" w:rsidRPr="00B95D12" w:rsidRDefault="00B95D12" w:rsidP="00B95D12">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Участники ГВЭ могут взять с собой в аудиторию только документ, удостоверяющий личность, гелевую,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w:t>
            </w:r>
            <w:r w:rsidR="00084DE2">
              <w:rPr>
                <w:rFonts w:ascii="Times New Roman" w:eastAsia="Times New Roman" w:hAnsi="Times New Roman" w:cs="Times New Roman"/>
                <w:sz w:val="28"/>
                <w:szCs w:val="28"/>
                <w:lang w:eastAsia="ru-RU"/>
              </w:rPr>
              <w:t xml:space="preserve"> – </w:t>
            </w:r>
            <w:r w:rsidRPr="00B95D12">
              <w:rPr>
                <w:rFonts w:ascii="Times New Roman" w:eastAsia="Times New Roman" w:hAnsi="Times New Roman" w:cs="Times New Roman"/>
                <w:sz w:val="28"/>
                <w:szCs w:val="28"/>
                <w:lang w:eastAsia="ru-RU"/>
              </w:rPr>
              <w:t>лекарства и питание</w:t>
            </w:r>
            <w:r w:rsidR="00084DE2">
              <w:rPr>
                <w:rFonts w:ascii="Times New Roman" w:eastAsia="Times New Roman" w:hAnsi="Times New Roman" w:cs="Times New Roman"/>
                <w:sz w:val="28"/>
                <w:szCs w:val="28"/>
                <w:lang w:eastAsia="ru-RU"/>
              </w:rPr>
              <w:t xml:space="preserve"> (</w:t>
            </w:r>
            <w:r w:rsidR="00084DE2" w:rsidRPr="00DA3C3E">
              <w:rPr>
                <w:rFonts w:ascii="Times New Roman" w:eastAsia="Times New Roman" w:hAnsi="Times New Roman" w:cs="Times New Roman"/>
                <w:sz w:val="28"/>
                <w:szCs w:val="28"/>
                <w:lang w:eastAsia="ru-RU"/>
              </w:rPr>
              <w:t xml:space="preserve">перекус и бутилированная вода при условии что </w:t>
            </w:r>
            <w:r w:rsidR="00084DE2" w:rsidRPr="00DA3C3E">
              <w:rPr>
                <w:rFonts w:ascii="Times New Roman" w:eastAsia="Batang" w:hAnsi="Times New Roman" w:cs="Times New Roman"/>
                <w:sz w:val="28"/>
                <w:szCs w:val="28"/>
              </w:rPr>
              <w:t>упаковка продуктов питания и воды, а также их потребление не будут отвлекать других участников ГИА</w:t>
            </w:r>
            <w:r w:rsidR="00084DE2">
              <w:rPr>
                <w:rFonts w:ascii="Times New Roman" w:eastAsia="Batang" w:hAnsi="Times New Roman" w:cs="Times New Roman"/>
                <w:sz w:val="28"/>
                <w:szCs w:val="28"/>
              </w:rPr>
              <w:t>)</w:t>
            </w:r>
            <w:r w:rsidRPr="00B95D12">
              <w:rPr>
                <w:rFonts w:ascii="Times New Roman" w:eastAsia="Times New Roman" w:hAnsi="Times New Roman" w:cs="Times New Roman"/>
                <w:sz w:val="28"/>
                <w:szCs w:val="28"/>
                <w:lang w:eastAsia="ru-RU"/>
              </w:rPr>
              <w:t xml:space="preserve">, а также средства обучения и воспитания. </w:t>
            </w:r>
          </w:p>
          <w:p w:rsidR="00B95D12" w:rsidRPr="00B95D12" w:rsidRDefault="00B95D12" w:rsidP="00E50F5A">
            <w:pPr>
              <w:spacing w:after="12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Ind w:w="34" w:type="dxa"/>
              <w:tblLook w:val="04A0" w:firstRow="1" w:lastRow="0" w:firstColumn="1" w:lastColumn="0" w:noHBand="0" w:noVBand="1"/>
            </w:tblPr>
            <w:tblGrid>
              <w:gridCol w:w="1696"/>
              <w:gridCol w:w="2801"/>
              <w:gridCol w:w="4314"/>
            </w:tblGrid>
            <w:tr w:rsidR="00FC3C1A" w:rsidRPr="00363E47" w:rsidTr="00DA3C3E">
              <w:trPr>
                <w:trHeight w:val="231"/>
              </w:trPr>
              <w:tc>
                <w:tcPr>
                  <w:tcW w:w="1696" w:type="dxa"/>
                  <w:vMerge w:val="restart"/>
                  <w:vAlign w:val="center"/>
                </w:tcPr>
                <w:p w:rsidR="00FC3C1A" w:rsidRPr="00BB0036" w:rsidRDefault="00FC3C1A" w:rsidP="00FC3C1A">
                  <w:pPr>
                    <w:widowControl w:val="0"/>
                    <w:ind w:hanging="30"/>
                    <w:jc w:val="center"/>
                    <w:rPr>
                      <w:rFonts w:ascii="Times New Roman" w:hAnsi="Times New Roman" w:cs="Times New Roman"/>
                      <w:b/>
                    </w:rPr>
                  </w:pPr>
                  <w:r>
                    <w:rPr>
                      <w:rFonts w:ascii="Times New Roman" w:hAnsi="Times New Roman" w:cs="Times New Roman"/>
                      <w:b/>
                    </w:rPr>
                    <w:t>Учебный предмет</w:t>
                  </w:r>
                </w:p>
              </w:tc>
              <w:tc>
                <w:tcPr>
                  <w:tcW w:w="7115" w:type="dxa"/>
                  <w:gridSpan w:val="2"/>
                  <w:vAlign w:val="center"/>
                </w:tcPr>
                <w:p w:rsidR="00FC3C1A" w:rsidRPr="00BB0036" w:rsidRDefault="00FC3C1A" w:rsidP="00FC3C1A">
                  <w:pPr>
                    <w:widowControl w:val="0"/>
                    <w:ind w:firstLine="261"/>
                    <w:jc w:val="center"/>
                    <w:rPr>
                      <w:rFonts w:ascii="Times New Roman" w:hAnsi="Times New Roman" w:cs="Times New Roman"/>
                      <w:b/>
                    </w:rPr>
                  </w:pPr>
                  <w:r w:rsidRPr="00BB0036">
                    <w:rPr>
                      <w:rFonts w:ascii="Times New Roman" w:hAnsi="Times New Roman" w:cs="Times New Roman"/>
                      <w:b/>
                    </w:rPr>
                    <w:t>Средства обучения и воспитания</w:t>
                  </w:r>
                </w:p>
              </w:tc>
            </w:tr>
            <w:tr w:rsidR="00FC3C1A" w:rsidRPr="00363E47" w:rsidTr="00DA3C3E">
              <w:trPr>
                <w:trHeight w:val="266"/>
              </w:trPr>
              <w:tc>
                <w:tcPr>
                  <w:tcW w:w="1696" w:type="dxa"/>
                  <w:vMerge/>
                  <w:vAlign w:val="center"/>
                </w:tcPr>
                <w:p w:rsidR="00FC3C1A" w:rsidRPr="00BB0036" w:rsidRDefault="00FC3C1A" w:rsidP="00FC3C1A">
                  <w:pPr>
                    <w:widowControl w:val="0"/>
                    <w:ind w:firstLine="709"/>
                    <w:jc w:val="center"/>
                    <w:rPr>
                      <w:rFonts w:ascii="Times New Roman" w:hAnsi="Times New Roman" w:cs="Times New Roman"/>
                      <w:b/>
                    </w:rPr>
                  </w:pPr>
                </w:p>
              </w:tc>
              <w:tc>
                <w:tcPr>
                  <w:tcW w:w="2801" w:type="dxa"/>
                  <w:vAlign w:val="center"/>
                </w:tcPr>
                <w:p w:rsidR="00FC3C1A" w:rsidRPr="00BB0036" w:rsidRDefault="00FC3C1A" w:rsidP="00FC3C1A">
                  <w:pPr>
                    <w:widowControl w:val="0"/>
                    <w:ind w:firstLine="119"/>
                    <w:jc w:val="center"/>
                    <w:rPr>
                      <w:rFonts w:ascii="Times New Roman" w:hAnsi="Times New Roman" w:cs="Times New Roman"/>
                      <w:b/>
                    </w:rPr>
                  </w:pPr>
                  <w:r w:rsidRPr="00BB0036">
                    <w:rPr>
                      <w:rFonts w:ascii="Times New Roman" w:hAnsi="Times New Roman" w:cs="Times New Roman"/>
                      <w:b/>
                    </w:rPr>
                    <w:t>Письменная форма</w:t>
                  </w:r>
                </w:p>
              </w:tc>
              <w:tc>
                <w:tcPr>
                  <w:tcW w:w="4314" w:type="dxa"/>
                  <w:vAlign w:val="center"/>
                </w:tcPr>
                <w:p w:rsidR="00FC3C1A" w:rsidRPr="00BB0036" w:rsidRDefault="00FC3C1A" w:rsidP="00FC3C1A">
                  <w:pPr>
                    <w:widowControl w:val="0"/>
                    <w:jc w:val="center"/>
                    <w:rPr>
                      <w:rFonts w:ascii="Times New Roman" w:hAnsi="Times New Roman" w:cs="Times New Roman"/>
                      <w:b/>
                    </w:rPr>
                  </w:pPr>
                  <w:r w:rsidRPr="00BB0036">
                    <w:rPr>
                      <w:rFonts w:ascii="Times New Roman" w:hAnsi="Times New Roman" w:cs="Times New Roman"/>
                      <w:b/>
                    </w:rPr>
                    <w:t>Устная форма</w:t>
                  </w:r>
                </w:p>
              </w:tc>
            </w:tr>
            <w:tr w:rsidR="00FC3C1A" w:rsidRPr="00363E47" w:rsidTr="00DA3C3E">
              <w:trPr>
                <w:trHeight w:val="489"/>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Русский язык</w:t>
                  </w:r>
                </w:p>
              </w:tc>
              <w:tc>
                <w:tcPr>
                  <w:tcW w:w="2801"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Орфографический и толковый словари</w:t>
                  </w:r>
                </w:p>
              </w:tc>
              <w:tc>
                <w:tcPr>
                  <w:tcW w:w="4314" w:type="dxa"/>
                </w:tcPr>
                <w:p w:rsidR="00FC3C1A" w:rsidRPr="00BB0036" w:rsidRDefault="00FC3C1A" w:rsidP="00FC3C1A">
                  <w:pPr>
                    <w:widowControl w:val="0"/>
                    <w:ind w:firstLine="7"/>
                    <w:jc w:val="both"/>
                    <w:rPr>
                      <w:rFonts w:ascii="Times New Roman" w:hAnsi="Times New Roman" w:cs="Times New Roman"/>
                    </w:rPr>
                  </w:pPr>
                  <w:r w:rsidRPr="00BB0036">
                    <w:rPr>
                      <w:rFonts w:ascii="Times New Roman" w:hAnsi="Times New Roman" w:cs="Times New Roman"/>
                    </w:rPr>
                    <w:t>Не используются</w:t>
                  </w:r>
                </w:p>
              </w:tc>
            </w:tr>
            <w:tr w:rsidR="00FC3C1A" w:rsidRPr="00363E47" w:rsidTr="00DA3C3E">
              <w:trPr>
                <w:trHeight w:val="474"/>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Математика</w:t>
                  </w:r>
                </w:p>
              </w:tc>
              <w:tc>
                <w:tcPr>
                  <w:tcW w:w="7115" w:type="dxa"/>
                  <w:gridSpan w:val="2"/>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География</w:t>
                  </w:r>
                </w:p>
              </w:tc>
              <w:tc>
                <w:tcPr>
                  <w:tcW w:w="2801" w:type="dxa"/>
                </w:tcPr>
                <w:p w:rsidR="00FC3C1A" w:rsidRPr="00BB0036" w:rsidRDefault="00FC3C1A" w:rsidP="00FC3C1A">
                  <w:pPr>
                    <w:widowControl w:val="0"/>
                    <w:jc w:val="both"/>
                    <w:rPr>
                      <w:rFonts w:ascii="Times New Roman" w:hAnsi="Times New Roman" w:cs="Times New Roman"/>
                    </w:rPr>
                  </w:pPr>
                  <w:r>
                    <w:rPr>
                      <w:rFonts w:ascii="Times New Roman" w:hAnsi="Times New Roman" w:cs="Times New Roman"/>
                    </w:rPr>
                    <w:t>Линейка, н</w:t>
                  </w:r>
                  <w:r w:rsidRPr="00BB0036">
                    <w:rPr>
                      <w:rFonts w:ascii="Times New Roman" w:hAnsi="Times New Roman" w:cs="Times New Roman"/>
                    </w:rPr>
                    <w:t>епрограммируемый калькулятор; географические атласы для 7-9 классов</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географические атласы для 7-9 классов</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Физика</w:t>
                  </w:r>
                </w:p>
              </w:tc>
              <w:tc>
                <w:tcPr>
                  <w:tcW w:w="2801"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линейка</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 xml:space="preserve">Непрограммируемый калькулятор; справочные материалы, содержащие основные формулы курса физики образовательной программы основного </w:t>
                  </w:r>
                  <w:r w:rsidRPr="00BB0036">
                    <w:rPr>
                      <w:rFonts w:ascii="Times New Roman" w:hAnsi="Times New Roman" w:cs="Times New Roman"/>
                    </w:rPr>
                    <w:lastRenderedPageBreak/>
                    <w:t>общего образования</w:t>
                  </w:r>
                </w:p>
              </w:tc>
            </w:tr>
            <w:tr w:rsidR="00FC3C1A" w:rsidRPr="00363E47" w:rsidTr="00DA3C3E">
              <w:trPr>
                <w:trHeight w:val="27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lastRenderedPageBreak/>
                    <w:t>Химия</w:t>
                  </w:r>
                </w:p>
              </w:tc>
              <w:tc>
                <w:tcPr>
                  <w:tcW w:w="7115" w:type="dxa"/>
                  <w:gridSpan w:val="2"/>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FC3C1A" w:rsidRPr="00363E47" w:rsidTr="00DA3C3E">
              <w:trPr>
                <w:trHeight w:val="276"/>
              </w:trPr>
              <w:tc>
                <w:tcPr>
                  <w:tcW w:w="1696" w:type="dxa"/>
                  <w:vAlign w:val="center"/>
                </w:tcPr>
                <w:p w:rsidR="00FC3C1A" w:rsidRPr="00BB0036" w:rsidRDefault="00FC3C1A" w:rsidP="00FC3C1A">
                  <w:pPr>
                    <w:widowControl w:val="0"/>
                    <w:rPr>
                      <w:rFonts w:ascii="Times New Roman" w:hAnsi="Times New Roman" w:cs="Times New Roman"/>
                    </w:rPr>
                  </w:pPr>
                  <w:r>
                    <w:rPr>
                      <w:rFonts w:ascii="Times New Roman" w:hAnsi="Times New Roman" w:cs="Times New Roman"/>
                    </w:rPr>
                    <w:t>Биология</w:t>
                  </w:r>
                </w:p>
              </w:tc>
              <w:tc>
                <w:tcPr>
                  <w:tcW w:w="2801" w:type="dxa"/>
                </w:tcPr>
                <w:p w:rsidR="00FC3C1A" w:rsidRPr="00BB0036" w:rsidRDefault="00FC3C1A" w:rsidP="00FC3C1A">
                  <w:pPr>
                    <w:widowControl w:val="0"/>
                    <w:jc w:val="both"/>
                    <w:rPr>
                      <w:rFonts w:ascii="Times New Roman" w:hAnsi="Times New Roman" w:cs="Times New Roman"/>
                    </w:rPr>
                  </w:pPr>
                  <w:r>
                    <w:rPr>
                      <w:rFonts w:ascii="Times New Roman" w:hAnsi="Times New Roman" w:cs="Times New Roman"/>
                    </w:rPr>
                    <w:t>Линейка</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FC3C1A" w:rsidRPr="00363E47" w:rsidTr="00DA3C3E">
              <w:trPr>
                <w:trHeight w:val="279"/>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История</w:t>
                  </w:r>
                </w:p>
              </w:tc>
              <w:tc>
                <w:tcPr>
                  <w:tcW w:w="2801" w:type="dxa"/>
                </w:tcPr>
                <w:p w:rsidR="00FC3C1A" w:rsidRPr="00BB0036" w:rsidRDefault="00FC3C1A" w:rsidP="00FC3C1A">
                  <w:r w:rsidRPr="00BB0036">
                    <w:rPr>
                      <w:rFonts w:ascii="Times New Roman" w:hAnsi="Times New Roman" w:cs="Times New Roman"/>
                    </w:rPr>
                    <w:t>Не используются</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Атласы по истории России для 6-9 классов</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Иностранные языки</w:t>
                  </w:r>
                </w:p>
              </w:tc>
              <w:tc>
                <w:tcPr>
                  <w:tcW w:w="2801" w:type="dxa"/>
                </w:tcPr>
                <w:p w:rsidR="00FC3C1A" w:rsidRPr="00BB0036" w:rsidRDefault="00FC3C1A" w:rsidP="00FC3C1A">
                  <w:r w:rsidRPr="00BB0036">
                    <w:rPr>
                      <w:rFonts w:ascii="Times New Roman" w:hAnsi="Times New Roman" w:cs="Times New Roman"/>
                    </w:rPr>
                    <w:t>Не используются</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Двуязычный словарь</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Информатика</w:t>
                  </w:r>
                </w:p>
              </w:tc>
              <w:tc>
                <w:tcPr>
                  <w:tcW w:w="7115" w:type="dxa"/>
                  <w:gridSpan w:val="2"/>
                </w:tcPr>
                <w:p w:rsidR="00FC3C1A" w:rsidRPr="00C26976" w:rsidRDefault="00FC3C1A" w:rsidP="00FC3C1A">
                  <w:pPr>
                    <w:widowControl w:val="0"/>
                    <w:jc w:val="both"/>
                    <w:rPr>
                      <w:rFonts w:ascii="Times New Roman" w:hAnsi="Times New Roman" w:cs="Times New Roman"/>
                    </w:rPr>
                  </w:pPr>
                  <w:r w:rsidRPr="00BB0036">
                    <w:rPr>
                      <w:rFonts w:ascii="Times New Roman" w:hAnsi="Times New Roman" w:cs="Times New Roman"/>
                    </w:rPr>
                    <w:t>Компьютерная техника, не имеющая доступ к информационно-телекоммуникационной сети «Интернет»</w:t>
                  </w:r>
                  <w:r>
                    <w:rPr>
                      <w:rFonts w:ascii="Times New Roman" w:hAnsi="Times New Roman" w:cs="Times New Roman"/>
                    </w:rPr>
                    <w:t xml:space="preserve">, </w:t>
                  </w:r>
                  <w:r w:rsidRPr="00C26976">
                    <w:rPr>
                      <w:rFonts w:ascii="Times New Roman" w:hAnsi="Times New Roman" w:cs="Times New Roman"/>
                    </w:rPr>
                    <w:t>с установленным программным обеспечением, предоставляющим возможность работы с презентациями, редакторами электронных таблиц, текстовыми</w:t>
                  </w:r>
                </w:p>
                <w:p w:rsidR="00FC3C1A" w:rsidRPr="00BB0036" w:rsidRDefault="00FC3C1A" w:rsidP="00FC3C1A">
                  <w:pPr>
                    <w:widowControl w:val="0"/>
                    <w:jc w:val="both"/>
                    <w:rPr>
                      <w:rFonts w:ascii="Times New Roman" w:hAnsi="Times New Roman" w:cs="Times New Roman"/>
                    </w:rPr>
                  </w:pPr>
                  <w:r w:rsidRPr="00C26976">
                    <w:rPr>
                      <w:rFonts w:ascii="Times New Roman" w:hAnsi="Times New Roman" w:cs="Times New Roman"/>
                    </w:rPr>
                    <w:t>редакторами</w:t>
                  </w:r>
                </w:p>
              </w:tc>
            </w:tr>
            <w:tr w:rsidR="00FC3C1A" w:rsidRPr="00363E47" w:rsidTr="00DA3C3E">
              <w:trPr>
                <w:trHeight w:val="27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Литература</w:t>
                  </w:r>
                </w:p>
              </w:tc>
              <w:tc>
                <w:tcPr>
                  <w:tcW w:w="2801" w:type="dxa"/>
                </w:tcPr>
                <w:p w:rsidR="00FC3C1A" w:rsidRPr="00BB0036" w:rsidRDefault="00FC3C1A" w:rsidP="00FC3C1A">
                  <w:pPr>
                    <w:jc w:val="both"/>
                    <w:rPr>
                      <w:rFonts w:ascii="Times New Roman" w:hAnsi="Times New Roman" w:cs="Times New Roman"/>
                    </w:rPr>
                  </w:pPr>
                  <w:r>
                    <w:rPr>
                      <w:rFonts w:ascii="Times New Roman" w:hAnsi="Times New Roman" w:cs="Times New Roman"/>
                    </w:rPr>
                    <w:t>Полные т</w:t>
                  </w:r>
                  <w:r w:rsidRPr="00BB0036">
                    <w:rPr>
                      <w:rFonts w:ascii="Times New Roman" w:hAnsi="Times New Roman" w:cs="Times New Roman"/>
                    </w:rPr>
                    <w:t>ексты художественных произведений, а также сборники лирики</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 используются</w:t>
                  </w:r>
                </w:p>
              </w:tc>
            </w:tr>
          </w:tbl>
          <w:p w:rsidR="00655AE3" w:rsidRPr="00655AE3" w:rsidRDefault="00655AE3" w:rsidP="00655AE3">
            <w:pPr>
              <w:spacing w:after="0" w:line="240" w:lineRule="auto"/>
              <w:jc w:val="both"/>
              <w:rPr>
                <w:rFonts w:ascii="Times New Roman" w:eastAsia="Times New Roman" w:hAnsi="Times New Roman" w:cs="Times New Roman"/>
                <w:sz w:val="28"/>
                <w:szCs w:val="28"/>
                <w:lang w:eastAsia="ru-RU"/>
              </w:rPr>
            </w:pPr>
          </w:p>
        </w:tc>
      </w:tr>
    </w:tbl>
    <w:p w:rsidR="00446E75" w:rsidRPr="00B95D12" w:rsidRDefault="00446E75" w:rsidP="00446E75">
      <w:pPr>
        <w:spacing w:after="0" w:line="240" w:lineRule="auto"/>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9180"/>
      </w:tblGrid>
      <w:tr w:rsidR="006C76EB" w:rsidRPr="000F41BB" w:rsidTr="00622A99">
        <w:tc>
          <w:tcPr>
            <w:tcW w:w="9180" w:type="dxa"/>
            <w:tcBorders>
              <w:top w:val="nil"/>
              <w:left w:val="nil"/>
              <w:bottom w:val="nil"/>
              <w:right w:val="nil"/>
            </w:tcBorders>
          </w:tcPr>
          <w:p w:rsidR="006C76EB" w:rsidRPr="00B95D12" w:rsidRDefault="006C76EB" w:rsidP="00A54E60">
            <w:pPr>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Организатор должен:</w:t>
            </w:r>
          </w:p>
          <w:p w:rsidR="006C76EB" w:rsidRPr="002049DA"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проследить, чтобы участник ГВЭ занял отведенное ему место строго в</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 xml:space="preserve">соответствии с формой </w:t>
            </w:r>
            <w:r w:rsidRPr="00563F37">
              <w:rPr>
                <w:rFonts w:ascii="Times New Roman" w:eastAsia="Times New Roman" w:hAnsi="Times New Roman" w:cs="Times New Roman"/>
                <w:b/>
                <w:sz w:val="28"/>
                <w:szCs w:val="28"/>
                <w:lang w:eastAsia="ru-RU"/>
              </w:rPr>
              <w:t>ППЭ-05-0</w:t>
            </w:r>
            <w:r w:rsidR="00563F37">
              <w:rPr>
                <w:rFonts w:ascii="Times New Roman" w:eastAsia="Times New Roman" w:hAnsi="Times New Roman" w:cs="Times New Roman"/>
                <w:b/>
                <w:sz w:val="28"/>
                <w:szCs w:val="28"/>
                <w:lang w:eastAsia="ru-RU"/>
              </w:rPr>
              <w:t>2</w:t>
            </w:r>
            <w:r w:rsidRPr="00563F37">
              <w:rPr>
                <w:rFonts w:ascii="Times New Roman" w:eastAsia="Times New Roman" w:hAnsi="Times New Roman" w:cs="Times New Roman"/>
                <w:b/>
                <w:sz w:val="28"/>
                <w:szCs w:val="28"/>
                <w:lang w:eastAsia="ru-RU"/>
              </w:rPr>
              <w:t>-ГВЭ</w:t>
            </w:r>
            <w:r w:rsidRPr="002049DA">
              <w:rPr>
                <w:rFonts w:ascii="Times New Roman" w:eastAsia="Times New Roman" w:hAnsi="Times New Roman" w:cs="Times New Roman"/>
                <w:sz w:val="28"/>
                <w:szCs w:val="28"/>
                <w:lang w:eastAsia="ru-RU"/>
              </w:rPr>
              <w:t>;</w:t>
            </w:r>
          </w:p>
          <w:p w:rsidR="006C76EB" w:rsidRPr="002049DA"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следить, чтобы участники ГВЭ не</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менялись местами;</w:t>
            </w:r>
          </w:p>
          <w:p w:rsidR="008A59A6"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напомнить участникам ГВЭ о</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ведении видеонаблюдения в</w:t>
            </w:r>
            <w:r w:rsidR="002049DA" w:rsidRPr="002049DA">
              <w:rPr>
                <w:rFonts w:ascii="Times New Roman" w:eastAsia="Times New Roman" w:hAnsi="Times New Roman" w:cs="Times New Roman"/>
                <w:sz w:val="28"/>
                <w:szCs w:val="28"/>
                <w:lang w:eastAsia="ru-RU"/>
              </w:rPr>
              <w:t xml:space="preserve"> </w:t>
            </w:r>
            <w:r w:rsidR="008A59A6">
              <w:rPr>
                <w:rFonts w:ascii="Times New Roman" w:eastAsia="Times New Roman" w:hAnsi="Times New Roman" w:cs="Times New Roman"/>
                <w:sz w:val="28"/>
                <w:szCs w:val="28"/>
                <w:lang w:eastAsia="ru-RU"/>
              </w:rPr>
              <w:t>аудитории (в случае наличия видеонаблюдения);</w:t>
            </w:r>
          </w:p>
          <w:p w:rsidR="006C76EB" w:rsidRPr="002049DA" w:rsidRDefault="008A59A6"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напомнить участникам ГВЭ</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о запрете иметь при себе уведомление о</w:t>
            </w:r>
            <w:r w:rsidR="000B1BD7" w:rsidRPr="002049DA">
              <w:rPr>
                <w:rFonts w:ascii="Times New Roman" w:eastAsia="Times New Roman" w:hAnsi="Times New Roman" w:cs="Times New Roman"/>
                <w:sz w:val="28"/>
                <w:szCs w:val="28"/>
                <w:lang w:eastAsia="ru-RU"/>
              </w:rPr>
              <w:t xml:space="preserve"> регистрации на </w:t>
            </w:r>
            <w:r w:rsidR="006C76EB" w:rsidRPr="002049DA">
              <w:rPr>
                <w:rFonts w:ascii="Times New Roman" w:eastAsia="Times New Roman" w:hAnsi="Times New Roman" w:cs="Times New Roman"/>
                <w:sz w:val="28"/>
                <w:szCs w:val="28"/>
                <w:lang w:eastAsia="ru-RU"/>
              </w:rPr>
              <w:t>экзамен, средства связи, электронно-вычислительную технику, фото-, аудио- и видеоаппаратуру, справочные материалы, письменные заметки и</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иные средства хранения и</w:t>
            </w:r>
            <w:r w:rsidR="000B1BD7"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 xml:space="preserve">передачи информации. </w:t>
            </w:r>
          </w:p>
          <w:p w:rsidR="006C76EB" w:rsidRPr="00DA5787" w:rsidRDefault="006C76EB" w:rsidP="00563F37">
            <w:pPr>
              <w:tabs>
                <w:tab w:val="left" w:pos="993"/>
              </w:tabs>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Выдача ЭМ</w:t>
            </w:r>
          </w:p>
          <w:p w:rsidR="006C76EB" w:rsidRPr="00DA5787" w:rsidRDefault="006C76EB" w:rsidP="00A54E60">
            <w:pPr>
              <w:ind w:firstLine="709"/>
              <w:jc w:val="both"/>
              <w:rPr>
                <w:rFonts w:ascii="Times New Roman" w:eastAsia="Times New Roman" w:hAnsi="Times New Roman" w:cs="Times New Roman"/>
                <w:sz w:val="28"/>
                <w:szCs w:val="28"/>
                <w:lang w:eastAsia="ru-RU"/>
              </w:rPr>
            </w:pPr>
            <w:r w:rsidRPr="008A59A6">
              <w:rPr>
                <w:rFonts w:ascii="Times New Roman" w:eastAsia="Times New Roman" w:hAnsi="Times New Roman" w:cs="Times New Roman"/>
                <w:b/>
                <w:sz w:val="28"/>
                <w:szCs w:val="28"/>
                <w:lang w:eastAsia="ru-RU"/>
              </w:rPr>
              <w:t>Не позднее 09.45</w:t>
            </w:r>
            <w:r w:rsidRPr="00DA5787">
              <w:rPr>
                <w:rFonts w:ascii="Times New Roman" w:eastAsia="Times New Roman" w:hAnsi="Times New Roman" w:cs="Times New Roman"/>
                <w:sz w:val="28"/>
                <w:szCs w:val="28"/>
                <w:lang w:eastAsia="ru-RU"/>
              </w:rPr>
              <w:t xml:space="preserve"> ответственный организатор в</w:t>
            </w:r>
            <w:r w:rsidR="002049DA">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 xml:space="preserve">Штабе ППЭ принимает </w:t>
            </w:r>
            <w:r w:rsidR="00084DE2">
              <w:rPr>
                <w:rFonts w:ascii="Times New Roman" w:eastAsia="Times New Roman" w:hAnsi="Times New Roman" w:cs="Times New Roman"/>
                <w:sz w:val="28"/>
                <w:szCs w:val="28"/>
                <w:lang w:eastAsia="ru-RU"/>
              </w:rPr>
              <w:t>от</w:t>
            </w:r>
            <w:r w:rsidRPr="00DA5787">
              <w:rPr>
                <w:rFonts w:ascii="Times New Roman" w:eastAsia="Times New Roman" w:hAnsi="Times New Roman" w:cs="Times New Roman"/>
                <w:sz w:val="28"/>
                <w:szCs w:val="28"/>
                <w:lang w:eastAsia="ru-RU"/>
              </w:rPr>
              <w:t xml:space="preserve"> руководителя ППЭ ЭМ:</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дополнительные бланки ответов ГВЭ;</w:t>
            </w:r>
          </w:p>
          <w:p w:rsidR="006C76EB" w:rsidRPr="00DA5787" w:rsidRDefault="00DB2838" w:rsidP="003D7AAE">
            <w:pPr>
              <w:pStyle w:val="ad"/>
              <w:numPr>
                <w:ilvl w:val="0"/>
                <w:numId w:val="14"/>
              </w:numPr>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бумажный пакет</w:t>
            </w:r>
            <w:r w:rsidR="00655AE3">
              <w:rPr>
                <w:rFonts w:ascii="Times New Roman" w:eastAsia="Times New Roman" w:hAnsi="Times New Roman" w:cs="Times New Roman"/>
                <w:sz w:val="28"/>
                <w:szCs w:val="28"/>
                <w:lang w:eastAsia="ru-RU"/>
              </w:rPr>
              <w:t xml:space="preserve"> с экзаменационными материалами, содержащими комплекты бланков ГВЭ</w:t>
            </w:r>
            <w:r w:rsidR="00563F37">
              <w:rPr>
                <w:rFonts w:ascii="Times New Roman" w:eastAsia="Times New Roman" w:hAnsi="Times New Roman" w:cs="Times New Roman"/>
                <w:sz w:val="28"/>
                <w:szCs w:val="28"/>
                <w:lang w:eastAsia="ru-RU"/>
              </w:rPr>
              <w:t xml:space="preserve"> и КИМ ГВЭ</w:t>
            </w:r>
            <w:r w:rsidR="00655AE3">
              <w:rPr>
                <w:rFonts w:ascii="Times New Roman" w:eastAsia="Times New Roman" w:hAnsi="Times New Roman" w:cs="Times New Roman"/>
                <w:sz w:val="28"/>
                <w:szCs w:val="28"/>
                <w:lang w:eastAsia="ru-RU"/>
              </w:rPr>
              <w:t xml:space="preserve"> (бланк регистрации и односторон</w:t>
            </w:r>
            <w:r w:rsidR="006E50FA">
              <w:rPr>
                <w:rFonts w:ascii="Times New Roman" w:eastAsia="Times New Roman" w:hAnsi="Times New Roman" w:cs="Times New Roman"/>
                <w:sz w:val="28"/>
                <w:szCs w:val="28"/>
                <w:lang w:eastAsia="ru-RU"/>
              </w:rPr>
              <w:t>н</w:t>
            </w:r>
            <w:r w:rsidR="00655AE3">
              <w:rPr>
                <w:rFonts w:ascii="Times New Roman" w:eastAsia="Times New Roman" w:hAnsi="Times New Roman" w:cs="Times New Roman"/>
                <w:sz w:val="28"/>
                <w:szCs w:val="28"/>
                <w:lang w:eastAsia="ru-RU"/>
              </w:rPr>
              <w:t>ий бланк ответов</w:t>
            </w:r>
            <w:r w:rsidR="006E50FA">
              <w:rPr>
                <w:rFonts w:ascii="Times New Roman" w:eastAsia="Times New Roman" w:hAnsi="Times New Roman" w:cs="Times New Roman"/>
                <w:sz w:val="28"/>
                <w:szCs w:val="28"/>
                <w:lang w:eastAsia="ru-RU"/>
              </w:rPr>
              <w:t xml:space="preserve"> и КИМ ГВЭ</w:t>
            </w:r>
            <w:r w:rsidR="00655AE3">
              <w:rPr>
                <w:rFonts w:ascii="Times New Roman" w:eastAsia="Times New Roman" w:hAnsi="Times New Roman" w:cs="Times New Roman"/>
                <w:sz w:val="28"/>
                <w:szCs w:val="28"/>
                <w:lang w:eastAsia="ru-RU"/>
              </w:rPr>
              <w:t>)</w:t>
            </w:r>
            <w:r w:rsidR="006C76EB" w:rsidRPr="00DA5787">
              <w:rPr>
                <w:rFonts w:ascii="Times New Roman" w:eastAsia="Calibri" w:hAnsi="Times New Roman" w:cs="Times New Roman"/>
                <w:sz w:val="28"/>
                <w:szCs w:val="28"/>
              </w:rPr>
              <w:t>.</w:t>
            </w:r>
          </w:p>
          <w:p w:rsidR="006C76EB" w:rsidRPr="00DA5787" w:rsidRDefault="006C76EB" w:rsidP="00A54E60">
            <w:pPr>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При проведении ГВЭ в письменной форме организатору необходимо:</w:t>
            </w:r>
          </w:p>
          <w:p w:rsidR="006C76EB" w:rsidRPr="00DA5787"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6E50FA" w:rsidRPr="007922DD"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раздать глухим и слабослышащим обучающимся в напечатанном виде «Правила по заполнению бланков ГВЭ» и «Инструкцию для участника ГВЭ, зачитываемую организатором в ауд</w:t>
            </w:r>
            <w:r>
              <w:rPr>
                <w:rFonts w:ascii="Times New Roman" w:eastAsia="Times New Roman" w:hAnsi="Times New Roman" w:cs="Times New Roman"/>
                <w:sz w:val="28"/>
                <w:szCs w:val="28"/>
                <w:lang w:eastAsia="ru-RU"/>
              </w:rPr>
              <w:t>итории перед началом экзамена»;</w:t>
            </w:r>
          </w:p>
          <w:p w:rsidR="006B0F52" w:rsidRPr="006B0F52" w:rsidRDefault="006E50FA" w:rsidP="006B0F52">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sidR="006B0F52">
              <w:rPr>
                <w:rFonts w:ascii="Times New Roman" w:eastAsia="Times New Roman" w:hAnsi="Times New Roman" w:cs="Times New Roman"/>
                <w:b/>
                <w:sz w:val="28"/>
                <w:szCs w:val="28"/>
                <w:lang w:eastAsia="ru-RU"/>
              </w:rPr>
              <w:t>:</w:t>
            </w:r>
          </w:p>
          <w:p w:rsidR="006B0F52"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 xml:space="preserve">продемонстрировать участникам экзамена целостность упаковки </w:t>
            </w:r>
            <w:r w:rsidR="00DB2838">
              <w:rPr>
                <w:rFonts w:ascii="Times New Roman" w:hAnsi="Times New Roman" w:cs="Times New Roman"/>
                <w:sz w:val="28"/>
              </w:rPr>
              <w:t>бумажного пакета</w:t>
            </w:r>
            <w:r w:rsidRPr="006B0F52">
              <w:rPr>
                <w:rFonts w:ascii="Times New Roman" w:hAnsi="Times New Roman" w:cs="Times New Roman"/>
                <w:sz w:val="28"/>
              </w:rPr>
              <w:t xml:space="preserve"> с ЭМ, </w:t>
            </w:r>
          </w:p>
          <w:p w:rsidR="006B0F52"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lastRenderedPageBreak/>
              <w:t xml:space="preserve">вскрыть </w:t>
            </w:r>
            <w:r w:rsidR="00DB2838">
              <w:rPr>
                <w:rFonts w:ascii="Times New Roman" w:hAnsi="Times New Roman" w:cs="Times New Roman"/>
                <w:sz w:val="28"/>
              </w:rPr>
              <w:t>пакет</w:t>
            </w:r>
            <w:r>
              <w:rPr>
                <w:rFonts w:ascii="Times New Roman" w:hAnsi="Times New Roman" w:cs="Times New Roman"/>
                <w:sz w:val="28"/>
              </w:rPr>
              <w:t xml:space="preserve"> с ИК</w:t>
            </w:r>
            <w:r w:rsidRPr="006B0F52">
              <w:rPr>
                <w:rFonts w:ascii="Times New Roman" w:hAnsi="Times New Roman" w:cs="Times New Roman"/>
                <w:sz w:val="28"/>
              </w:rPr>
              <w:t xml:space="preserve">, </w:t>
            </w:r>
          </w:p>
          <w:p w:rsidR="004409B0"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 xml:space="preserve">разложить </w:t>
            </w:r>
            <w:r w:rsidR="004409B0" w:rsidRPr="006B0F52">
              <w:rPr>
                <w:rFonts w:ascii="Times New Roman" w:hAnsi="Times New Roman" w:cs="Times New Roman"/>
                <w:sz w:val="28"/>
              </w:rPr>
              <w:t xml:space="preserve">на специально подготовленном столе </w:t>
            </w:r>
            <w:r w:rsidRPr="006B0F52">
              <w:rPr>
                <w:rFonts w:ascii="Times New Roman" w:hAnsi="Times New Roman" w:cs="Times New Roman"/>
                <w:sz w:val="28"/>
              </w:rPr>
              <w:t xml:space="preserve">экзаменационные материалы по индивидуальным комплектам, состоящим из комплекта бланков ГВЭ и КИМ ГВЭ </w:t>
            </w:r>
            <w:r w:rsidRPr="006B0F52">
              <w:rPr>
                <w:rFonts w:ascii="Times New Roman" w:eastAsia="Times New Roman" w:hAnsi="Times New Roman" w:cs="Times New Roman"/>
                <w:sz w:val="28"/>
                <w:szCs w:val="28"/>
                <w:lang w:eastAsia="ru-RU"/>
              </w:rPr>
              <w:t>(в случае если для данной формы экзамена предполагается выдача КИМ ГВЭ)</w:t>
            </w:r>
            <w:r w:rsidRPr="006B0F52">
              <w:rPr>
                <w:rFonts w:ascii="Times New Roman" w:hAnsi="Times New Roman" w:cs="Times New Roman"/>
                <w:sz w:val="28"/>
              </w:rPr>
              <w:t xml:space="preserve">, </w:t>
            </w:r>
          </w:p>
          <w:p w:rsidR="005657F3" w:rsidRPr="004409B0"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раздать участникам экзамена индивидуальные комплекты</w:t>
            </w:r>
            <w:r w:rsidR="004409B0">
              <w:rPr>
                <w:rFonts w:ascii="Times New Roman" w:hAnsi="Times New Roman" w:cs="Times New Roman"/>
                <w:sz w:val="28"/>
              </w:rPr>
              <w:t xml:space="preserve"> в произвольном порядке</w:t>
            </w:r>
            <w:r w:rsidRPr="004409B0">
              <w:rPr>
                <w:rFonts w:ascii="Times New Roman" w:hAnsi="Times New Roman" w:cs="Times New Roman"/>
                <w:sz w:val="28"/>
              </w:rPr>
              <w:t>;</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вторую часть инструктажа;</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совпадение кода работы на бланке регистрации и бланке ответов ГВЭ;</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дать указание участникам ГВЭ приступить к</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4409B0" w:rsidRPr="00DA5787" w:rsidRDefault="004409B0" w:rsidP="004409B0">
            <w:pPr>
              <w:pStyle w:val="ad"/>
              <w:numPr>
                <w:ilvl w:val="0"/>
                <w:numId w:val="14"/>
              </w:numPr>
              <w:ind w:left="0" w:firstLine="709"/>
              <w:jc w:val="both"/>
              <w:rPr>
                <w:rFonts w:ascii="Times New Roman" w:eastAsia="Times New Roman" w:hAnsi="Times New Roman" w:cs="Times New Roman"/>
                <w:sz w:val="28"/>
                <w:szCs w:val="28"/>
                <w:lang w:eastAsia="ru-RU"/>
              </w:rPr>
            </w:pPr>
            <w:r w:rsidRPr="004409B0">
              <w:rPr>
                <w:rFonts w:ascii="Times New Roman" w:eastAsia="Times New Roman" w:hAnsi="Times New Roman" w:cs="Times New Roman"/>
                <w:sz w:val="28"/>
                <w:szCs w:val="28"/>
                <w:lang w:eastAsia="ru-RU"/>
              </w:rPr>
              <w:t>в случае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 свою подпись</w:t>
            </w:r>
            <w:r>
              <w:rPr>
                <w:rFonts w:ascii="Times New Roman" w:eastAsia="Times New Roman" w:hAnsi="Times New Roman" w:cs="Times New Roman"/>
                <w:sz w:val="28"/>
                <w:szCs w:val="28"/>
                <w:lang w:eastAsia="ru-RU"/>
              </w:rPr>
              <w:t>;</w:t>
            </w:r>
          </w:p>
          <w:p w:rsidR="006C76EB"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правильность заполнения регистрационных полей на всех бланках у</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каждого участника ГВЭ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соответствие данных участника ГВЭ (ФИО, серии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документе, удостоверяющем личность;</w:t>
            </w:r>
          </w:p>
          <w:p w:rsidR="006C76EB" w:rsidRDefault="006C76EB" w:rsidP="003D7AAE">
            <w:pPr>
              <w:pStyle w:val="ad"/>
              <w:numPr>
                <w:ilvl w:val="0"/>
                <w:numId w:val="14"/>
              </w:numPr>
              <w:spacing w:after="120"/>
              <w:ind w:left="0" w:firstLine="709"/>
              <w:contextualSpacing w:val="0"/>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p w:rsidR="004409B0" w:rsidRPr="004409B0" w:rsidRDefault="004409B0" w:rsidP="004409B0">
            <w:pPr>
              <w:pStyle w:val="ad"/>
              <w:spacing w:after="120"/>
              <w:ind w:left="709"/>
              <w:contextualSpacing w:val="0"/>
              <w:jc w:val="both"/>
              <w:rPr>
                <w:rFonts w:ascii="Times New Roman" w:eastAsia="Times New Roman" w:hAnsi="Times New Roman" w:cs="Times New Roman"/>
                <w:b/>
                <w:sz w:val="28"/>
                <w:szCs w:val="28"/>
                <w:lang w:eastAsia="ru-RU"/>
              </w:rPr>
            </w:pPr>
            <w:r w:rsidRPr="004409B0">
              <w:rPr>
                <w:rFonts w:ascii="Times New Roman" w:eastAsia="Times New Roman" w:hAnsi="Times New Roman" w:cs="Times New Roman"/>
                <w:b/>
                <w:sz w:val="28"/>
                <w:szCs w:val="28"/>
                <w:lang w:eastAsia="ru-RU"/>
              </w:rPr>
              <w:t>Продолжительность выполнения экзаменационной работы ГВЭ</w:t>
            </w:r>
          </w:p>
          <w:tbl>
            <w:tblPr>
              <w:tblStyle w:val="a3"/>
              <w:tblW w:w="9061" w:type="dxa"/>
              <w:jc w:val="center"/>
              <w:tblLayout w:type="fixed"/>
              <w:tblLook w:val="04A0" w:firstRow="1" w:lastRow="0" w:firstColumn="1" w:lastColumn="0" w:noHBand="0" w:noVBand="1"/>
            </w:tblPr>
            <w:tblGrid>
              <w:gridCol w:w="1980"/>
              <w:gridCol w:w="2307"/>
              <w:gridCol w:w="2387"/>
              <w:gridCol w:w="2387"/>
            </w:tblGrid>
            <w:tr w:rsidR="00622A99" w:rsidRPr="00622A99" w:rsidTr="009573D4">
              <w:trPr>
                <w:jc w:val="center"/>
              </w:trPr>
              <w:tc>
                <w:tcPr>
                  <w:tcW w:w="1980"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Название учебного предмета</w:t>
                  </w:r>
                </w:p>
              </w:tc>
              <w:tc>
                <w:tcPr>
                  <w:tcW w:w="230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 выполнения экзаменационной работы (письменная форма)</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 выполнения экзаменационной работы участниками ГВЭ – обучающимися с ОВЗ, детьми-инвалидами и инвалидами</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 подготовки ответов на вопросы экзаменационных заданий в устной форме</w:t>
                  </w:r>
                </w:p>
              </w:tc>
            </w:tr>
            <w:tr w:rsidR="009573D4" w:rsidRPr="00622A99" w:rsidTr="009573D4">
              <w:trPr>
                <w:jc w:val="center"/>
              </w:trPr>
              <w:tc>
                <w:tcPr>
                  <w:tcW w:w="1980" w:type="dxa"/>
                </w:tcPr>
                <w:p w:rsidR="009573D4" w:rsidRPr="00622A99"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Русский язык</w:t>
                  </w:r>
                </w:p>
              </w:tc>
              <w:tc>
                <w:tcPr>
                  <w:tcW w:w="2307" w:type="dxa"/>
                  <w:vMerge w:val="restart"/>
                  <w:vAlign w:val="center"/>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55 минут (235 минут)</w:t>
                  </w:r>
                </w:p>
              </w:tc>
              <w:tc>
                <w:tcPr>
                  <w:tcW w:w="2387" w:type="dxa"/>
                  <w:vMerge w:val="restart"/>
                  <w:vAlign w:val="center"/>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часов 25 минут (325 минут)</w:t>
                  </w:r>
                </w:p>
              </w:tc>
              <w:tc>
                <w:tcPr>
                  <w:tcW w:w="2387" w:type="dxa"/>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 минут</w:t>
                  </w:r>
                </w:p>
              </w:tc>
            </w:tr>
            <w:tr w:rsidR="009573D4" w:rsidRPr="00622A99" w:rsidTr="009573D4">
              <w:trPr>
                <w:jc w:val="center"/>
              </w:trPr>
              <w:tc>
                <w:tcPr>
                  <w:tcW w:w="1980" w:type="dxa"/>
                </w:tcPr>
                <w:p w:rsidR="009573D4" w:rsidRPr="00622A99"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Математика</w:t>
                  </w:r>
                </w:p>
              </w:tc>
              <w:tc>
                <w:tcPr>
                  <w:tcW w:w="2307" w:type="dxa"/>
                  <w:vMerge/>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90 минут</w:t>
                  </w:r>
                </w:p>
              </w:tc>
            </w:tr>
            <w:tr w:rsidR="009573D4" w:rsidRPr="00622A99" w:rsidTr="009573D4">
              <w:trPr>
                <w:jc w:val="center"/>
              </w:trPr>
              <w:tc>
                <w:tcPr>
                  <w:tcW w:w="1980" w:type="dxa"/>
                </w:tcPr>
                <w:p w:rsidR="009573D4"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Литература</w:t>
                  </w:r>
                </w:p>
              </w:tc>
              <w:tc>
                <w:tcPr>
                  <w:tcW w:w="2307" w:type="dxa"/>
                  <w:vMerge/>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9573D4" w:rsidRPr="00622A99" w:rsidRDefault="009573D4"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9573D4" w:rsidRDefault="009573D4"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 минут</w:t>
                  </w:r>
                </w:p>
              </w:tc>
            </w:tr>
            <w:tr w:rsidR="00622A99" w:rsidRPr="00622A99" w:rsidTr="009573D4">
              <w:trPr>
                <w:jc w:val="center"/>
              </w:trPr>
              <w:tc>
                <w:tcPr>
                  <w:tcW w:w="1980" w:type="dxa"/>
                </w:tcPr>
                <w:p w:rsidR="00622A99" w:rsidRPr="00622A99"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w:t>
                  </w:r>
                </w:p>
              </w:tc>
              <w:tc>
                <w:tcPr>
                  <w:tcW w:w="230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(180 минут)</w:t>
                  </w:r>
                </w:p>
              </w:tc>
              <w:tc>
                <w:tcPr>
                  <w:tcW w:w="238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30 минут</w:t>
                  </w:r>
                  <w:r>
                    <w:rPr>
                      <w:rFonts w:ascii="Times New Roman" w:eastAsia="Times New Roman" w:hAnsi="Times New Roman" w:cs="Times New Roman"/>
                      <w:sz w:val="24"/>
                      <w:szCs w:val="28"/>
                      <w:lang w:eastAsia="ru-RU"/>
                    </w:rPr>
                    <w:br/>
                    <w:t>(270 минут)</w:t>
                  </w:r>
                </w:p>
              </w:tc>
              <w:tc>
                <w:tcPr>
                  <w:tcW w:w="2387" w:type="dxa"/>
                </w:tcPr>
                <w:p w:rsidR="00622A99" w:rsidRPr="00622A99" w:rsidRDefault="006730CA"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622A99">
                    <w:rPr>
                      <w:rFonts w:ascii="Times New Roman" w:eastAsia="Times New Roman" w:hAnsi="Times New Roman" w:cs="Times New Roman"/>
                      <w:sz w:val="24"/>
                      <w:szCs w:val="28"/>
                      <w:lang w:eastAsia="ru-RU"/>
                    </w:rPr>
                    <w:t>0 минут</w:t>
                  </w:r>
                </w:p>
              </w:tc>
            </w:tr>
            <w:tr w:rsidR="006730CA" w:rsidRPr="00622A99" w:rsidTr="006730CA">
              <w:trPr>
                <w:jc w:val="center"/>
              </w:trPr>
              <w:tc>
                <w:tcPr>
                  <w:tcW w:w="1980" w:type="dxa"/>
                </w:tcPr>
                <w:p w:rsidR="006730CA" w:rsidRDefault="006730CA"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Обществознание</w:t>
                  </w:r>
                </w:p>
              </w:tc>
              <w:tc>
                <w:tcPr>
                  <w:tcW w:w="2307" w:type="dxa"/>
                  <w:vMerge/>
                  <w:vAlign w:val="center"/>
                </w:tcPr>
                <w:p w:rsidR="006730CA" w:rsidRDefault="006730CA"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730CA" w:rsidRDefault="006730CA"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restart"/>
                  <w:vAlign w:val="center"/>
                </w:tcPr>
                <w:p w:rsidR="006730CA" w:rsidRDefault="006730CA" w:rsidP="00622A99">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6730CA" w:rsidRPr="00622A99" w:rsidTr="009573D4">
              <w:trPr>
                <w:jc w:val="center"/>
              </w:trPr>
              <w:tc>
                <w:tcPr>
                  <w:tcW w:w="1980" w:type="dxa"/>
                </w:tcPr>
                <w:p w:rsidR="006730CA" w:rsidRPr="00622A99" w:rsidRDefault="006730CA"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Физика</w:t>
                  </w:r>
                </w:p>
              </w:tc>
              <w:tc>
                <w:tcPr>
                  <w:tcW w:w="2307" w:type="dxa"/>
                  <w:vMerge/>
                </w:tcPr>
                <w:p w:rsidR="006730CA" w:rsidRPr="00622A99" w:rsidRDefault="006730CA"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6730CA" w:rsidRPr="00622A99" w:rsidRDefault="006730CA"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6730CA" w:rsidRPr="00622A99" w:rsidRDefault="006730CA" w:rsidP="00622A99">
                  <w:pPr>
                    <w:pStyle w:val="ad"/>
                    <w:ind w:left="0"/>
                    <w:contextualSpacing w:val="0"/>
                    <w:jc w:val="center"/>
                    <w:rPr>
                      <w:rFonts w:ascii="Times New Roman" w:eastAsia="Times New Roman" w:hAnsi="Times New Roman" w:cs="Times New Roman"/>
                      <w:sz w:val="24"/>
                      <w:szCs w:val="28"/>
                      <w:lang w:eastAsia="ru-RU"/>
                    </w:rPr>
                  </w:pPr>
                </w:p>
              </w:tc>
            </w:tr>
            <w:tr w:rsidR="00622A99" w:rsidRPr="00622A99" w:rsidTr="009573D4">
              <w:trPr>
                <w:jc w:val="center"/>
              </w:trPr>
              <w:tc>
                <w:tcPr>
                  <w:tcW w:w="1980" w:type="dxa"/>
                </w:tcPr>
                <w:p w:rsidR="00622A99" w:rsidRPr="00622A99"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Химия</w:t>
                  </w:r>
                </w:p>
              </w:tc>
              <w:tc>
                <w:tcPr>
                  <w:tcW w:w="230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622A99" w:rsidRPr="00622A99" w:rsidRDefault="006730CA"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622A99">
                    <w:rPr>
                      <w:rFonts w:ascii="Times New Roman" w:eastAsia="Times New Roman" w:hAnsi="Times New Roman" w:cs="Times New Roman"/>
                      <w:sz w:val="24"/>
                      <w:szCs w:val="28"/>
                      <w:lang w:eastAsia="ru-RU"/>
                    </w:rPr>
                    <w:t>0 минут</w:t>
                  </w:r>
                </w:p>
              </w:tc>
            </w:tr>
            <w:tr w:rsidR="00622A99" w:rsidRPr="00622A99" w:rsidTr="009573D4">
              <w:trPr>
                <w:jc w:val="center"/>
              </w:trPr>
              <w:tc>
                <w:tcPr>
                  <w:tcW w:w="1980" w:type="dxa"/>
                </w:tcPr>
                <w:p w:rsidR="00622A99" w:rsidRPr="00622A99"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Биология</w:t>
                  </w:r>
                </w:p>
              </w:tc>
              <w:tc>
                <w:tcPr>
                  <w:tcW w:w="230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30 минут (150 минут)</w:t>
                  </w:r>
                </w:p>
              </w:tc>
              <w:tc>
                <w:tcPr>
                  <w:tcW w:w="238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(240 минут)</w:t>
                  </w:r>
                </w:p>
              </w:tc>
              <w:tc>
                <w:tcPr>
                  <w:tcW w:w="2387" w:type="dxa"/>
                  <w:vAlign w:val="center"/>
                </w:tcPr>
                <w:p w:rsidR="00622A99" w:rsidRPr="00622A99" w:rsidRDefault="006730CA" w:rsidP="00622A99">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622A99">
                    <w:rPr>
                      <w:rFonts w:ascii="Times New Roman" w:eastAsia="Times New Roman" w:hAnsi="Times New Roman" w:cs="Times New Roman"/>
                      <w:sz w:val="24"/>
                      <w:szCs w:val="28"/>
                      <w:lang w:eastAsia="ru-RU"/>
                    </w:rPr>
                    <w:t>0 минут</w:t>
                  </w:r>
                </w:p>
              </w:tc>
            </w:tr>
            <w:tr w:rsidR="00622A99" w:rsidRPr="00622A99" w:rsidTr="009573D4">
              <w:trPr>
                <w:jc w:val="center"/>
              </w:trPr>
              <w:tc>
                <w:tcPr>
                  <w:tcW w:w="1980" w:type="dxa"/>
                </w:tcPr>
                <w:p w:rsidR="00622A99" w:rsidRPr="00622A99" w:rsidRDefault="009573D4"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География</w:t>
                  </w:r>
                </w:p>
              </w:tc>
              <w:tc>
                <w:tcPr>
                  <w:tcW w:w="230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622A99" w:rsidRPr="00622A99" w:rsidRDefault="006730CA"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 минут</w:t>
                  </w:r>
                </w:p>
              </w:tc>
            </w:tr>
            <w:tr w:rsidR="00622A99" w:rsidRPr="00622A99" w:rsidTr="009573D4">
              <w:trPr>
                <w:jc w:val="center"/>
              </w:trPr>
              <w:tc>
                <w:tcPr>
                  <w:tcW w:w="1980" w:type="dxa"/>
                </w:tcPr>
                <w:p w:rsid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Информатика</w:t>
                  </w:r>
                </w:p>
              </w:tc>
              <w:tc>
                <w:tcPr>
                  <w:tcW w:w="230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 минут</w:t>
                  </w:r>
                </w:p>
              </w:tc>
            </w:tr>
            <w:tr w:rsidR="00622A99" w:rsidRPr="00622A99" w:rsidTr="009573D4">
              <w:trPr>
                <w:jc w:val="center"/>
              </w:trPr>
              <w:tc>
                <w:tcPr>
                  <w:tcW w:w="1980" w:type="dxa"/>
                </w:tcPr>
                <w:p w:rsid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Иностранные </w:t>
                  </w:r>
                  <w:r>
                    <w:rPr>
                      <w:rFonts w:ascii="Times New Roman" w:eastAsia="Times New Roman" w:hAnsi="Times New Roman" w:cs="Times New Roman"/>
                      <w:sz w:val="24"/>
                      <w:szCs w:val="28"/>
                      <w:lang w:eastAsia="ru-RU"/>
                    </w:rPr>
                    <w:lastRenderedPageBreak/>
                    <w:t>языки</w:t>
                  </w:r>
                </w:p>
              </w:tc>
              <w:tc>
                <w:tcPr>
                  <w:tcW w:w="230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2 часа (120 минут)</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часа 30 минут (210 </w:t>
                  </w:r>
                  <w:r>
                    <w:rPr>
                      <w:rFonts w:ascii="Times New Roman" w:eastAsia="Times New Roman" w:hAnsi="Times New Roman" w:cs="Times New Roman"/>
                      <w:sz w:val="24"/>
                      <w:szCs w:val="28"/>
                      <w:lang w:eastAsia="ru-RU"/>
                    </w:rPr>
                    <w:lastRenderedPageBreak/>
                    <w:t>минут)</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30 минут</w:t>
                  </w:r>
                </w:p>
              </w:tc>
            </w:tr>
          </w:tbl>
          <w:p w:rsidR="004409B0" w:rsidRDefault="004409B0" w:rsidP="004409B0">
            <w:pPr>
              <w:ind w:firstLine="709"/>
              <w:jc w:val="both"/>
              <w:rPr>
                <w:rFonts w:ascii="Times New Roman" w:eastAsia="Times New Roman" w:hAnsi="Times New Roman" w:cs="Times New Roman"/>
                <w:sz w:val="28"/>
                <w:szCs w:val="28"/>
                <w:lang w:eastAsia="ru-RU"/>
              </w:rPr>
            </w:pPr>
            <w:r w:rsidRPr="004409B0">
              <w:rPr>
                <w:rFonts w:ascii="Times New Roman" w:eastAsia="Times New Roman" w:hAnsi="Times New Roman" w:cs="Times New Roman"/>
                <w:sz w:val="28"/>
                <w:szCs w:val="28"/>
                <w:lang w:eastAsia="ru-RU"/>
              </w:rPr>
              <w:lastRenderedPageBreak/>
              <w:t>В продолжительность выполнения экзаменационной работы не включается время, выделенное на подготовительные мероприятия (инструктаж участников, выдачу им ЭМ, заполнение ими регистрационных полей бланков ответов на задания с кратким ответом, настройку необходимых технических средств, используемых при проведении экзаменов).</w:t>
            </w:r>
          </w:p>
          <w:p w:rsidR="004409B0" w:rsidRDefault="004409B0" w:rsidP="004409B0">
            <w:pPr>
              <w:ind w:firstLine="709"/>
              <w:jc w:val="both"/>
              <w:rPr>
                <w:rFonts w:ascii="Times New Roman" w:eastAsia="Times New Roman" w:hAnsi="Times New Roman" w:cs="Times New Roman"/>
                <w:sz w:val="28"/>
                <w:szCs w:val="28"/>
                <w:lang w:eastAsia="ru-RU"/>
              </w:rPr>
            </w:pPr>
            <w:r w:rsidRPr="004409B0">
              <w:rPr>
                <w:rFonts w:ascii="Times New Roman" w:eastAsia="Times New Roman" w:hAnsi="Times New Roman" w:cs="Times New Roman"/>
                <w:sz w:val="28"/>
                <w:szCs w:val="28"/>
                <w:lang w:eastAsia="ru-RU"/>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организаторов вне аудитории.</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Look w:val="04A0" w:firstRow="1" w:lastRow="0" w:firstColumn="1" w:lastColumn="0" w:noHBand="0" w:noVBand="1"/>
            </w:tblPr>
            <w:tblGrid>
              <w:gridCol w:w="8949"/>
            </w:tblGrid>
            <w:tr w:rsidR="009026F1" w:rsidTr="00622A99">
              <w:tc>
                <w:tcPr>
                  <w:tcW w:w="8949" w:type="dxa"/>
                </w:tcPr>
                <w:p w:rsidR="004409B0" w:rsidRPr="00273059" w:rsidRDefault="004409B0" w:rsidP="004409B0">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 xml:space="preserve">Организационные особенности проведения ГВЭ по русскому языку в форме </w:t>
                  </w:r>
                  <w:r w:rsidR="000F30EF">
                    <w:rPr>
                      <w:rFonts w:ascii="Times New Roman" w:eastAsia="Times New Roman" w:hAnsi="Times New Roman" w:cs="Times New Roman"/>
                      <w:b/>
                      <w:sz w:val="28"/>
                      <w:szCs w:val="26"/>
                      <w:lang w:eastAsia="ru-RU"/>
                    </w:rPr>
                    <w:t xml:space="preserve">сжатого </w:t>
                  </w:r>
                  <w:r w:rsidRPr="00273059">
                    <w:rPr>
                      <w:rFonts w:ascii="Times New Roman" w:eastAsia="Times New Roman" w:hAnsi="Times New Roman" w:cs="Times New Roman"/>
                      <w:b/>
                      <w:sz w:val="28"/>
                      <w:szCs w:val="26"/>
                      <w:lang w:eastAsia="ru-RU"/>
                    </w:rPr>
                    <w:t>изложения с творческим заданием</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Текст для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w:t>
                  </w:r>
                  <w:r>
                    <w:rPr>
                      <w:rFonts w:ascii="Times New Roman" w:eastAsia="Calibri" w:hAnsi="Times New Roman" w:cs="Times New Roman"/>
                      <w:sz w:val="28"/>
                      <w:szCs w:val="26"/>
                    </w:rPr>
                    <w:t>10</w:t>
                  </w:r>
                  <w:r w:rsidRPr="00273059">
                    <w:rPr>
                      <w:rFonts w:ascii="Times New Roman" w:eastAsia="Calibri" w:hAnsi="Times New Roman" w:cs="Times New Roman"/>
                      <w:sz w:val="28"/>
                      <w:szCs w:val="26"/>
                    </w:rPr>
                    <w:t xml:space="preserve"> минут: </w:t>
                  </w:r>
                </w:p>
                <w:p w:rsidR="000F30EF"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0F30EF" w:rsidRPr="00DA3C3E" w:rsidRDefault="000F30EF" w:rsidP="000F30EF">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2) участников ГВЭ с нарушениями опорно-двигательного аппарата, осваивающие вариант 6.1 ФАОП ООО;</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3) слепых, поздноослепших, слабовидящих участников ГВЭ;</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Pr>
                      <w:rFonts w:ascii="Times New Roman" w:eastAsia="Calibri" w:hAnsi="Times New Roman" w:cs="Times New Roman"/>
                      <w:sz w:val="28"/>
                      <w:szCs w:val="26"/>
                    </w:rPr>
                    <w:t>4</w:t>
                  </w:r>
                  <w:r w:rsidRPr="00273059">
                    <w:rPr>
                      <w:rFonts w:ascii="Times New Roman" w:eastAsia="Calibri" w:hAnsi="Times New Roman" w:cs="Times New Roman"/>
                      <w:sz w:val="28"/>
                      <w:szCs w:val="26"/>
                    </w:rPr>
                    <w:t>) иных категорий участников ГВЭ, которым требуется создание специальных условий (диабет, онкология, астма и др.).</w:t>
                  </w:r>
                </w:p>
                <w:p w:rsidR="000F30EF"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черновик</w:t>
                  </w:r>
                  <w:r>
                    <w:rPr>
                      <w:rFonts w:ascii="Times New Roman" w:eastAsia="Calibri" w:hAnsi="Times New Roman" w:cs="Times New Roman"/>
                      <w:sz w:val="28"/>
                      <w:szCs w:val="26"/>
                    </w:rPr>
                    <w:t>ами</w:t>
                  </w:r>
                  <w:r w:rsidRPr="00273059">
                    <w:rPr>
                      <w:rFonts w:ascii="Times New Roman" w:eastAsia="Calibri" w:hAnsi="Times New Roman" w:cs="Times New Roman"/>
                      <w:sz w:val="28"/>
                      <w:szCs w:val="26"/>
                    </w:rPr>
                    <w:t xml:space="preserve">, выписывая ключевые слова, составляя план изложения (переписывать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8D216A">
                    <w:rPr>
                      <w:rFonts w:ascii="Times New Roman" w:hAnsi="Times New Roman" w:cs="Times New Roman"/>
                      <w:bCs/>
                      <w:sz w:val="28"/>
                    </w:rPr>
                    <w:t>Творческое задание должно</w:t>
                  </w:r>
                  <w:r>
                    <w:rPr>
                      <w:rFonts w:ascii="Times New Roman" w:hAnsi="Times New Roman" w:cs="Times New Roman"/>
                      <w:bCs/>
                      <w:sz w:val="28"/>
                    </w:rPr>
                    <w:t xml:space="preserve"> </w:t>
                  </w:r>
                  <w:r w:rsidRPr="008D216A">
                    <w:rPr>
                      <w:rFonts w:ascii="Times New Roman" w:hAnsi="Times New Roman" w:cs="Times New Roman"/>
                      <w:bCs/>
                      <w:sz w:val="28"/>
                    </w:rPr>
                    <w:t>быть прочитано и записано на доске</w:t>
                  </w:r>
                  <w:r>
                    <w:rPr>
                      <w:rFonts w:ascii="Times New Roman" w:hAnsi="Times New Roman" w:cs="Times New Roman"/>
                      <w:bCs/>
                      <w:sz w:val="28"/>
                    </w:rPr>
                    <w:t xml:space="preserve"> организатором в аудитории</w:t>
                  </w:r>
                  <w:r w:rsidRPr="008D216A">
                    <w:rPr>
                      <w:rFonts w:ascii="Times New Roman" w:hAnsi="Times New Roman" w:cs="Times New Roman"/>
                      <w:bCs/>
                      <w:sz w:val="28"/>
                    </w:rPr>
                    <w:t xml:space="preserve"> (или распечатано для каждого</w:t>
                  </w:r>
                  <w:r>
                    <w:rPr>
                      <w:rFonts w:ascii="Times New Roman" w:hAnsi="Times New Roman" w:cs="Times New Roman"/>
                      <w:bCs/>
                      <w:sz w:val="28"/>
                    </w:rPr>
                    <w:t xml:space="preserve"> </w:t>
                  </w:r>
                  <w:r w:rsidRPr="008D216A">
                    <w:rPr>
                      <w:rFonts w:ascii="Times New Roman" w:hAnsi="Times New Roman" w:cs="Times New Roman"/>
                      <w:bCs/>
                      <w:sz w:val="28"/>
                    </w:rPr>
                    <w:t>участника экзамена).</w:t>
                  </w:r>
                </w:p>
                <w:p w:rsidR="000F30EF" w:rsidRDefault="000F30EF" w:rsidP="000F30EF">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0F30EF" w:rsidRDefault="000F30EF" w:rsidP="000F30EF">
                  <w:pPr>
                    <w:ind w:firstLine="709"/>
                    <w:contextualSpacing/>
                    <w:jc w:val="both"/>
                    <w:textAlignment w:val="baseline"/>
                    <w:rPr>
                      <w:rFonts w:ascii="Times New Roman" w:eastAsia="Calibri" w:hAnsi="Times New Roman" w:cs="Times New Roman"/>
                      <w:sz w:val="28"/>
                      <w:szCs w:val="26"/>
                    </w:rPr>
                  </w:pPr>
                  <w:r>
                    <w:rPr>
                      <w:rFonts w:ascii="Times New Roman" w:eastAsia="Calibri" w:hAnsi="Times New Roman" w:cs="Times New Roman"/>
                      <w:sz w:val="28"/>
                      <w:szCs w:val="26"/>
                    </w:rPr>
                    <w:t>1) глухих, позднооглохших участников ГВЭ;</w:t>
                  </w:r>
                </w:p>
                <w:p w:rsidR="000F30EF" w:rsidRDefault="000F30EF" w:rsidP="000F30EF">
                  <w:pPr>
                    <w:ind w:firstLine="709"/>
                    <w:contextualSpacing/>
                    <w:jc w:val="both"/>
                    <w:textAlignment w:val="baseline"/>
                    <w:rPr>
                      <w:rFonts w:ascii="Times New Roman" w:eastAsia="Calibri" w:hAnsi="Times New Roman" w:cs="Times New Roman"/>
                      <w:sz w:val="28"/>
                      <w:szCs w:val="26"/>
                    </w:rPr>
                  </w:pPr>
                  <w:r>
                    <w:rPr>
                      <w:rFonts w:ascii="Times New Roman" w:eastAsia="Calibri" w:hAnsi="Times New Roman" w:cs="Times New Roman"/>
                      <w:sz w:val="28"/>
                      <w:szCs w:val="26"/>
                    </w:rPr>
                    <w:t>2) с</w:t>
                  </w:r>
                  <w:r w:rsidRPr="00C64DCB">
                    <w:rPr>
                      <w:rFonts w:ascii="Times New Roman" w:eastAsia="Calibri" w:hAnsi="Times New Roman" w:cs="Times New Roman"/>
                      <w:sz w:val="28"/>
                      <w:szCs w:val="26"/>
                    </w:rPr>
                    <w:t>лабослышащи</w:t>
                  </w:r>
                  <w:r>
                    <w:rPr>
                      <w:rFonts w:ascii="Times New Roman" w:eastAsia="Calibri" w:hAnsi="Times New Roman" w:cs="Times New Roman"/>
                      <w:sz w:val="28"/>
                      <w:szCs w:val="26"/>
                    </w:rPr>
                    <w:t>х</w:t>
                  </w:r>
                  <w:r w:rsidRPr="00C64DCB">
                    <w:rPr>
                      <w:rFonts w:ascii="Times New Roman" w:eastAsia="Calibri" w:hAnsi="Times New Roman" w:cs="Times New Roman"/>
                      <w:sz w:val="28"/>
                      <w:szCs w:val="26"/>
                    </w:rPr>
                    <w:t>, кохлеарно-имплантированны</w:t>
                  </w:r>
                  <w:r>
                    <w:rPr>
                      <w:rFonts w:ascii="Times New Roman" w:eastAsia="Calibri" w:hAnsi="Times New Roman" w:cs="Times New Roman"/>
                      <w:sz w:val="28"/>
                      <w:szCs w:val="26"/>
                    </w:rPr>
                    <w:t>х участников ГВЭ.</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w:t>
                  </w:r>
                  <w:r>
                    <w:rPr>
                      <w:rFonts w:ascii="Times New Roman" w:eastAsia="Calibri" w:hAnsi="Times New Roman" w:cs="Times New Roman"/>
                      <w:sz w:val="28"/>
                      <w:szCs w:val="26"/>
                    </w:rPr>
                    <w:t>черновиками</w:t>
                  </w:r>
                  <w:r w:rsidRPr="00273059">
                    <w:rPr>
                      <w:rFonts w:ascii="Times New Roman" w:eastAsia="Calibri" w:hAnsi="Times New Roman" w:cs="Times New Roman"/>
                      <w:sz w:val="28"/>
                      <w:szCs w:val="26"/>
                    </w:rPr>
                    <w:t>, выданными образовательной организацией, на базе которой организован ППЭ, выписывая ключевые слова, составляя план изложения</w:t>
                  </w:r>
                  <w:r>
                    <w:rPr>
                      <w:rFonts w:ascii="Times New Roman" w:eastAsia="Calibri" w:hAnsi="Times New Roman" w:cs="Times New Roman"/>
                      <w:sz w:val="28"/>
                      <w:szCs w:val="26"/>
                    </w:rPr>
                    <w:t xml:space="preserve"> </w:t>
                  </w:r>
                  <w:r w:rsidRPr="00273059">
                    <w:rPr>
                      <w:rFonts w:ascii="Times New Roman" w:eastAsia="Calibri" w:hAnsi="Times New Roman" w:cs="Times New Roman"/>
                      <w:sz w:val="28"/>
                      <w:szCs w:val="26"/>
                    </w:rPr>
                    <w:t xml:space="preserve">(переписывать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 </w:t>
                  </w:r>
                </w:p>
                <w:p w:rsidR="000F30EF"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Для глухих, поздноогло</w:t>
                  </w:r>
                  <w:r>
                    <w:rPr>
                      <w:rFonts w:ascii="Times New Roman" w:eastAsia="Calibri" w:hAnsi="Times New Roman" w:cs="Times New Roman"/>
                      <w:sz w:val="28"/>
                      <w:szCs w:val="26"/>
                    </w:rPr>
                    <w:t>х</w:t>
                  </w:r>
                  <w:r w:rsidRPr="00273059">
                    <w:rPr>
                      <w:rFonts w:ascii="Times New Roman" w:eastAsia="Calibri" w:hAnsi="Times New Roman" w:cs="Times New Roman"/>
                      <w:sz w:val="28"/>
                      <w:szCs w:val="26"/>
                    </w:rPr>
                    <w:t xml:space="preserve">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w:t>
                  </w:r>
                  <w:r w:rsidRPr="00273059">
                    <w:rPr>
                      <w:rFonts w:ascii="Times New Roman" w:eastAsia="Calibri" w:hAnsi="Times New Roman" w:cs="Times New Roman"/>
                      <w:sz w:val="28"/>
                      <w:szCs w:val="26"/>
                    </w:rPr>
                    <w:lastRenderedPageBreak/>
                    <w:t xml:space="preserve">(о необходимости обеспечения сурдоперевода текста для изложения сообщается во время подачи заявления на участие в ГВЭ). </w:t>
                  </w:r>
                </w:p>
                <w:p w:rsidR="000F30EF"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 должны быть распределены в отдельную аудиторию.</w:t>
                  </w:r>
                </w:p>
                <w:p w:rsidR="000F30EF" w:rsidRPr="00DA3C3E" w:rsidRDefault="000F30EF" w:rsidP="000F30EF">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текст для изложения читается организатором в аудитории дважды с интервалом между прочтениями текста 10 минут) в случае выбора ГВ по русскому языку в форме сжатого изложения с творческим заданием для:</w:t>
                  </w:r>
                </w:p>
                <w:p w:rsidR="000F30EF" w:rsidRPr="00DA3C3E" w:rsidRDefault="000F30EF" w:rsidP="000F30EF">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 xml:space="preserve">1) участников экзамена с тяжелыми нарушениями речи; </w:t>
                  </w:r>
                </w:p>
                <w:p w:rsidR="000F30EF" w:rsidRPr="00DA3C3E" w:rsidRDefault="000F30EF" w:rsidP="000F30EF">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2) участников экзамена с задержкой психического развития;</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DA3C3E">
                    <w:rPr>
                      <w:rFonts w:ascii="Times New Roman" w:eastAsia="Calibri" w:hAnsi="Times New Roman" w:cs="Times New Roman"/>
                      <w:sz w:val="28"/>
                      <w:szCs w:val="26"/>
                    </w:rPr>
                    <w:t>3) участников экзамена с нарушениями опорно-двигательного аппарата, осваивающих вариант 6.2 ФАОП ООО;</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w:t>
                  </w:r>
                  <w:r>
                    <w:rPr>
                      <w:rFonts w:ascii="Times New Roman" w:eastAsia="Calibri" w:hAnsi="Times New Roman" w:cs="Times New Roman"/>
                      <w:sz w:val="28"/>
                      <w:szCs w:val="26"/>
                    </w:rPr>
                    <w:t>черновиками</w:t>
                  </w:r>
                  <w:r w:rsidRPr="00273059">
                    <w:rPr>
                      <w:rFonts w:ascii="Times New Roman" w:eastAsia="Calibri" w:hAnsi="Times New Roman" w:cs="Times New Roman"/>
                      <w:sz w:val="28"/>
                      <w:szCs w:val="26"/>
                    </w:rPr>
                    <w:t xml:space="preserve">,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 </w:t>
                  </w:r>
                </w:p>
                <w:p w:rsidR="000F30EF" w:rsidRPr="00273059"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9026F1" w:rsidRPr="009026F1" w:rsidRDefault="000F30EF" w:rsidP="000F30EF">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w:t>
                  </w:r>
                  <w:r>
                    <w:rPr>
                      <w:rFonts w:ascii="Times New Roman" w:eastAsia="Calibri" w:hAnsi="Times New Roman" w:cs="Times New Roman"/>
                      <w:sz w:val="28"/>
                      <w:szCs w:val="26"/>
                    </w:rPr>
                    <w:t xml:space="preserve"> и зачитывается организатором в аудитории</w:t>
                  </w:r>
                  <w:r w:rsidRPr="00273059">
                    <w:rPr>
                      <w:rFonts w:ascii="Times New Roman" w:eastAsia="Calibri" w:hAnsi="Times New Roman" w:cs="Times New Roman"/>
                      <w:sz w:val="28"/>
                      <w:szCs w:val="26"/>
                    </w:rPr>
                    <w:t>, должны быть распределены в отдельную аудиторию.</w:t>
                  </w:r>
                </w:p>
              </w:tc>
            </w:tr>
          </w:tbl>
          <w:p w:rsidR="006C76EB" w:rsidRPr="00DA5787" w:rsidRDefault="006C76EB" w:rsidP="0033557F">
            <w:pPr>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lastRenderedPageBreak/>
              <w:t>При проведении ГВЭ в устной форме организатору необходимо:</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совместно с техническим специалистом средства цифровой аудиозаписи, чтобы осуществить качественную запись устных ответов;</w:t>
            </w:r>
          </w:p>
          <w:p w:rsidR="006C76EB" w:rsidRPr="00DA5787"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822D4C" w:rsidRPr="00822D4C"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sidR="00822D4C">
              <w:rPr>
                <w:rFonts w:ascii="Times New Roman" w:eastAsia="Times New Roman" w:hAnsi="Times New Roman" w:cs="Times New Roman"/>
                <w:b/>
                <w:sz w:val="28"/>
                <w:szCs w:val="28"/>
                <w:lang w:eastAsia="ru-RU"/>
              </w:rPr>
              <w:t xml:space="preserve">: </w:t>
            </w:r>
          </w:p>
          <w:p w:rsidR="00822D4C" w:rsidRP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 xml:space="preserve">продемонстрировать участникам экзамена целостность упаковки </w:t>
            </w:r>
            <w:r w:rsidR="005B63D3">
              <w:rPr>
                <w:rFonts w:ascii="Times New Roman" w:eastAsia="Times New Roman" w:hAnsi="Times New Roman" w:cs="Times New Roman"/>
                <w:sz w:val="28"/>
                <w:szCs w:val="28"/>
                <w:lang w:eastAsia="ru-RU"/>
              </w:rPr>
              <w:t>бумажного пакета</w:t>
            </w:r>
            <w:r w:rsidRPr="00822D4C">
              <w:rPr>
                <w:rFonts w:ascii="Times New Roman" w:eastAsia="Times New Roman" w:hAnsi="Times New Roman" w:cs="Times New Roman"/>
                <w:sz w:val="28"/>
                <w:szCs w:val="28"/>
                <w:lang w:eastAsia="ru-RU"/>
              </w:rPr>
              <w:t xml:space="preserve"> с ЭМ</w:t>
            </w:r>
            <w:r w:rsidR="000F30EF">
              <w:rPr>
                <w:rFonts w:ascii="Times New Roman" w:eastAsia="Times New Roman" w:hAnsi="Times New Roman" w:cs="Times New Roman"/>
                <w:sz w:val="28"/>
                <w:szCs w:val="28"/>
                <w:lang w:eastAsia="ru-RU"/>
              </w:rPr>
              <w:t>;</w:t>
            </w:r>
          </w:p>
          <w:p w:rsidR="00822D4C" w:rsidRP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 xml:space="preserve">вскрыть </w:t>
            </w:r>
            <w:r w:rsidR="005B63D3">
              <w:rPr>
                <w:rFonts w:ascii="Times New Roman" w:eastAsia="Times New Roman" w:hAnsi="Times New Roman" w:cs="Times New Roman"/>
                <w:sz w:val="28"/>
                <w:szCs w:val="28"/>
                <w:lang w:eastAsia="ru-RU"/>
              </w:rPr>
              <w:t>пакет</w:t>
            </w:r>
            <w:r w:rsidRPr="00822D4C">
              <w:rPr>
                <w:rFonts w:ascii="Times New Roman" w:eastAsia="Times New Roman" w:hAnsi="Times New Roman" w:cs="Times New Roman"/>
                <w:sz w:val="28"/>
                <w:szCs w:val="28"/>
                <w:lang w:eastAsia="ru-RU"/>
              </w:rPr>
              <w:t xml:space="preserve"> с ИК</w:t>
            </w:r>
            <w:r w:rsidR="000F30EF">
              <w:rPr>
                <w:rFonts w:ascii="Times New Roman" w:eastAsia="Times New Roman" w:hAnsi="Times New Roman" w:cs="Times New Roman"/>
                <w:sz w:val="28"/>
                <w:szCs w:val="28"/>
                <w:lang w:eastAsia="ru-RU"/>
              </w:rPr>
              <w:t>;</w:t>
            </w:r>
          </w:p>
          <w:p w:rsidR="00822D4C" w:rsidRP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разложить на специально подготовленном столе экзаменационные материалы по индивидуальным комплектам, состоящим из комплекта бланков ГВЭ</w:t>
            </w:r>
            <w:r w:rsidR="00696282">
              <w:rPr>
                <w:rFonts w:ascii="Times New Roman" w:eastAsia="Times New Roman" w:hAnsi="Times New Roman" w:cs="Times New Roman"/>
                <w:sz w:val="28"/>
                <w:szCs w:val="28"/>
                <w:lang w:eastAsia="ru-RU"/>
              </w:rPr>
              <w:t>.</w:t>
            </w:r>
            <w:r w:rsidRPr="00822D4C">
              <w:rPr>
                <w:rFonts w:ascii="Times New Roman" w:eastAsia="Times New Roman" w:hAnsi="Times New Roman" w:cs="Times New Roman"/>
                <w:sz w:val="28"/>
                <w:szCs w:val="28"/>
                <w:lang w:eastAsia="ru-RU"/>
              </w:rPr>
              <w:t xml:space="preserve"> </w:t>
            </w:r>
            <w:r w:rsidR="00696282" w:rsidRPr="009479DC">
              <w:rPr>
                <w:rFonts w:ascii="Times New Roman" w:eastAsia="Times New Roman" w:hAnsi="Times New Roman" w:cs="Times New Roman"/>
                <w:sz w:val="28"/>
                <w:szCs w:val="28"/>
                <w:lang w:eastAsia="ru-RU"/>
              </w:rPr>
              <w:t>Бланк ответов при проведении ГВЭ в устной форме необходим для полноценной об</w:t>
            </w:r>
            <w:r w:rsidR="00696282">
              <w:rPr>
                <w:rFonts w:ascii="Times New Roman" w:eastAsia="Times New Roman" w:hAnsi="Times New Roman" w:cs="Times New Roman"/>
                <w:sz w:val="28"/>
                <w:szCs w:val="28"/>
                <w:lang w:eastAsia="ru-RU"/>
              </w:rPr>
              <w:t>работки всего комплекта бланков</w:t>
            </w:r>
            <w:r w:rsidR="00696282" w:rsidRPr="009479DC">
              <w:rPr>
                <w:rFonts w:ascii="Times New Roman" w:eastAsia="Times New Roman" w:hAnsi="Times New Roman" w:cs="Times New Roman"/>
                <w:sz w:val="28"/>
                <w:szCs w:val="28"/>
                <w:lang w:eastAsia="ru-RU"/>
              </w:rPr>
              <w:t>;</w:t>
            </w:r>
          </w:p>
          <w:p w:rsid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раздать участникам экзамена индивидуальные комплекты в произвольном порядке;</w:t>
            </w:r>
          </w:p>
          <w:p w:rsidR="006C76EB" w:rsidRDefault="00696282" w:rsidP="00696282">
            <w:pPr>
              <w:pStyle w:val="ad"/>
              <w:ind w:left="14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разложить </w:t>
            </w:r>
            <w:r w:rsidRPr="00822D4C">
              <w:rPr>
                <w:rFonts w:ascii="Times New Roman" w:eastAsia="Times New Roman" w:hAnsi="Times New Roman" w:cs="Times New Roman"/>
                <w:sz w:val="28"/>
                <w:szCs w:val="28"/>
                <w:lang w:eastAsia="ru-RU"/>
              </w:rPr>
              <w:t xml:space="preserve">на специально подготовленном столе </w:t>
            </w:r>
            <w:r>
              <w:rPr>
                <w:rFonts w:ascii="Times New Roman" w:eastAsia="Times New Roman" w:hAnsi="Times New Roman" w:cs="Times New Roman"/>
                <w:sz w:val="28"/>
                <w:szCs w:val="28"/>
                <w:lang w:eastAsia="ru-RU"/>
              </w:rPr>
              <w:t>билеты для проведения ГВЭ в устной форме по учебному предмету;</w:t>
            </w:r>
          </w:p>
          <w:p w:rsidR="00696282" w:rsidRPr="00696282" w:rsidRDefault="00696282" w:rsidP="00696282">
            <w:pPr>
              <w:pStyle w:val="ad"/>
              <w:ind w:left="14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предоставить участникам</w:t>
            </w:r>
            <w:r w:rsidRPr="00696282">
              <w:rPr>
                <w:rFonts w:ascii="Times New Roman" w:eastAsia="Times New Roman" w:hAnsi="Times New Roman" w:cs="Times New Roman"/>
                <w:sz w:val="28"/>
                <w:szCs w:val="28"/>
                <w:lang w:eastAsia="ru-RU"/>
              </w:rPr>
              <w:t xml:space="preserve"> возможность выбора экзаменационного билета</w:t>
            </w:r>
            <w:r>
              <w:rPr>
                <w:rFonts w:ascii="Times New Roman" w:eastAsia="Times New Roman" w:hAnsi="Times New Roman" w:cs="Times New Roman"/>
                <w:sz w:val="28"/>
                <w:szCs w:val="28"/>
                <w:lang w:eastAsia="ru-RU"/>
              </w:rPr>
              <w:t>;</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lastRenderedPageBreak/>
              <w:t>провести вторую часть инструктажа;</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дать указание участникам ГВЭ приступить к</w:t>
            </w:r>
            <w:r w:rsidR="003D0FAA">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заполнению бланков регистрации (в случае</w:t>
            </w:r>
            <w:r w:rsidR="00096159" w:rsidRPr="00096159">
              <w:rPr>
                <w:rFonts w:ascii="Times New Roman" w:eastAsia="Times New Roman" w:hAnsi="Times New Roman" w:cs="Times New Roman"/>
                <w:sz w:val="28"/>
                <w:szCs w:val="28"/>
                <w:lang w:eastAsia="ru-RU"/>
              </w:rPr>
              <w:t xml:space="preserve"> если участник экзамена с ОВЗ, участник экзамена – р</w:t>
            </w:r>
            <w:r w:rsidRPr="00096159">
              <w:rPr>
                <w:rFonts w:ascii="Times New Roman" w:eastAsia="Times New Roman" w:hAnsi="Times New Roman" w:cs="Times New Roman"/>
                <w:sz w:val="28"/>
                <w:szCs w:val="28"/>
                <w:lang w:eastAsia="ru-RU"/>
              </w:rPr>
              <w:t xml:space="preserve">ебенок-инвалид или инвалид не может самостоятельно заполнить бланки, за него это делает </w:t>
            </w:r>
            <w:r w:rsidRPr="00B50F78">
              <w:rPr>
                <w:rFonts w:ascii="Times New Roman" w:eastAsia="Times New Roman" w:hAnsi="Times New Roman" w:cs="Times New Roman"/>
                <w:sz w:val="28"/>
                <w:szCs w:val="28"/>
                <w:lang w:eastAsia="ru-RU"/>
              </w:rPr>
              <w:t>ассистент или организатор</w:t>
            </w:r>
            <w:r w:rsidRPr="00096159">
              <w:rPr>
                <w:rFonts w:ascii="Times New Roman" w:eastAsia="Times New Roman" w:hAnsi="Times New Roman" w:cs="Times New Roman"/>
                <w:sz w:val="28"/>
                <w:szCs w:val="28"/>
                <w:lang w:eastAsia="ru-RU"/>
              </w:rPr>
              <w:t>);</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проверить правильность заполнения бланков регистрации у</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каждого участника ГВЭ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соответствие данных участника ГВЭ (ФИО, серии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номера документа, удостоверяющего личность) в</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бланке регистрации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документе, удостоверяющем личность;</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после заполнения всеми участниками бланков регистрации объявить начало, продолжительность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время окончания выполнения экзаменационной работы, время начала и окончания экзамена зафиксировать</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на доске (информационном стенде).</w:t>
            </w:r>
          </w:p>
          <w:tbl>
            <w:tblPr>
              <w:tblStyle w:val="a3"/>
              <w:tblW w:w="8937" w:type="dxa"/>
              <w:tblLayout w:type="fixed"/>
              <w:tblLook w:val="04A0" w:firstRow="1" w:lastRow="0" w:firstColumn="1" w:lastColumn="0" w:noHBand="0" w:noVBand="1"/>
            </w:tblPr>
            <w:tblGrid>
              <w:gridCol w:w="2547"/>
              <w:gridCol w:w="6390"/>
            </w:tblGrid>
            <w:tr w:rsidR="00696282" w:rsidRPr="00622A99" w:rsidTr="00696282">
              <w:trPr>
                <w:trHeight w:val="635"/>
              </w:trPr>
              <w:tc>
                <w:tcPr>
                  <w:tcW w:w="2547" w:type="dxa"/>
                  <w:vAlign w:val="center"/>
                </w:tcPr>
                <w:p w:rsidR="00696282" w:rsidRPr="00622A99" w:rsidRDefault="00696282" w:rsidP="00696282">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Название учебного предмета</w:t>
                  </w:r>
                </w:p>
              </w:tc>
              <w:tc>
                <w:tcPr>
                  <w:tcW w:w="6390" w:type="dxa"/>
                  <w:vAlign w:val="center"/>
                </w:tcPr>
                <w:p w:rsidR="00696282" w:rsidRPr="00622A99" w:rsidRDefault="00696282" w:rsidP="00696282">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Продолжительность подготовки ответов на вопросы экзаменационных заданий в устной форме</w:t>
                  </w:r>
                </w:p>
              </w:tc>
            </w:tr>
            <w:tr w:rsidR="009C60CB" w:rsidRPr="00622A99" w:rsidTr="009C60CB">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Математика</w:t>
                  </w:r>
                </w:p>
              </w:tc>
              <w:tc>
                <w:tcPr>
                  <w:tcW w:w="6390" w:type="dxa"/>
                  <w:vAlign w:val="center"/>
                </w:tcPr>
                <w:p w:rsidR="009C60CB" w:rsidRPr="00622A99" w:rsidRDefault="000F30EF"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r w:rsidR="009C60CB">
                    <w:rPr>
                      <w:rFonts w:ascii="Times New Roman" w:eastAsia="Times New Roman" w:hAnsi="Times New Roman" w:cs="Times New Roman"/>
                      <w:sz w:val="24"/>
                      <w:szCs w:val="28"/>
                      <w:lang w:eastAsia="ru-RU"/>
                    </w:rPr>
                    <w:t>0 минут</w:t>
                  </w:r>
                </w:p>
              </w:tc>
            </w:tr>
            <w:tr w:rsidR="00035B37" w:rsidRPr="00622A99" w:rsidTr="009C60CB">
              <w:trPr>
                <w:trHeight w:val="235"/>
              </w:trPr>
              <w:tc>
                <w:tcPr>
                  <w:tcW w:w="2547" w:type="dxa"/>
                </w:tcPr>
                <w:p w:rsidR="00035B37" w:rsidRDefault="00035B37"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Русский язык</w:t>
                  </w:r>
                </w:p>
              </w:tc>
              <w:tc>
                <w:tcPr>
                  <w:tcW w:w="6390" w:type="dxa"/>
                  <w:vMerge w:val="restart"/>
                  <w:vAlign w:val="center"/>
                </w:tcPr>
                <w:p w:rsidR="00035B37" w:rsidRDefault="00035B37"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 минут</w:t>
                  </w:r>
                </w:p>
              </w:tc>
            </w:tr>
            <w:tr w:rsidR="00035B37" w:rsidRPr="00622A99" w:rsidTr="00696282">
              <w:trPr>
                <w:trHeight w:val="235"/>
              </w:trPr>
              <w:tc>
                <w:tcPr>
                  <w:tcW w:w="2547" w:type="dxa"/>
                </w:tcPr>
                <w:p w:rsidR="00035B37" w:rsidRPr="00622A99" w:rsidRDefault="00035B37"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Литература</w:t>
                  </w:r>
                </w:p>
              </w:tc>
              <w:tc>
                <w:tcPr>
                  <w:tcW w:w="6390" w:type="dxa"/>
                  <w:vMerge/>
                </w:tcPr>
                <w:p w:rsidR="00035B37" w:rsidRPr="00622A99" w:rsidRDefault="00035B37"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9C60CB">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География</w:t>
                  </w:r>
                </w:p>
              </w:tc>
              <w:tc>
                <w:tcPr>
                  <w:tcW w:w="6390" w:type="dxa"/>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 минут</w:t>
                  </w:r>
                </w:p>
              </w:tc>
            </w:tr>
            <w:tr w:rsidR="009C60CB" w:rsidRPr="00622A99" w:rsidTr="009C60CB">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Информатика</w:t>
                  </w:r>
                </w:p>
              </w:tc>
              <w:tc>
                <w:tcPr>
                  <w:tcW w:w="6390" w:type="dxa"/>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 минут</w:t>
                  </w:r>
                </w:p>
              </w:tc>
            </w:tr>
            <w:tr w:rsidR="009C60CB" w:rsidRPr="00622A99" w:rsidTr="009C60CB">
              <w:trPr>
                <w:trHeight w:val="235"/>
              </w:trPr>
              <w:tc>
                <w:tcPr>
                  <w:tcW w:w="2547" w:type="dxa"/>
                </w:tcPr>
                <w:p w:rsidR="009C60CB" w:rsidRDefault="000F30EF"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Биология</w:t>
                  </w:r>
                </w:p>
              </w:tc>
              <w:tc>
                <w:tcPr>
                  <w:tcW w:w="6390" w:type="dxa"/>
                  <w:vMerge w:val="restart"/>
                  <w:vAlign w:val="center"/>
                </w:tcPr>
                <w:p w:rsidR="009C60CB" w:rsidRDefault="009C60CB" w:rsidP="009C60CB">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Обществознание</w:t>
                  </w:r>
                </w:p>
              </w:tc>
              <w:tc>
                <w:tcPr>
                  <w:tcW w:w="6390" w:type="dxa"/>
                  <w:vMerge/>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Физика</w:t>
                  </w:r>
                </w:p>
              </w:tc>
              <w:tc>
                <w:tcPr>
                  <w:tcW w:w="6390" w:type="dxa"/>
                  <w:vMerge/>
                </w:tcPr>
                <w:p w:rsidR="009C60CB"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w:t>
                  </w:r>
                </w:p>
              </w:tc>
              <w:tc>
                <w:tcPr>
                  <w:tcW w:w="6390" w:type="dxa"/>
                  <w:vMerge w:val="restart"/>
                  <w:vAlign w:val="center"/>
                </w:tcPr>
                <w:p w:rsidR="009C60CB" w:rsidRPr="00622A99" w:rsidRDefault="009C60CB" w:rsidP="009C60CB">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Химия</w:t>
                  </w:r>
                </w:p>
              </w:tc>
              <w:tc>
                <w:tcPr>
                  <w:tcW w:w="6390" w:type="dxa"/>
                  <w:vMerge/>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Иностранные языки</w:t>
                  </w:r>
                </w:p>
              </w:tc>
              <w:tc>
                <w:tcPr>
                  <w:tcW w:w="6390" w:type="dxa"/>
                  <w:vMerge/>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bl>
          <w:p w:rsidR="006C76EB" w:rsidRPr="00096159" w:rsidRDefault="006C76EB" w:rsidP="00926F4C">
            <w:pPr>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096159">
              <w:rPr>
                <w:rFonts w:ascii="Times New Roman" w:eastAsia="Calibri" w:hAnsi="Times New Roman" w:cs="Times New Roman"/>
                <w:sz w:val="28"/>
                <w:szCs w:val="28"/>
              </w:rPr>
              <w:t>После подготовки участника ГВЭ приглашают к средству цифровой аудиозаписи. Участник экзамена по команде организатора громко и разборчиво да</w:t>
            </w:r>
            <w:r w:rsidR="006C63C1" w:rsidRPr="00096159">
              <w:rPr>
                <w:rFonts w:ascii="Times New Roman" w:eastAsia="Calibri" w:hAnsi="Times New Roman" w:cs="Times New Roman"/>
                <w:sz w:val="28"/>
                <w:szCs w:val="28"/>
              </w:rPr>
              <w:t>е</w:t>
            </w:r>
            <w:r w:rsidRPr="00096159">
              <w:rPr>
                <w:rFonts w:ascii="Times New Roman" w:eastAsia="Calibri" w:hAnsi="Times New Roman" w:cs="Times New Roman"/>
                <w:sz w:val="28"/>
                <w:szCs w:val="28"/>
              </w:rPr>
              <w:t xml:space="preserve">т устный ответ на задание. </w:t>
            </w:r>
            <w:r w:rsidRPr="00096159">
              <w:rPr>
                <w:rFonts w:ascii="Times New Roman" w:eastAsia="Times New Roman" w:hAnsi="Times New Roman" w:cs="Times New Roman"/>
                <w:sz w:val="28"/>
                <w:szCs w:val="28"/>
                <w:lang w:eastAsia="ru-RU"/>
              </w:rPr>
              <w:t xml:space="preserve">Во время ответа одного участника остальные участники присутствуют в аудитории. </w:t>
            </w:r>
          </w:p>
          <w:p w:rsidR="00926F4C" w:rsidRPr="00926F4C" w:rsidRDefault="00926F4C" w:rsidP="00926F4C">
            <w:pPr>
              <w:autoSpaceDE w:val="0"/>
              <w:autoSpaceDN w:val="0"/>
              <w:adjustRightInd w:val="0"/>
              <w:ind w:firstLine="709"/>
              <w:jc w:val="both"/>
              <w:rPr>
                <w:rFonts w:ascii="Times New Roman" w:eastAsia="Calibri" w:hAnsi="Times New Roman" w:cs="Times New Roman"/>
                <w:sz w:val="28"/>
                <w:szCs w:val="28"/>
              </w:rPr>
            </w:pPr>
            <w:r w:rsidRPr="00926F4C">
              <w:rPr>
                <w:rFonts w:ascii="Times New Roman" w:eastAsia="Calibri" w:hAnsi="Times New Roman" w:cs="Times New Roman"/>
                <w:sz w:val="28"/>
                <w:szCs w:val="28"/>
              </w:rPr>
              <w:t>Организатор предоставляет участнику экзамена возможность прослушать запись его ответа и убедиться, что она про</w:t>
            </w:r>
            <w:r w:rsidR="00E068D3">
              <w:rPr>
                <w:rFonts w:ascii="Times New Roman" w:eastAsia="Calibri" w:hAnsi="Times New Roman" w:cs="Times New Roman"/>
                <w:sz w:val="28"/>
                <w:szCs w:val="28"/>
              </w:rPr>
              <w:t>изведена без технических сбоев.</w:t>
            </w:r>
          </w:p>
          <w:p w:rsidR="00E068D3" w:rsidRDefault="006C76EB" w:rsidP="003648A4">
            <w:pPr>
              <w:autoSpaceDE w:val="0"/>
              <w:autoSpaceDN w:val="0"/>
              <w:adjustRightInd w:val="0"/>
              <w:ind w:firstLine="709"/>
              <w:jc w:val="both"/>
              <w:rPr>
                <w:rFonts w:ascii="Times New Roman" w:eastAsia="Times New Roman" w:hAnsi="Times New Roman" w:cs="Times New Roman"/>
                <w:sz w:val="28"/>
                <w:szCs w:val="28"/>
                <w:lang w:eastAsia="ru-RU"/>
              </w:rPr>
            </w:pPr>
            <w:r w:rsidRPr="00E068D3">
              <w:rPr>
                <w:rFonts w:ascii="Times New Roman" w:eastAsia="Times New Roman" w:hAnsi="Times New Roman" w:cs="Times New Roman"/>
                <w:sz w:val="28"/>
                <w:szCs w:val="28"/>
                <w:u w:val="single"/>
                <w:lang w:eastAsia="ru-RU"/>
              </w:rPr>
              <w:t>Если во время записи произошел технический сбой</w:t>
            </w:r>
            <w:r w:rsidR="003648A4">
              <w:rPr>
                <w:rFonts w:ascii="Times New Roman" w:eastAsia="Times New Roman" w:hAnsi="Times New Roman" w:cs="Times New Roman"/>
                <w:sz w:val="28"/>
                <w:szCs w:val="28"/>
                <w:lang w:eastAsia="ru-RU"/>
              </w:rPr>
              <w:t xml:space="preserve">, то </w:t>
            </w:r>
            <w:r w:rsidR="00E068D3" w:rsidRPr="00E068D3">
              <w:rPr>
                <w:rFonts w:ascii="Times New Roman" w:eastAsia="Times New Roman" w:hAnsi="Times New Roman" w:cs="Times New Roman"/>
                <w:sz w:val="28"/>
                <w:szCs w:val="28"/>
                <w:lang w:eastAsia="ru-RU"/>
              </w:rPr>
              <w:t>принимается</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решение, что участник ГВЭ не закончил экзамен по объективным причинам с</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 xml:space="preserve">оформлением соответствующего акта (форма </w:t>
            </w:r>
            <w:r w:rsidR="00E068D3" w:rsidRPr="00E068D3">
              <w:rPr>
                <w:rFonts w:ascii="Times New Roman" w:eastAsia="Times New Roman" w:hAnsi="Times New Roman" w:cs="Times New Roman"/>
                <w:b/>
                <w:sz w:val="28"/>
                <w:szCs w:val="28"/>
                <w:lang w:eastAsia="ru-RU"/>
              </w:rPr>
              <w:t>ППЭ-22</w:t>
            </w:r>
            <w:r w:rsidR="00E068D3" w:rsidRPr="00E068D3">
              <w:rPr>
                <w:rFonts w:ascii="Times New Roman" w:eastAsia="Times New Roman" w:hAnsi="Times New Roman" w:cs="Times New Roman"/>
                <w:sz w:val="28"/>
                <w:szCs w:val="28"/>
                <w:lang w:eastAsia="ru-RU"/>
              </w:rPr>
              <w:t xml:space="preserve"> «Акт о досрочном завершении</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экзамена по объективным причинам») в двух экземплярах. Указанный участник</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направляется на пересдачу экзамена в соответствии с решением председателя ГЭК.</w:t>
            </w:r>
          </w:p>
          <w:p w:rsidR="006C76EB" w:rsidRPr="003C3793" w:rsidRDefault="006C76EB" w:rsidP="00571D95">
            <w:pPr>
              <w:widowControl w:val="0"/>
              <w:shd w:val="clear" w:color="auto" w:fill="FFFFFF"/>
              <w:ind w:firstLine="709"/>
              <w:jc w:val="both"/>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После окончания экзамена организаторы в аудитории собирают у участников</w:t>
            </w:r>
            <w:r w:rsidR="003C3793" w:rsidRPr="003C3793">
              <w:rPr>
                <w:rFonts w:ascii="Times New Roman" w:eastAsia="Calibri" w:hAnsi="Times New Roman" w:cs="Times New Roman"/>
                <w:bCs/>
                <w:sz w:val="28"/>
                <w:szCs w:val="28"/>
              </w:rPr>
              <w:t xml:space="preserve"> экзамена</w:t>
            </w:r>
            <w:r w:rsidRPr="003C3793">
              <w:rPr>
                <w:rFonts w:ascii="Times New Roman" w:eastAsia="Calibri" w:hAnsi="Times New Roman" w:cs="Times New Roman"/>
                <w:bCs/>
                <w:sz w:val="28"/>
                <w:szCs w:val="28"/>
              </w:rPr>
              <w:t xml:space="preserve"> бланки и укладывают их в </w:t>
            </w:r>
            <w:r w:rsidR="00E068D3">
              <w:rPr>
                <w:rFonts w:ascii="Times New Roman" w:eastAsia="Calibri" w:hAnsi="Times New Roman" w:cs="Times New Roman"/>
                <w:bCs/>
                <w:sz w:val="28"/>
                <w:szCs w:val="28"/>
              </w:rPr>
              <w:t xml:space="preserve">белый </w:t>
            </w:r>
            <w:r w:rsidR="0099370C">
              <w:rPr>
                <w:rFonts w:ascii="Times New Roman" w:eastAsia="Calibri" w:hAnsi="Times New Roman" w:cs="Times New Roman"/>
                <w:bCs/>
                <w:sz w:val="28"/>
                <w:szCs w:val="28"/>
              </w:rPr>
              <w:t>конверт</w:t>
            </w:r>
            <w:r w:rsidR="00571D95">
              <w:rPr>
                <w:rFonts w:ascii="Times New Roman" w:eastAsia="Calibri" w:hAnsi="Times New Roman" w:cs="Times New Roman"/>
                <w:bCs/>
                <w:sz w:val="28"/>
                <w:szCs w:val="28"/>
              </w:rPr>
              <w:t>.</w:t>
            </w:r>
            <w:r w:rsidRPr="003C3793">
              <w:rPr>
                <w:rFonts w:ascii="Times New Roman" w:eastAsia="Calibri" w:hAnsi="Times New Roman" w:cs="Times New Roman"/>
                <w:bCs/>
                <w:sz w:val="28"/>
                <w:szCs w:val="28"/>
              </w:rPr>
              <w:t xml:space="preserve"> </w:t>
            </w:r>
            <w:r w:rsidR="00571D95" w:rsidRPr="00571D95">
              <w:rPr>
                <w:rFonts w:ascii="Times New Roman" w:eastAsia="Calibri" w:hAnsi="Times New Roman" w:cs="Times New Roman"/>
                <w:bCs/>
                <w:sz w:val="28"/>
                <w:szCs w:val="28"/>
              </w:rPr>
              <w:t xml:space="preserve">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w:t>
            </w:r>
            <w:r w:rsidRPr="003C3793">
              <w:rPr>
                <w:rFonts w:ascii="Times New Roman" w:eastAsia="Calibri" w:hAnsi="Times New Roman" w:cs="Times New Roman"/>
                <w:bCs/>
                <w:sz w:val="28"/>
                <w:szCs w:val="28"/>
              </w:rPr>
              <w:t>КИМ</w:t>
            </w:r>
            <w:r w:rsidR="003C3793" w:rsidRPr="003C3793">
              <w:rPr>
                <w:rFonts w:ascii="Times New Roman" w:eastAsia="Calibri" w:hAnsi="Times New Roman" w:cs="Times New Roman"/>
                <w:bCs/>
                <w:sz w:val="28"/>
                <w:szCs w:val="28"/>
              </w:rPr>
              <w:t xml:space="preserve"> ГВЭ</w:t>
            </w:r>
            <w:r w:rsidRPr="003C3793">
              <w:rPr>
                <w:rFonts w:ascii="Times New Roman" w:eastAsia="Calibri" w:hAnsi="Times New Roman" w:cs="Times New Roman"/>
                <w:bCs/>
                <w:sz w:val="28"/>
                <w:szCs w:val="28"/>
              </w:rPr>
              <w:t xml:space="preserve"> упаковывается в отдельный </w:t>
            </w:r>
            <w:r w:rsidR="008E5ABA">
              <w:rPr>
                <w:rFonts w:ascii="Times New Roman" w:eastAsia="Calibri" w:hAnsi="Times New Roman" w:cs="Times New Roman"/>
                <w:bCs/>
                <w:sz w:val="28"/>
                <w:szCs w:val="28"/>
              </w:rPr>
              <w:t>конверт</w:t>
            </w:r>
            <w:r w:rsidR="003C3793" w:rsidRPr="003C3793">
              <w:rPr>
                <w:rFonts w:ascii="Times New Roman" w:eastAsia="Calibri" w:hAnsi="Times New Roman" w:cs="Times New Roman"/>
                <w:bCs/>
                <w:sz w:val="28"/>
                <w:szCs w:val="28"/>
              </w:rPr>
              <w:t xml:space="preserve"> </w:t>
            </w:r>
            <w:r w:rsidRPr="003C3793">
              <w:rPr>
                <w:rFonts w:ascii="Times New Roman" w:eastAsia="Calibri" w:hAnsi="Times New Roman" w:cs="Times New Roman"/>
                <w:bCs/>
                <w:sz w:val="28"/>
                <w:szCs w:val="28"/>
              </w:rPr>
              <w:t xml:space="preserve">и запечатывается. Использованные </w:t>
            </w:r>
            <w:r w:rsidR="003C3793" w:rsidRPr="003C3793">
              <w:rPr>
                <w:rFonts w:ascii="Times New Roman" w:eastAsia="Calibri" w:hAnsi="Times New Roman" w:cs="Times New Roman"/>
                <w:bCs/>
                <w:sz w:val="28"/>
                <w:szCs w:val="28"/>
              </w:rPr>
              <w:t>черновик</w:t>
            </w:r>
            <w:r w:rsidR="00E068D3">
              <w:rPr>
                <w:rFonts w:ascii="Times New Roman" w:eastAsia="Calibri" w:hAnsi="Times New Roman" w:cs="Times New Roman"/>
                <w:bCs/>
                <w:sz w:val="28"/>
                <w:szCs w:val="28"/>
              </w:rPr>
              <w:t>и</w:t>
            </w:r>
            <w:r w:rsidRPr="003C3793">
              <w:rPr>
                <w:rFonts w:ascii="Times New Roman" w:eastAsia="Calibri" w:hAnsi="Times New Roman" w:cs="Times New Roman"/>
                <w:bCs/>
                <w:sz w:val="28"/>
                <w:szCs w:val="28"/>
              </w:rPr>
              <w:t xml:space="preserve"> </w:t>
            </w:r>
            <w:r w:rsidR="006E50FA">
              <w:rPr>
                <w:rFonts w:ascii="Times New Roman" w:eastAsia="Calibri" w:hAnsi="Times New Roman" w:cs="Times New Roman"/>
                <w:bCs/>
                <w:sz w:val="28"/>
                <w:szCs w:val="28"/>
              </w:rPr>
              <w:t xml:space="preserve">складываются </w:t>
            </w:r>
            <w:r w:rsidR="006E50FA">
              <w:rPr>
                <w:rFonts w:ascii="Times New Roman" w:eastAsia="Calibri" w:hAnsi="Times New Roman" w:cs="Times New Roman"/>
                <w:bCs/>
                <w:sz w:val="28"/>
                <w:szCs w:val="28"/>
              </w:rPr>
              <w:lastRenderedPageBreak/>
              <w:t>отдельно</w:t>
            </w:r>
            <w:r w:rsidR="00E068D3">
              <w:rPr>
                <w:rFonts w:ascii="Times New Roman" w:eastAsia="Calibri" w:hAnsi="Times New Roman" w:cs="Times New Roman"/>
                <w:bCs/>
                <w:sz w:val="28"/>
                <w:szCs w:val="28"/>
              </w:rPr>
              <w:t xml:space="preserve"> в конверт</w:t>
            </w:r>
            <w:r w:rsidRPr="003C3793">
              <w:rPr>
                <w:rFonts w:ascii="Times New Roman" w:eastAsia="Calibri" w:hAnsi="Times New Roman" w:cs="Times New Roman"/>
                <w:bCs/>
                <w:sz w:val="28"/>
                <w:szCs w:val="28"/>
              </w:rPr>
              <w:t xml:space="preserve">. </w:t>
            </w:r>
          </w:p>
          <w:p w:rsidR="006C76EB" w:rsidRPr="003C3793" w:rsidRDefault="006C76EB" w:rsidP="00A54E60">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 xml:space="preserve">Технический специалист в ППЭ осуществляет копирование всех аудиозаписей ответов участников в ППЭ поаудиторно на внешний носитель. По завершении записи передает внешний носитель в Штабе руководителю ППЭ в присутствии члена ГЭК </w:t>
            </w:r>
            <w:r w:rsidR="006E50FA">
              <w:rPr>
                <w:rFonts w:ascii="Times New Roman" w:eastAsia="Calibri" w:hAnsi="Times New Roman" w:cs="Times New Roman"/>
                <w:bCs/>
                <w:sz w:val="28"/>
                <w:szCs w:val="28"/>
              </w:rPr>
              <w:t>за специально отведенным столом</w:t>
            </w:r>
            <w:r w:rsidRPr="003C3793">
              <w:rPr>
                <w:rFonts w:ascii="Times New Roman" w:eastAsia="Calibri" w:hAnsi="Times New Roman" w:cs="Times New Roman"/>
                <w:bCs/>
                <w:sz w:val="28"/>
                <w:szCs w:val="28"/>
              </w:rPr>
              <w:t>.</w:t>
            </w:r>
          </w:p>
          <w:p w:rsidR="00B14CAA" w:rsidRPr="003B3897" w:rsidRDefault="00B14CAA" w:rsidP="00B43CD9">
            <w:pPr>
              <w:spacing w:before="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Во время выполнения экзаменационной работы участниками экзамена </w:t>
            </w:r>
            <w:r w:rsidRPr="003B3897">
              <w:rPr>
                <w:rFonts w:ascii="Times New Roman" w:eastAsia="Times New Roman" w:hAnsi="Times New Roman" w:cs="Times New Roman"/>
                <w:b/>
                <w:sz w:val="28"/>
                <w:szCs w:val="28"/>
                <w:lang w:eastAsia="ru-RU"/>
              </w:rPr>
              <w:t>организатор в аудитории должен</w:t>
            </w:r>
            <w:r w:rsidR="004121CB">
              <w:rPr>
                <w:rFonts w:ascii="Times New Roman" w:eastAsia="Times New Roman" w:hAnsi="Times New Roman" w:cs="Times New Roman"/>
                <w:b/>
                <w:sz w:val="28"/>
                <w:szCs w:val="28"/>
                <w:lang w:eastAsia="ru-RU"/>
              </w:rPr>
              <w:t xml:space="preserve"> следить за порядком в аудитории и не допускать</w:t>
            </w:r>
            <w:r w:rsidRPr="003B3897">
              <w:rPr>
                <w:rFonts w:ascii="Times New Roman" w:eastAsia="Times New Roman" w:hAnsi="Times New Roman" w:cs="Times New Roman"/>
                <w:sz w:val="28"/>
                <w:szCs w:val="28"/>
                <w:lang w:eastAsia="ru-RU"/>
              </w:rPr>
              <w:t>:</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разговоров участников экзамена между собой;</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обмена любыми материалами и предметами между участниками экзамена;</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переписывания участниками экзамена заданий КИМ в черновик</w:t>
            </w:r>
            <w:r w:rsidR="00E068D3">
              <w:rPr>
                <w:rFonts w:ascii="Times New Roman" w:eastAsia="Times New Roman" w:hAnsi="Times New Roman" w:cs="Times New Roman"/>
                <w:sz w:val="28"/>
                <w:szCs w:val="28"/>
                <w:lang w:eastAsia="ru-RU"/>
              </w:rPr>
              <w:t>и</w:t>
            </w:r>
            <w:r w:rsidRPr="003B3897">
              <w:rPr>
                <w:rFonts w:ascii="Times New Roman" w:eastAsia="Times New Roman" w:hAnsi="Times New Roman" w:cs="Times New Roman"/>
                <w:sz w:val="28"/>
                <w:szCs w:val="28"/>
                <w:lang w:eastAsia="ru-RU"/>
              </w:rPr>
              <w:t>;</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произвольного выхода участника экзамена из аудитории и перемещения по ППЭ без сопровождения организатора вне аудитории;</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выноса из</w:t>
            </w:r>
            <w:r w:rsidR="00E068D3">
              <w:rPr>
                <w:rFonts w:ascii="Times New Roman" w:eastAsia="Times New Roman" w:hAnsi="Times New Roman" w:cs="Times New Roman"/>
                <w:sz w:val="28"/>
                <w:szCs w:val="28"/>
                <w:lang w:eastAsia="ru-RU"/>
              </w:rPr>
              <w:t xml:space="preserve"> </w:t>
            </w:r>
            <w:r w:rsidRPr="003B3897">
              <w:rPr>
                <w:rFonts w:ascii="Times New Roman" w:eastAsia="Times New Roman" w:hAnsi="Times New Roman" w:cs="Times New Roman"/>
                <w:sz w:val="28"/>
                <w:szCs w:val="28"/>
                <w:lang w:eastAsia="ru-RU"/>
              </w:rPr>
              <w:t>аудиторий черновиков</w:t>
            </w:r>
            <w:r w:rsidR="004121CB">
              <w:rPr>
                <w:rFonts w:ascii="Times New Roman" w:eastAsia="Times New Roman" w:hAnsi="Times New Roman" w:cs="Times New Roman"/>
                <w:sz w:val="28"/>
                <w:szCs w:val="28"/>
                <w:lang w:eastAsia="ru-RU"/>
              </w:rPr>
              <w:t>,</w:t>
            </w:r>
            <w:r w:rsidRPr="003B3897">
              <w:rPr>
                <w:rFonts w:ascii="Times New Roman" w:eastAsia="Times New Roman" w:hAnsi="Times New Roman" w:cs="Times New Roman"/>
                <w:sz w:val="28"/>
                <w:szCs w:val="28"/>
                <w:lang w:eastAsia="ru-RU"/>
              </w:rPr>
              <w:t xml:space="preserve">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w:t>
            </w:r>
            <w:r w:rsidR="004121CB">
              <w:rPr>
                <w:rFonts w:ascii="Times New Roman" w:eastAsia="Times New Roman" w:hAnsi="Times New Roman" w:cs="Times New Roman"/>
                <w:sz w:val="28"/>
                <w:szCs w:val="28"/>
                <w:lang w:eastAsia="ru-RU"/>
              </w:rPr>
              <w:t xml:space="preserve"> или техническими специалистами.</w:t>
            </w:r>
          </w:p>
          <w:p w:rsidR="00B14CAA" w:rsidRPr="004121CB" w:rsidRDefault="004121CB" w:rsidP="004121C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 в аудитории должен </w:t>
            </w:r>
            <w:r w:rsidR="00B14CAA" w:rsidRPr="004121CB">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w:t>
            </w:r>
            <w:r>
              <w:rPr>
                <w:rFonts w:ascii="Times New Roman" w:eastAsia="Times New Roman" w:hAnsi="Times New Roman" w:cs="Times New Roman"/>
                <w:sz w:val="28"/>
                <w:szCs w:val="28"/>
                <w:lang w:eastAsia="ru-RU"/>
              </w:rPr>
              <w:t>ь экзамен и прийти на пересдачу.</w:t>
            </w:r>
          </w:p>
          <w:p w:rsidR="00B14CAA" w:rsidRPr="003B3897" w:rsidRDefault="00B14CAA" w:rsidP="00B14CAA">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E50FA" w:rsidRDefault="006E50FA" w:rsidP="006E50FA">
            <w:pPr>
              <w:pStyle w:val="aff6"/>
              <w:tabs>
                <w:tab w:val="left" w:pos="709"/>
              </w:tabs>
              <w:spacing w:before="120"/>
              <w:ind w:firstLine="709"/>
              <w:jc w:val="both"/>
              <w:rPr>
                <w:sz w:val="28"/>
                <w:szCs w:val="28"/>
              </w:rPr>
            </w:pPr>
            <w:r w:rsidRPr="004E2D86">
              <w:rPr>
                <w:b/>
                <w:sz w:val="28"/>
                <w:szCs w:val="28"/>
              </w:rPr>
              <w:t>Выход участника экзамена из аудитории во время экзамена</w:t>
            </w:r>
          </w:p>
          <w:p w:rsidR="006E50FA" w:rsidRPr="004E2D86" w:rsidRDefault="006E50FA" w:rsidP="006E50FA">
            <w:pPr>
              <w:pStyle w:val="aff6"/>
              <w:tabs>
                <w:tab w:val="left" w:pos="709"/>
              </w:tabs>
              <w:ind w:firstLine="709"/>
              <w:jc w:val="both"/>
              <w:rPr>
                <w:sz w:val="28"/>
                <w:szCs w:val="28"/>
              </w:rPr>
            </w:pPr>
            <w:r w:rsidRPr="004E2D86">
              <w:rPr>
                <w:sz w:val="28"/>
                <w:szCs w:val="28"/>
              </w:rPr>
              <w:t xml:space="preserve">В случае возникновения необходимости выхода участника из </w:t>
            </w:r>
            <w:r w:rsidRPr="004E2D86">
              <w:rPr>
                <w:sz w:val="28"/>
                <w:szCs w:val="28"/>
              </w:rPr>
              <w:lastRenderedPageBreak/>
              <w:t>аудитории, организатор в аудитории:</w:t>
            </w:r>
          </w:p>
          <w:p w:rsidR="006E50FA" w:rsidRPr="004E2D86" w:rsidRDefault="006E50FA" w:rsidP="003D7AAE">
            <w:pPr>
              <w:pStyle w:val="aff6"/>
              <w:numPr>
                <w:ilvl w:val="0"/>
                <w:numId w:val="38"/>
              </w:numPr>
              <w:tabs>
                <w:tab w:val="left" w:pos="1134"/>
              </w:tabs>
              <w:jc w:val="both"/>
              <w:rPr>
                <w:sz w:val="28"/>
                <w:szCs w:val="28"/>
              </w:rPr>
            </w:pPr>
            <w:r w:rsidRPr="004E2D86">
              <w:rPr>
                <w:sz w:val="28"/>
                <w:szCs w:val="28"/>
              </w:rPr>
              <w:t xml:space="preserve">проверяет комплектность оставленных участником на рабочем месте экзаменационных материалов; </w:t>
            </w:r>
          </w:p>
          <w:p w:rsidR="006E50FA" w:rsidRPr="004E2D86" w:rsidRDefault="006E50FA" w:rsidP="003D7AAE">
            <w:pPr>
              <w:pStyle w:val="aff6"/>
              <w:numPr>
                <w:ilvl w:val="0"/>
                <w:numId w:val="38"/>
              </w:numPr>
              <w:tabs>
                <w:tab w:val="left" w:pos="1134"/>
              </w:tabs>
              <w:jc w:val="both"/>
              <w:rPr>
                <w:sz w:val="28"/>
                <w:szCs w:val="28"/>
              </w:rPr>
            </w:pPr>
            <w:r w:rsidRPr="004E2D86">
              <w:rPr>
                <w:sz w:val="28"/>
                <w:szCs w:val="28"/>
              </w:rPr>
              <w:t xml:space="preserve">фиксирует в форме </w:t>
            </w:r>
            <w:r w:rsidRPr="004E2D86">
              <w:rPr>
                <w:b/>
                <w:sz w:val="28"/>
                <w:szCs w:val="28"/>
              </w:rPr>
              <w:t>ППЭ-12-04-МАШ</w:t>
            </w:r>
            <w:r w:rsidRPr="004E2D86">
              <w:rPr>
                <w:sz w:val="28"/>
                <w:szCs w:val="28"/>
              </w:rPr>
              <w:t xml:space="preserve"> «Ведомость учета времени отсутствия участников </w:t>
            </w:r>
            <w:r>
              <w:rPr>
                <w:sz w:val="28"/>
                <w:szCs w:val="28"/>
              </w:rPr>
              <w:t>ГВЭ</w:t>
            </w:r>
            <w:r w:rsidR="004121CB">
              <w:rPr>
                <w:sz w:val="28"/>
                <w:szCs w:val="28"/>
              </w:rPr>
              <w:t xml:space="preserve"> (НЭ)</w:t>
            </w:r>
            <w:r w:rsidRPr="004E2D86">
              <w:rPr>
                <w:sz w:val="28"/>
                <w:szCs w:val="28"/>
              </w:rPr>
              <w:t xml:space="preserve"> в аудитории» время отсутствия участников экзамена в аудитории. </w:t>
            </w:r>
          </w:p>
          <w:p w:rsidR="006E50FA" w:rsidRPr="004E2D86" w:rsidRDefault="006E50FA" w:rsidP="006E50FA">
            <w:pPr>
              <w:pStyle w:val="aff6"/>
              <w:tabs>
                <w:tab w:val="left" w:pos="709"/>
              </w:tabs>
              <w:jc w:val="both"/>
              <w:rPr>
                <w:sz w:val="28"/>
                <w:szCs w:val="28"/>
              </w:rPr>
            </w:pPr>
            <w:r w:rsidRPr="004E2D86">
              <w:rPr>
                <w:sz w:val="28"/>
                <w:szCs w:val="28"/>
                <w:u w:val="single"/>
              </w:rPr>
              <w:t>Примечание.</w:t>
            </w:r>
            <w:r w:rsidRPr="004E2D86">
              <w:rPr>
                <w:sz w:val="28"/>
                <w:szCs w:val="28"/>
              </w:rPr>
              <w:t xml:space="preserve"> Если один и тот же участник экзамена выходит несколько раз, то каждый его выход фиксируется в ведомости в новой строке. </w:t>
            </w:r>
          </w:p>
          <w:p w:rsidR="00F5675F" w:rsidRDefault="006E50FA"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 xml:space="preserve">При нехватке места на одном листе формы </w:t>
            </w:r>
            <w:r w:rsidRPr="004E2D86">
              <w:rPr>
                <w:rFonts w:ascii="Times New Roman" w:hAnsi="Times New Roman" w:cs="Times New Roman"/>
                <w:b/>
                <w:sz w:val="28"/>
                <w:szCs w:val="28"/>
              </w:rPr>
              <w:t>ППЭ-12-04-МАШ</w:t>
            </w:r>
            <w:r w:rsidRPr="004E2D86">
              <w:rPr>
                <w:rFonts w:ascii="Times New Roman" w:hAnsi="Times New Roman" w:cs="Times New Roman"/>
                <w:sz w:val="28"/>
                <w:szCs w:val="28"/>
              </w:rPr>
              <w:t xml:space="preserve"> необходимо обратиться в Штаб для получения дополнительного экземпляра </w:t>
            </w:r>
            <w:r w:rsidRPr="004E2D86">
              <w:rPr>
                <w:rFonts w:ascii="Times New Roman" w:eastAsia="Times New Roman" w:hAnsi="Times New Roman" w:cs="Times New Roman"/>
                <w:sz w:val="28"/>
                <w:szCs w:val="28"/>
                <w:lang w:eastAsia="ru-RU"/>
              </w:rPr>
              <w:t xml:space="preserve">формы </w:t>
            </w:r>
            <w:r w:rsidRPr="004E2D86">
              <w:rPr>
                <w:rFonts w:ascii="Times New Roman" w:hAnsi="Times New Roman" w:cs="Times New Roman"/>
                <w:b/>
                <w:sz w:val="28"/>
                <w:szCs w:val="28"/>
              </w:rPr>
              <w:t xml:space="preserve">ППЭ-12-04-МАШ </w:t>
            </w:r>
            <w:r w:rsidRPr="004E2D86">
              <w:rPr>
                <w:rFonts w:ascii="Times New Roman" w:hAnsi="Times New Roman" w:cs="Times New Roman"/>
                <w:sz w:val="28"/>
                <w:szCs w:val="28"/>
              </w:rPr>
              <w:t xml:space="preserve">и продолжить </w:t>
            </w:r>
            <w:r w:rsidRPr="004E2D86">
              <w:rPr>
                <w:rFonts w:ascii="Times New Roman" w:eastAsia="Times New Roman" w:hAnsi="Times New Roman" w:cs="Times New Roman"/>
                <w:sz w:val="28"/>
                <w:szCs w:val="28"/>
                <w:lang w:eastAsia="ru-RU"/>
              </w:rPr>
              <w:t>записи на следующем листе.</w:t>
            </w:r>
          </w:p>
          <w:p w:rsidR="004121CB" w:rsidRDefault="004121CB"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4121CB">
              <w:rPr>
                <w:rFonts w:ascii="Times New Roman" w:eastAsia="Times New Roman" w:hAnsi="Times New Roman" w:cs="Times New Roman"/>
                <w:b/>
                <w:sz w:val="28"/>
                <w:szCs w:val="28"/>
                <w:lang w:eastAsia="ru-RU"/>
              </w:rPr>
              <w:t>ВАЖНО!</w:t>
            </w:r>
            <w:r w:rsidRPr="004121CB">
              <w:rPr>
                <w:rFonts w:ascii="Times New Roman" w:eastAsia="Times New Roman" w:hAnsi="Times New Roman" w:cs="Times New Roman"/>
                <w:sz w:val="28"/>
                <w:szCs w:val="28"/>
                <w:lang w:eastAsia="ru-RU"/>
              </w:rPr>
              <w:t xml:space="preserve"> Знак «Z» на незаполненных полях формы </w:t>
            </w:r>
            <w:r w:rsidRPr="004121CB">
              <w:rPr>
                <w:rFonts w:ascii="Times New Roman" w:eastAsia="Times New Roman" w:hAnsi="Times New Roman" w:cs="Times New Roman"/>
                <w:b/>
                <w:sz w:val="28"/>
                <w:szCs w:val="28"/>
                <w:lang w:eastAsia="ru-RU"/>
              </w:rPr>
              <w:t>ППЭ-12-04-МАШ</w:t>
            </w:r>
            <w:r w:rsidRPr="004121CB">
              <w:rPr>
                <w:rFonts w:ascii="Times New Roman" w:eastAsia="Times New Roman" w:hAnsi="Times New Roman" w:cs="Times New Roman"/>
                <w:sz w:val="28"/>
                <w:szCs w:val="28"/>
                <w:lang w:eastAsia="ru-RU"/>
              </w:rPr>
              <w:t xml:space="preserve"> не ставится</w:t>
            </w:r>
            <w:r>
              <w:rPr>
                <w:rFonts w:ascii="Times New Roman" w:eastAsia="Times New Roman" w:hAnsi="Times New Roman" w:cs="Times New Roman"/>
                <w:sz w:val="28"/>
                <w:szCs w:val="28"/>
                <w:lang w:eastAsia="ru-RU"/>
              </w:rPr>
              <w:t>.</w:t>
            </w:r>
          </w:p>
          <w:p w:rsidR="00035B37" w:rsidRPr="00035B37" w:rsidRDefault="00035B37"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DA3C3E">
              <w:rPr>
                <w:rFonts w:ascii="Times New Roman" w:eastAsia="Times New Roman" w:hAnsi="Times New Roman" w:cs="Times New Roman"/>
                <w:sz w:val="28"/>
                <w:szCs w:val="28"/>
                <w:lang w:eastAsia="ru-RU"/>
              </w:rPr>
              <w:t xml:space="preserve">Организаторы в аудитории заполняют первый лист формы </w:t>
            </w:r>
            <w:r w:rsidRPr="00DA3C3E">
              <w:rPr>
                <w:rFonts w:ascii="Times New Roman" w:eastAsia="Times New Roman" w:hAnsi="Times New Roman" w:cs="Times New Roman"/>
                <w:b/>
                <w:bCs/>
                <w:sz w:val="28"/>
                <w:szCs w:val="28"/>
                <w:lang w:eastAsia="ru-RU"/>
              </w:rPr>
              <w:t>ППЭ-12-04-МАШ</w:t>
            </w:r>
            <w:r w:rsidRPr="00DA3C3E">
              <w:rPr>
                <w:rFonts w:ascii="Times New Roman" w:eastAsia="Times New Roman" w:hAnsi="Times New Roman" w:cs="Times New Roman"/>
                <w:sz w:val="28"/>
                <w:szCs w:val="28"/>
                <w:lang w:eastAsia="ru-RU"/>
              </w:rPr>
              <w:t>, даже если участники экзамена не покидали аудиторию во время проведения экзамена.</w:t>
            </w:r>
          </w:p>
          <w:p w:rsidR="00F5675F" w:rsidRPr="003B3897" w:rsidRDefault="006E50FA" w:rsidP="006E50FA">
            <w:pPr>
              <w:spacing w:before="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00F5675F" w:rsidRPr="003B3897">
              <w:rPr>
                <w:rFonts w:ascii="Times New Roman" w:eastAsia="Times New Roman" w:hAnsi="Times New Roman" w:cs="Times New Roman"/>
                <w:b/>
                <w:sz w:val="28"/>
                <w:szCs w:val="28"/>
                <w:lang w:eastAsia="ru-RU"/>
              </w:rPr>
              <w:t>далени</w:t>
            </w:r>
            <w:r>
              <w:rPr>
                <w:rFonts w:ascii="Times New Roman" w:eastAsia="Times New Roman" w:hAnsi="Times New Roman" w:cs="Times New Roman"/>
                <w:b/>
                <w:sz w:val="28"/>
                <w:szCs w:val="28"/>
                <w:lang w:eastAsia="ru-RU"/>
              </w:rPr>
              <w:t>е</w:t>
            </w:r>
            <w:r w:rsidR="00F5675F" w:rsidRPr="003B3897">
              <w:rPr>
                <w:rFonts w:ascii="Times New Roman" w:eastAsia="Times New Roman" w:hAnsi="Times New Roman" w:cs="Times New Roman"/>
                <w:b/>
                <w:sz w:val="28"/>
                <w:szCs w:val="28"/>
                <w:lang w:eastAsia="ru-RU"/>
              </w:rPr>
              <w:t xml:space="preserve"> с экзамена</w:t>
            </w:r>
          </w:p>
          <w:p w:rsidR="006E50FA" w:rsidRDefault="006E50FA" w:rsidP="006E50FA">
            <w:pPr>
              <w:ind w:firstLine="709"/>
              <w:jc w:val="both"/>
              <w:rPr>
                <w:rFonts w:ascii="Times New Roman" w:eastAsia="Times New Roman" w:hAnsi="Times New Roman" w:cs="Times New Roman"/>
                <w:spacing w:val="-6"/>
                <w:sz w:val="28"/>
                <w:szCs w:val="26"/>
                <w:lang w:eastAsia="ru-RU"/>
              </w:rPr>
            </w:pPr>
            <w:r w:rsidRPr="00A1589D">
              <w:rPr>
                <w:rFonts w:ascii="Times New Roman" w:eastAsia="Times New Roman" w:hAnsi="Times New Roman" w:cs="Times New Roman"/>
                <w:spacing w:val="-6"/>
                <w:sz w:val="28"/>
                <w:szCs w:val="26"/>
                <w:lang w:eastAsia="ru-RU"/>
              </w:rPr>
              <w:t>При установлении факта наличия у участника ГВЭ средств связи и</w:t>
            </w:r>
            <w:r w:rsidR="004121CB">
              <w:rPr>
                <w:rFonts w:ascii="Times New Roman" w:eastAsia="Times New Roman" w:hAnsi="Times New Roman" w:cs="Times New Roman"/>
                <w:spacing w:val="-6"/>
                <w:sz w:val="28"/>
                <w:szCs w:val="26"/>
                <w:lang w:eastAsia="ru-RU"/>
              </w:rPr>
              <w:t xml:space="preserve"> (или)</w:t>
            </w:r>
            <w:r w:rsidRPr="00A1589D">
              <w:rPr>
                <w:rFonts w:ascii="Times New Roman" w:eastAsia="Times New Roman" w:hAnsi="Times New Roman" w:cs="Times New Roman"/>
                <w:spacing w:val="-6"/>
                <w:sz w:val="28"/>
                <w:szCs w:val="26"/>
                <w:lang w:eastAsia="ru-RU"/>
              </w:rPr>
              <w:t xml:space="preserve">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w:t>
            </w:r>
            <w:r w:rsidR="004121CB">
              <w:rPr>
                <w:rFonts w:ascii="Times New Roman" w:eastAsia="Times New Roman" w:hAnsi="Times New Roman" w:cs="Times New Roman"/>
                <w:spacing w:val="-6"/>
                <w:sz w:val="28"/>
                <w:szCs w:val="26"/>
                <w:lang w:eastAsia="ru-RU"/>
              </w:rPr>
              <w:t>-9</w:t>
            </w:r>
            <w:r w:rsidRPr="00A1589D">
              <w:rPr>
                <w:rFonts w:ascii="Times New Roman" w:eastAsia="Times New Roman" w:hAnsi="Times New Roman" w:cs="Times New Roman"/>
                <w:spacing w:val="-6"/>
                <w:sz w:val="28"/>
                <w:szCs w:val="26"/>
                <w:lang w:eastAsia="ru-RU"/>
              </w:rPr>
              <w:t>, такой участник удаляется с экзамена.</w:t>
            </w:r>
          </w:p>
          <w:p w:rsidR="004121CB" w:rsidRPr="004121CB" w:rsidRDefault="004121CB" w:rsidP="006E50FA">
            <w:pPr>
              <w:ind w:firstLine="709"/>
              <w:jc w:val="both"/>
              <w:rPr>
                <w:rFonts w:ascii="Times New Roman" w:eastAsia="Times New Roman" w:hAnsi="Times New Roman" w:cs="Times New Roman"/>
                <w:spacing w:val="-6"/>
                <w:sz w:val="28"/>
                <w:szCs w:val="26"/>
                <w:lang w:eastAsia="ru-RU"/>
              </w:rPr>
            </w:pPr>
            <w:r w:rsidRPr="004121CB">
              <w:rPr>
                <w:rFonts w:ascii="Times New Roman" w:eastAsia="Times New Roman" w:hAnsi="Times New Roman" w:cs="Times New Roman"/>
                <w:spacing w:val="-6"/>
                <w:sz w:val="28"/>
                <w:szCs w:val="26"/>
                <w:lang w:eastAsia="ru-RU"/>
              </w:rPr>
              <w:t>В случае, если в аудитории ведется видеонаблюдение, организатор должен продемонстрировать на видеокамеру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Г</w:t>
            </w:r>
            <w:r>
              <w:rPr>
                <w:rFonts w:ascii="Times New Roman" w:eastAsia="Times New Roman" w:hAnsi="Times New Roman" w:cs="Times New Roman"/>
                <w:spacing w:val="-6"/>
                <w:sz w:val="28"/>
                <w:szCs w:val="26"/>
                <w:lang w:eastAsia="ru-RU"/>
              </w:rPr>
              <w:t>В</w:t>
            </w:r>
            <w:r w:rsidRPr="004121CB">
              <w:rPr>
                <w:rFonts w:ascii="Times New Roman" w:eastAsia="Times New Roman" w:hAnsi="Times New Roman" w:cs="Times New Roman"/>
                <w:spacing w:val="-6"/>
                <w:sz w:val="28"/>
                <w:szCs w:val="26"/>
                <w:lang w:eastAsia="ru-RU"/>
              </w:rPr>
              <w:t>Э. На камеру проговорить, какой именно предмет обнаружен, в случае обнаружения письменных заметок или справочных материалов – озвучить их содержание.</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A1589D">
              <w:rPr>
                <w:rFonts w:ascii="Times New Roman" w:eastAsia="Times New Roman" w:hAnsi="Times New Roman" w:cs="Times New Roman"/>
                <w:spacing w:val="-6"/>
                <w:sz w:val="28"/>
                <w:szCs w:val="26"/>
                <w:lang w:eastAsia="ru-RU"/>
              </w:rPr>
              <w:t>Лицо, обнаружившее нарушение порядка проведения ГИА-9 (организатор или общественный наблюдатель)</w:t>
            </w:r>
            <w:r>
              <w:rPr>
                <w:rFonts w:ascii="Times New Roman" w:eastAsia="Times New Roman" w:hAnsi="Times New Roman" w:cs="Times New Roman"/>
                <w:spacing w:val="-6"/>
                <w:sz w:val="28"/>
                <w:szCs w:val="26"/>
                <w:lang w:eastAsia="ru-RU"/>
              </w:rPr>
              <w:t xml:space="preserve"> </w:t>
            </w:r>
            <w:r w:rsidRPr="00A1589D">
              <w:rPr>
                <w:rFonts w:ascii="Times New Roman" w:eastAsia="Times New Roman" w:hAnsi="Times New Roman" w:cs="Times New Roman"/>
                <w:spacing w:val="-6"/>
                <w:sz w:val="28"/>
                <w:szCs w:val="26"/>
                <w:lang w:eastAsia="ru-RU"/>
              </w:rPr>
              <w:t>приглаша</w:t>
            </w:r>
            <w:r>
              <w:rPr>
                <w:rFonts w:ascii="Times New Roman" w:eastAsia="Times New Roman" w:hAnsi="Times New Roman" w:cs="Times New Roman"/>
                <w:spacing w:val="-6"/>
                <w:sz w:val="28"/>
                <w:szCs w:val="26"/>
                <w:lang w:eastAsia="ru-RU"/>
              </w:rPr>
              <w:t>е</w:t>
            </w:r>
            <w:r w:rsidRPr="00A1589D">
              <w:rPr>
                <w:rFonts w:ascii="Times New Roman" w:eastAsia="Times New Roman" w:hAnsi="Times New Roman" w:cs="Times New Roman"/>
                <w:spacing w:val="-6"/>
                <w:sz w:val="28"/>
                <w:szCs w:val="26"/>
                <w:lang w:eastAsia="ru-RU"/>
              </w:rPr>
              <w:t xml:space="preserve">т члена ГЭК и руководителя ППЭ в аудиторию, где </w:t>
            </w:r>
            <w:r>
              <w:rPr>
                <w:rFonts w:ascii="Times New Roman" w:eastAsia="Times New Roman" w:hAnsi="Times New Roman" w:cs="Times New Roman"/>
                <w:spacing w:val="-6"/>
                <w:sz w:val="28"/>
                <w:szCs w:val="26"/>
                <w:lang w:eastAsia="ru-RU"/>
              </w:rPr>
              <w:t>зафиксирован</w:t>
            </w:r>
            <w:r w:rsidRPr="00A1589D">
              <w:rPr>
                <w:rFonts w:ascii="Times New Roman" w:eastAsia="Times New Roman" w:hAnsi="Times New Roman" w:cs="Times New Roman"/>
                <w:spacing w:val="-6"/>
                <w:sz w:val="28"/>
                <w:szCs w:val="26"/>
                <w:lang w:eastAsia="ru-RU"/>
              </w:rPr>
              <w:t xml:space="preserve"> факт нарушения участником экзамена порядка проведения ГИА</w:t>
            </w:r>
            <w:r w:rsidR="004121CB">
              <w:rPr>
                <w:rFonts w:ascii="Times New Roman" w:eastAsia="Times New Roman" w:hAnsi="Times New Roman" w:cs="Times New Roman"/>
                <w:spacing w:val="-6"/>
                <w:sz w:val="28"/>
                <w:szCs w:val="26"/>
                <w:lang w:eastAsia="ru-RU"/>
              </w:rPr>
              <w:t>-9</w:t>
            </w:r>
            <w:r w:rsidRPr="009E49A0">
              <w:rPr>
                <w:rFonts w:ascii="Times New Roman" w:eastAsia="Times New Roman" w:hAnsi="Times New Roman" w:cs="Times New Roman"/>
                <w:spacing w:val="-6"/>
                <w:sz w:val="28"/>
                <w:szCs w:val="26"/>
                <w:lang w:eastAsia="ru-RU"/>
              </w:rPr>
              <w:t xml:space="preserve">. </w:t>
            </w:r>
            <w:r w:rsidR="004121CB" w:rsidRPr="004121CB">
              <w:rPr>
                <w:rFonts w:ascii="Times New Roman" w:eastAsia="Times New Roman" w:hAnsi="Times New Roman" w:cs="Times New Roman"/>
                <w:spacing w:val="-6"/>
                <w:sz w:val="28"/>
                <w:szCs w:val="26"/>
                <w:lang w:eastAsia="ru-RU"/>
              </w:rPr>
              <w:t xml:space="preserve">В аудитории члену ГЭК и руководителю ППЭ демонстрируется факт нарушения участником экзамена порядка проведения ГИА-9. </w:t>
            </w:r>
            <w:r w:rsidRPr="009E49A0">
              <w:rPr>
                <w:rFonts w:ascii="Times New Roman" w:eastAsia="Times New Roman" w:hAnsi="Times New Roman" w:cs="Times New Roman"/>
                <w:spacing w:val="-6"/>
                <w:sz w:val="28"/>
                <w:szCs w:val="26"/>
                <w:lang w:eastAsia="ru-RU"/>
              </w:rPr>
              <w:t xml:space="preserve">Затем член ГЭК вместе с участником экзамена, нарушившим порядок проведения ГИА, следуют в штаб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Член ГЭК совместно с руководителем ППЭ в штабе ППЭ заполняет </w:t>
            </w:r>
            <w:r w:rsidRPr="009E49A0">
              <w:rPr>
                <w:rFonts w:ascii="Times New Roman" w:eastAsia="Times New Roman" w:hAnsi="Times New Roman" w:cs="Times New Roman"/>
                <w:b/>
                <w:spacing w:val="-6"/>
                <w:sz w:val="28"/>
                <w:szCs w:val="26"/>
                <w:lang w:eastAsia="ru-RU"/>
              </w:rPr>
              <w:t>форму ППЭ-21</w:t>
            </w:r>
            <w:r w:rsidRPr="009E49A0">
              <w:rPr>
                <w:rFonts w:ascii="Times New Roman" w:eastAsia="Times New Roman" w:hAnsi="Times New Roman" w:cs="Times New Roman"/>
                <w:spacing w:val="-6"/>
                <w:sz w:val="28"/>
                <w:szCs w:val="26"/>
                <w:lang w:eastAsia="ru-RU"/>
              </w:rPr>
              <w:t xml:space="preserve"> «Акт об удалении участника ГВЭ». Затем участник экзамена, нарушивший установленный порядок, удаляется из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lastRenderedPageBreak/>
              <w:t>Под контролем член ГЭК ответственный организатор в аудитории ГВЭ:</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ППЭ-21</w:t>
            </w:r>
            <w:r w:rsidRPr="009E49A0">
              <w:rPr>
                <w:rFonts w:ascii="Times New Roman" w:eastAsia="Times New Roman" w:hAnsi="Times New Roman" w:cs="Times New Roman"/>
                <w:spacing w:val="-6"/>
                <w:sz w:val="28"/>
                <w:szCs w:val="26"/>
                <w:lang w:eastAsia="ru-RU"/>
              </w:rPr>
              <w:t xml:space="preserve"> «Акт об удалении участника ГВЭ»;</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«Х» в бланке регистрации в поле «Удален с экзамена в связи с нарушением порядка</w:t>
            </w:r>
            <w:r w:rsidR="004121CB">
              <w:rPr>
                <w:rFonts w:ascii="Times New Roman" w:eastAsia="Times New Roman" w:hAnsi="Times New Roman" w:cs="Times New Roman"/>
                <w:spacing w:val="-6"/>
                <w:sz w:val="28"/>
                <w:szCs w:val="26"/>
                <w:lang w:eastAsia="ru-RU"/>
              </w:rPr>
              <w:t xml:space="preserve"> проведения</w:t>
            </w:r>
            <w:r w:rsidRPr="009E49A0">
              <w:rPr>
                <w:rFonts w:ascii="Times New Roman" w:eastAsia="Times New Roman" w:hAnsi="Times New Roman" w:cs="Times New Roman"/>
                <w:spacing w:val="-6"/>
                <w:sz w:val="28"/>
                <w:szCs w:val="26"/>
                <w:lang w:eastAsia="ru-RU"/>
              </w:rPr>
              <w:t xml:space="preserve"> ГИА»</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w:t>
            </w:r>
            <w:r w:rsidR="004121CB">
              <w:rPr>
                <w:rFonts w:ascii="Times New Roman" w:eastAsia="Times New Roman" w:hAnsi="Times New Roman" w:cs="Times New Roman"/>
                <w:spacing w:val="-6"/>
                <w:sz w:val="28"/>
                <w:szCs w:val="26"/>
                <w:lang w:val="en-US" w:eastAsia="ru-RU"/>
              </w:rPr>
              <w:t>V</w:t>
            </w:r>
            <w:r w:rsidRPr="009E49A0">
              <w:rPr>
                <w:rFonts w:ascii="Times New Roman" w:eastAsia="Times New Roman" w:hAnsi="Times New Roman" w:cs="Times New Roman"/>
                <w:spacing w:val="-6"/>
                <w:sz w:val="28"/>
                <w:szCs w:val="26"/>
                <w:lang w:eastAsia="ru-RU"/>
              </w:rPr>
              <w:t xml:space="preserve">»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B43CD9" w:rsidRPr="003B3897" w:rsidRDefault="00B43CD9" w:rsidP="006E50FA">
            <w:pPr>
              <w:spacing w:before="120"/>
              <w:ind w:firstLine="709"/>
              <w:jc w:val="both"/>
              <w:rPr>
                <w:rFonts w:ascii="Times New Roman" w:eastAsia="Times New Roman" w:hAnsi="Times New Roman" w:cs="Times New Roman"/>
                <w:b/>
                <w:sz w:val="28"/>
                <w:szCs w:val="28"/>
                <w:lang w:eastAsia="ru-RU"/>
              </w:rPr>
            </w:pPr>
            <w:r w:rsidRPr="003B3897">
              <w:rPr>
                <w:rFonts w:ascii="Times New Roman" w:eastAsia="Times New Roman" w:hAnsi="Times New Roman" w:cs="Times New Roman"/>
                <w:b/>
                <w:sz w:val="28"/>
                <w:szCs w:val="28"/>
                <w:lang w:eastAsia="ru-RU"/>
              </w:rPr>
              <w:t>Досрочное завершение экзамена по объективным причинам</w:t>
            </w:r>
          </w:p>
          <w:p w:rsidR="006E50FA" w:rsidRPr="004121CB"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107E5C">
              <w:rPr>
                <w:rFonts w:ascii="Times New Roman" w:eastAsia="Calibri" w:hAnsi="Times New Roman" w:cs="Times New Roman"/>
                <w:bCs/>
                <w:sz w:val="28"/>
                <w:szCs w:val="28"/>
              </w:rPr>
              <w:t>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должен пригласить организатора вне аудитории, которы</w:t>
            </w:r>
            <w:r>
              <w:rPr>
                <w:rFonts w:ascii="Times New Roman" w:eastAsia="Calibri" w:hAnsi="Times New Roman" w:cs="Times New Roman"/>
                <w:bCs/>
                <w:sz w:val="28"/>
                <w:szCs w:val="28"/>
              </w:rPr>
              <w:t>й сопроводит такого участника ГВЭ</w:t>
            </w:r>
            <w:r w:rsidRPr="00107E5C">
              <w:rPr>
                <w:rFonts w:ascii="Times New Roman" w:eastAsia="Calibri" w:hAnsi="Times New Roman" w:cs="Times New Roman"/>
                <w:bCs/>
                <w:sz w:val="28"/>
                <w:szCs w:val="28"/>
              </w:rPr>
              <w:t xml:space="preserve"> к медицинскому работнику и пригласит члена ГЭК в медицинский кабинет</w:t>
            </w:r>
            <w:r w:rsidRPr="004121CB">
              <w:rPr>
                <w:rFonts w:ascii="Times New Roman" w:eastAsia="Calibri" w:hAnsi="Times New Roman" w:cs="Times New Roman"/>
                <w:bCs/>
                <w:sz w:val="28"/>
                <w:szCs w:val="28"/>
              </w:rPr>
              <w:t xml:space="preserve">. </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При подтверждении медицинским работником ухудшения состояния здоровья участника ГВЭ и при согласии участ</w:t>
            </w:r>
            <w:r w:rsidR="004121CB">
              <w:rPr>
                <w:rFonts w:ascii="Times New Roman" w:eastAsia="Times New Roman" w:hAnsi="Times New Roman" w:cs="Times New Roman"/>
                <w:spacing w:val="-6"/>
                <w:sz w:val="28"/>
                <w:szCs w:val="26"/>
                <w:lang w:eastAsia="ru-RU"/>
              </w:rPr>
              <w:t>ника досрочно завершить экзамен</w:t>
            </w:r>
            <w:r w:rsidRPr="009E49A0">
              <w:rPr>
                <w:rFonts w:ascii="Times New Roman" w:eastAsia="Times New Roman" w:hAnsi="Times New Roman" w:cs="Times New Roman"/>
                <w:spacing w:val="-6"/>
                <w:sz w:val="28"/>
                <w:szCs w:val="26"/>
                <w:lang w:eastAsia="ru-RU"/>
              </w:rPr>
              <w:t xml:space="preserve"> член ГЭК </w:t>
            </w:r>
            <w:r w:rsidR="004121CB">
              <w:rPr>
                <w:rFonts w:ascii="Times New Roman" w:eastAsia="Times New Roman" w:hAnsi="Times New Roman" w:cs="Times New Roman"/>
                <w:spacing w:val="-6"/>
                <w:sz w:val="28"/>
                <w:szCs w:val="26"/>
                <w:lang w:eastAsia="ru-RU"/>
              </w:rPr>
              <w:t>и медицинский работник составляют</w:t>
            </w:r>
            <w:r w:rsidRPr="009E49A0">
              <w:rPr>
                <w:rFonts w:ascii="Times New Roman" w:eastAsia="Times New Roman" w:hAnsi="Times New Roman" w:cs="Times New Roman"/>
                <w:spacing w:val="-6"/>
                <w:sz w:val="28"/>
                <w:szCs w:val="26"/>
                <w:lang w:eastAsia="ru-RU"/>
              </w:rPr>
              <w:t xml:space="preserve">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Затем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Медицинский работник делает запись в Журнале учета участников ГИА, обратившихся к медицинскому работнику, по завершении экзамена в ППЭ передает журнал руководителю ППЭ.</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6E50FA" w:rsidRPr="009E49A0" w:rsidRDefault="006E50FA" w:rsidP="004121CB">
            <w:pPr>
              <w:pStyle w:val="ad"/>
              <w:numPr>
                <w:ilvl w:val="0"/>
                <w:numId w:val="38"/>
              </w:numPr>
              <w:ind w:hanging="357"/>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«Х» в бланке регистрации в поле «Не </w:t>
            </w:r>
            <w:r w:rsidR="004121CB">
              <w:rPr>
                <w:rFonts w:ascii="Times New Roman" w:eastAsia="Times New Roman" w:hAnsi="Times New Roman" w:cs="Times New Roman"/>
                <w:spacing w:val="-6"/>
                <w:sz w:val="28"/>
                <w:szCs w:val="26"/>
                <w:lang w:eastAsia="ru-RU"/>
              </w:rPr>
              <w:t>завершил экзамен по объективным причинам</w:t>
            </w:r>
            <w:r w:rsidRPr="009E49A0">
              <w:rPr>
                <w:rFonts w:ascii="Times New Roman" w:eastAsia="Times New Roman" w:hAnsi="Times New Roman" w:cs="Times New Roman"/>
                <w:spacing w:val="-6"/>
                <w:sz w:val="28"/>
                <w:szCs w:val="26"/>
                <w:lang w:eastAsia="ru-RU"/>
              </w:rPr>
              <w:t>»</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w:t>
            </w:r>
            <w:r w:rsidR="004121CB">
              <w:rPr>
                <w:rFonts w:ascii="Times New Roman" w:eastAsia="Times New Roman" w:hAnsi="Times New Roman" w:cs="Times New Roman"/>
                <w:spacing w:val="-6"/>
                <w:sz w:val="28"/>
                <w:szCs w:val="26"/>
                <w:lang w:val="en-US" w:eastAsia="ru-RU"/>
              </w:rPr>
              <w:t>V</w:t>
            </w:r>
            <w:r w:rsidRPr="009E49A0">
              <w:rPr>
                <w:rFonts w:ascii="Times New Roman" w:eastAsia="Times New Roman" w:hAnsi="Times New Roman" w:cs="Times New Roman"/>
                <w:spacing w:val="-6"/>
                <w:sz w:val="28"/>
                <w:szCs w:val="26"/>
                <w:lang w:eastAsia="ru-RU"/>
              </w:rPr>
              <w:t xml:space="preserve">»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w:t>
            </w:r>
            <w:r w:rsidR="004121CB">
              <w:rPr>
                <w:rFonts w:ascii="Times New Roman" w:eastAsia="Times New Roman" w:hAnsi="Times New Roman" w:cs="Times New Roman"/>
                <w:spacing w:val="-6"/>
                <w:sz w:val="28"/>
                <w:szCs w:val="26"/>
                <w:lang w:eastAsia="ru-RU"/>
              </w:rPr>
              <w:t xml:space="preserve"> (НЭ)</w:t>
            </w:r>
            <w:r w:rsidRPr="009E49A0">
              <w:rPr>
                <w:rFonts w:ascii="Times New Roman" w:eastAsia="Times New Roman" w:hAnsi="Times New Roman" w:cs="Times New Roman"/>
                <w:spacing w:val="-6"/>
                <w:sz w:val="28"/>
                <w:szCs w:val="26"/>
                <w:lang w:eastAsia="ru-RU"/>
              </w:rPr>
              <w:t xml:space="preserve"> в аудитории» в столбце «Не закончил экзамен».</w:t>
            </w:r>
          </w:p>
          <w:p w:rsidR="00B43CD9" w:rsidRPr="003C3793" w:rsidRDefault="00B43CD9" w:rsidP="00B43CD9">
            <w:pPr>
              <w:tabs>
                <w:tab w:val="left" w:pos="993"/>
              </w:tabs>
              <w:spacing w:before="120"/>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b/>
                <w:sz w:val="28"/>
                <w:szCs w:val="28"/>
                <w:lang w:eastAsia="ru-RU"/>
              </w:rPr>
              <w:t xml:space="preserve">Выдача </w:t>
            </w:r>
            <w:r>
              <w:rPr>
                <w:rFonts w:ascii="Times New Roman" w:eastAsia="Times New Roman" w:hAnsi="Times New Roman" w:cs="Times New Roman"/>
                <w:b/>
                <w:sz w:val="28"/>
                <w:szCs w:val="28"/>
                <w:lang w:eastAsia="ru-RU"/>
              </w:rPr>
              <w:t>ДБО</w:t>
            </w:r>
          </w:p>
          <w:p w:rsidR="00B43CD9" w:rsidRPr="003C3793" w:rsidRDefault="00B43CD9" w:rsidP="00B43CD9">
            <w:pPr>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 xml:space="preserve">В случае если участник полностью заполнил бланк ответов </w:t>
            </w:r>
            <w:r w:rsidRPr="003C3793">
              <w:rPr>
                <w:rFonts w:ascii="Times New Roman" w:eastAsia="Times New Roman" w:hAnsi="Times New Roman" w:cs="Times New Roman"/>
                <w:sz w:val="28"/>
                <w:szCs w:val="28"/>
                <w:lang w:eastAsia="ru-RU"/>
              </w:rPr>
              <w:lastRenderedPageBreak/>
              <w:t>организатор должен:</w:t>
            </w:r>
          </w:p>
          <w:p w:rsidR="00B43CD9" w:rsidRPr="0005071B"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убедиться, что б</w:t>
            </w:r>
            <w:r w:rsidR="006E50FA">
              <w:rPr>
                <w:rFonts w:ascii="Times New Roman" w:eastAsia="Times New Roman" w:hAnsi="Times New Roman" w:cs="Times New Roman"/>
                <w:sz w:val="28"/>
                <w:szCs w:val="28"/>
                <w:lang w:eastAsia="ru-RU"/>
              </w:rPr>
              <w:t>ланк ответов полностью заполнен</w:t>
            </w:r>
            <w:r w:rsidRPr="003C3793">
              <w:rPr>
                <w:rFonts w:ascii="Times New Roman" w:eastAsia="Times New Roman" w:hAnsi="Times New Roman" w:cs="Times New Roman"/>
                <w:sz w:val="28"/>
                <w:szCs w:val="28"/>
                <w:lang w:eastAsia="ru-RU"/>
              </w:rPr>
              <w:t xml:space="preserve">; </w:t>
            </w:r>
          </w:p>
          <w:p w:rsidR="00B43CD9" w:rsidRPr="003C3793"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выдать по</w:t>
            </w:r>
            <w:r>
              <w:rPr>
                <w:rFonts w:ascii="Times New Roman" w:eastAsia="Times New Roman" w:hAnsi="Times New Roman" w:cs="Times New Roman"/>
                <w:sz w:val="28"/>
                <w:szCs w:val="28"/>
                <w:lang w:eastAsia="ru-RU"/>
              </w:rPr>
              <w:t xml:space="preserve"> </w:t>
            </w:r>
            <w:r w:rsidRPr="003C3793">
              <w:rPr>
                <w:rFonts w:ascii="Times New Roman" w:eastAsia="Times New Roman" w:hAnsi="Times New Roman" w:cs="Times New Roman"/>
                <w:sz w:val="28"/>
                <w:szCs w:val="28"/>
                <w:lang w:eastAsia="ru-RU"/>
              </w:rPr>
              <w:t>просьбе участника дополнительный бланк ответов;</w:t>
            </w:r>
          </w:p>
          <w:p w:rsidR="00B43CD9" w:rsidRPr="003C3793"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 xml:space="preserve">дать указание заполнить все поля </w:t>
            </w:r>
            <w:r w:rsidR="00035B37">
              <w:rPr>
                <w:rFonts w:ascii="Times New Roman" w:eastAsia="Times New Roman" w:hAnsi="Times New Roman" w:cs="Times New Roman"/>
                <w:sz w:val="28"/>
                <w:szCs w:val="28"/>
                <w:lang w:eastAsia="ru-RU"/>
              </w:rPr>
              <w:t xml:space="preserve">дополнительного бланка ответов </w:t>
            </w:r>
            <w:r w:rsidRPr="003C3793">
              <w:rPr>
                <w:rFonts w:ascii="Times New Roman" w:eastAsia="Times New Roman" w:hAnsi="Times New Roman" w:cs="Times New Roman"/>
                <w:sz w:val="28"/>
                <w:szCs w:val="28"/>
                <w:lang w:eastAsia="ru-RU"/>
              </w:rPr>
              <w:t>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w:t>
            </w:r>
            <w:r>
              <w:rPr>
                <w:rFonts w:ascii="Times New Roman" w:eastAsia="Times New Roman" w:hAnsi="Times New Roman" w:cs="Times New Roman"/>
                <w:sz w:val="28"/>
                <w:szCs w:val="28"/>
                <w:lang w:eastAsia="ru-RU"/>
              </w:rPr>
              <w:t>е регистрации и бланке ответов;</w:t>
            </w:r>
          </w:p>
          <w:p w:rsidR="00B43CD9" w:rsidRPr="003C3793" w:rsidRDefault="00F36A3D"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w:t>
            </w:r>
            <w:r w:rsidR="00B43CD9">
              <w:rPr>
                <w:rFonts w:ascii="Times New Roman" w:eastAsia="Times New Roman" w:hAnsi="Times New Roman" w:cs="Times New Roman"/>
                <w:sz w:val="28"/>
                <w:szCs w:val="28"/>
                <w:lang w:eastAsia="ru-RU"/>
              </w:rPr>
              <w:t>в поле «Лист №» при выдаче ДБО</w:t>
            </w:r>
            <w:r w:rsidR="00B43CD9" w:rsidRPr="003C3793">
              <w:rPr>
                <w:rFonts w:ascii="Times New Roman" w:eastAsia="Times New Roman" w:hAnsi="Times New Roman" w:cs="Times New Roman"/>
                <w:sz w:val="28"/>
                <w:szCs w:val="28"/>
                <w:lang w:eastAsia="ru-RU"/>
              </w:rPr>
              <w:t xml:space="preserve">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r w:rsidR="00035B37">
              <w:rPr>
                <w:rFonts w:ascii="Times New Roman" w:eastAsia="Times New Roman" w:hAnsi="Times New Roman" w:cs="Times New Roman"/>
                <w:sz w:val="28"/>
                <w:szCs w:val="28"/>
                <w:lang w:eastAsia="ru-RU"/>
              </w:rPr>
              <w:t xml:space="preserve">, </w:t>
            </w:r>
            <w:r w:rsidR="00035B37" w:rsidRPr="00DA3C3E">
              <w:rPr>
                <w:rFonts w:ascii="Times New Roman" w:eastAsia="Times New Roman" w:hAnsi="Times New Roman" w:cs="Times New Roman"/>
                <w:sz w:val="28"/>
                <w:szCs w:val="28"/>
                <w:lang w:eastAsia="ru-RU"/>
              </w:rPr>
              <w:t>а нумерация листов ДБО начинается с цифры 2</w:t>
            </w:r>
            <w:r w:rsidR="00B43CD9" w:rsidRPr="00DA3C3E">
              <w:rPr>
                <w:rFonts w:ascii="Times New Roman" w:eastAsia="Times New Roman" w:hAnsi="Times New Roman" w:cs="Times New Roman"/>
                <w:sz w:val="28"/>
                <w:szCs w:val="28"/>
                <w:lang w:eastAsia="ru-RU"/>
              </w:rPr>
              <w:t>)</w:t>
            </w:r>
            <w:r w:rsidR="00B43CD9" w:rsidRPr="003C3793">
              <w:rPr>
                <w:rFonts w:ascii="Times New Roman" w:eastAsia="Times New Roman" w:hAnsi="Times New Roman" w:cs="Times New Roman"/>
                <w:sz w:val="28"/>
                <w:szCs w:val="28"/>
                <w:lang w:eastAsia="ru-RU"/>
              </w:rPr>
              <w:t>;</w:t>
            </w:r>
          </w:p>
          <w:p w:rsidR="00B43CD9"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 xml:space="preserve">проверить правильность заполнения </w:t>
            </w:r>
            <w:r>
              <w:rPr>
                <w:rFonts w:ascii="Times New Roman" w:eastAsia="Times New Roman" w:hAnsi="Times New Roman" w:cs="Times New Roman"/>
                <w:sz w:val="28"/>
                <w:szCs w:val="28"/>
                <w:lang w:eastAsia="ru-RU"/>
              </w:rPr>
              <w:t>ДБО</w:t>
            </w:r>
            <w:r w:rsidRPr="00642CBF">
              <w:rPr>
                <w:rFonts w:ascii="Times New Roman" w:eastAsia="Times New Roman" w:hAnsi="Times New Roman" w:cs="Times New Roman"/>
                <w:sz w:val="28"/>
                <w:szCs w:val="28"/>
                <w:lang w:eastAsia="ru-RU"/>
              </w:rPr>
              <w:t>.</w:t>
            </w:r>
          </w:p>
          <w:p w:rsidR="006E50FA" w:rsidRPr="00A1589D" w:rsidRDefault="00035B37" w:rsidP="006E50FA">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6E50FA" w:rsidRPr="00A1589D">
              <w:rPr>
                <w:rFonts w:ascii="Times New Roman" w:eastAsia="Times New Roman" w:hAnsi="Times New Roman" w:cs="Times New Roman"/>
                <w:sz w:val="28"/>
                <w:szCs w:val="28"/>
                <w:lang w:eastAsia="ru-RU"/>
              </w:rPr>
              <w:t>опировать и выдавать копии</w:t>
            </w:r>
            <w:r>
              <w:rPr>
                <w:rFonts w:ascii="Times New Roman" w:eastAsia="Times New Roman" w:hAnsi="Times New Roman" w:cs="Times New Roman"/>
                <w:sz w:val="28"/>
                <w:szCs w:val="28"/>
                <w:lang w:eastAsia="ru-RU"/>
              </w:rPr>
              <w:t xml:space="preserve"> дополнительных бланков ответов</w:t>
            </w:r>
            <w:r w:rsidR="006E50FA" w:rsidRPr="00A1589D">
              <w:rPr>
                <w:rFonts w:ascii="Times New Roman" w:eastAsia="Times New Roman" w:hAnsi="Times New Roman" w:cs="Times New Roman"/>
                <w:sz w:val="28"/>
                <w:szCs w:val="28"/>
                <w:lang w:eastAsia="ru-RU"/>
              </w:rPr>
              <w:t xml:space="preserve"> </w:t>
            </w:r>
            <w:r w:rsidR="006E50FA" w:rsidRPr="00A1589D">
              <w:rPr>
                <w:rFonts w:ascii="Times New Roman" w:eastAsia="Times New Roman" w:hAnsi="Times New Roman" w:cs="Times New Roman"/>
                <w:b/>
                <w:sz w:val="28"/>
                <w:szCs w:val="28"/>
                <w:lang w:eastAsia="ru-RU"/>
              </w:rPr>
              <w:t>категорически запрещено!</w:t>
            </w:r>
          </w:p>
          <w:p w:rsidR="006E50FA"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t xml:space="preserve">При нехватке дополнительных </w:t>
            </w:r>
            <w:r>
              <w:rPr>
                <w:rFonts w:ascii="Times New Roman" w:eastAsia="Times New Roman" w:hAnsi="Times New Roman" w:cs="Times New Roman"/>
                <w:sz w:val="28"/>
                <w:szCs w:val="28"/>
                <w:lang w:eastAsia="ru-RU"/>
              </w:rPr>
              <w:t>бланков ответов</w:t>
            </w:r>
            <w:r w:rsidRPr="00A1589D">
              <w:rPr>
                <w:rFonts w:ascii="Times New Roman" w:eastAsia="Times New Roman" w:hAnsi="Times New Roman" w:cs="Times New Roman"/>
                <w:sz w:val="28"/>
                <w:szCs w:val="28"/>
                <w:lang w:eastAsia="ru-RU"/>
              </w:rPr>
              <w:t xml:space="preserve"> необходимо обратиться в Штаб ППЭ.</w:t>
            </w:r>
          </w:p>
          <w:p w:rsidR="006E50FA" w:rsidRPr="0087574D" w:rsidRDefault="006E50FA" w:rsidP="006E50FA">
            <w:pPr>
              <w:widowControl w:val="0"/>
              <w:overflowPunct w:val="0"/>
              <w:autoSpaceDE w:val="0"/>
              <w:autoSpaceDN w:val="0"/>
              <w:adjustRightInd w:val="0"/>
              <w:spacing w:before="120"/>
              <w:ind w:firstLine="709"/>
              <w:jc w:val="both"/>
              <w:textAlignment w:val="baseline"/>
              <w:rPr>
                <w:rFonts w:ascii="Times New Roman" w:eastAsia="Calibri" w:hAnsi="Times New Roman" w:cs="Times New Roman"/>
                <w:b/>
                <w:bCs/>
                <w:sz w:val="28"/>
                <w:szCs w:val="28"/>
              </w:rPr>
            </w:pPr>
            <w:r w:rsidRPr="0087574D">
              <w:rPr>
                <w:rFonts w:ascii="Times New Roman" w:eastAsia="Calibri" w:hAnsi="Times New Roman" w:cs="Times New Roman"/>
                <w:b/>
                <w:bCs/>
                <w:sz w:val="28"/>
                <w:szCs w:val="28"/>
              </w:rPr>
              <w:t>Пр</w:t>
            </w:r>
            <w:r w:rsidR="00AA0D94">
              <w:rPr>
                <w:rFonts w:ascii="Times New Roman" w:eastAsia="Calibri" w:hAnsi="Times New Roman" w:cs="Times New Roman"/>
                <w:b/>
                <w:bCs/>
                <w:sz w:val="28"/>
                <w:szCs w:val="28"/>
              </w:rPr>
              <w:t>инятие</w:t>
            </w:r>
            <w:r w:rsidRPr="0087574D">
              <w:rPr>
                <w:rFonts w:ascii="Times New Roman" w:eastAsia="Calibri" w:hAnsi="Times New Roman" w:cs="Times New Roman"/>
                <w:b/>
                <w:bCs/>
                <w:sz w:val="28"/>
                <w:szCs w:val="28"/>
              </w:rPr>
              <w:t xml:space="preserve"> претензии по содержанию заданий КИМ</w:t>
            </w:r>
          </w:p>
          <w:p w:rsidR="006E50FA" w:rsidRDefault="006E50FA" w:rsidP="006E50FA">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107E5C">
              <w:rPr>
                <w:rFonts w:ascii="Times New Roman" w:eastAsia="Calibri" w:hAnsi="Times New Roman" w:cs="Times New Roman"/>
                <w:bCs/>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3F05E0" w:rsidRPr="003F05E0" w:rsidRDefault="003F05E0" w:rsidP="003F05E0">
            <w:pPr>
              <w:spacing w:before="120"/>
              <w:ind w:firstLine="709"/>
              <w:jc w:val="both"/>
              <w:rPr>
                <w:rFonts w:ascii="Times New Roman" w:eastAsia="Times New Roman" w:hAnsi="Times New Roman" w:cs="Times New Roman"/>
                <w:b/>
                <w:sz w:val="28"/>
                <w:szCs w:val="28"/>
                <w:lang w:eastAsia="ru-RU"/>
              </w:rPr>
            </w:pPr>
            <w:r w:rsidRPr="003F05E0">
              <w:rPr>
                <w:rFonts w:ascii="Times New Roman" w:eastAsia="Times New Roman" w:hAnsi="Times New Roman" w:cs="Times New Roman"/>
                <w:b/>
                <w:sz w:val="28"/>
                <w:szCs w:val="28"/>
                <w:lang w:eastAsia="ru-RU"/>
              </w:rPr>
              <w:t xml:space="preserve">Завершение выполнения экзаменационной работы участниками экзамена и организация сбора ЭМ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AA0D94">
              <w:rPr>
                <w:rFonts w:ascii="Times New Roman" w:eastAsia="Times New Roman" w:hAnsi="Times New Roman" w:cs="Times New Roman"/>
                <w:b/>
                <w:sz w:val="28"/>
                <w:szCs w:val="28"/>
                <w:lang w:eastAsia="ru-RU"/>
              </w:rPr>
              <w:t>За 30 минут и за 5 минут</w:t>
            </w:r>
            <w:r w:rsidRPr="003F05E0">
              <w:rPr>
                <w:rFonts w:ascii="Times New Roman" w:eastAsia="Times New Roman" w:hAnsi="Times New Roman" w:cs="Times New Roman"/>
                <w:sz w:val="28"/>
                <w:szCs w:val="28"/>
                <w:lang w:eastAsia="ru-RU"/>
              </w:rPr>
              <w:t xml:space="preserve">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черновиков в бланки ответов. </w:t>
            </w:r>
          </w:p>
          <w:p w:rsidR="003F05E0" w:rsidRPr="003F05E0" w:rsidRDefault="003F05E0" w:rsidP="003F05E0">
            <w:pPr>
              <w:ind w:firstLine="709"/>
              <w:jc w:val="both"/>
              <w:rPr>
                <w:rFonts w:ascii="Times New Roman" w:eastAsia="Times New Roman" w:hAnsi="Times New Roman" w:cs="Times New Roman"/>
                <w:i/>
                <w:sz w:val="28"/>
                <w:szCs w:val="28"/>
                <w:lang w:eastAsia="ru-RU"/>
              </w:rPr>
            </w:pPr>
            <w:r w:rsidRPr="003F05E0">
              <w:rPr>
                <w:rFonts w:ascii="Times New Roman" w:eastAsia="Times New Roman" w:hAnsi="Times New Roman" w:cs="Times New Roman"/>
                <w:i/>
                <w:sz w:val="28"/>
                <w:szCs w:val="28"/>
                <w:lang w:eastAsia="ru-RU"/>
              </w:rPr>
              <w:t xml:space="preserve">За 15 минут до окончания выполнения экзаменационной работы: </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пересчитать ЭМ в аудитории (испорченные или с нарушением комплектации); </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неиспользованные </w:t>
            </w:r>
            <w:r w:rsidR="00AA0D94">
              <w:rPr>
                <w:rFonts w:ascii="Times New Roman" w:eastAsia="Times New Roman" w:hAnsi="Times New Roman" w:cs="Times New Roman"/>
                <w:sz w:val="28"/>
                <w:szCs w:val="28"/>
                <w:lang w:eastAsia="ru-RU"/>
              </w:rPr>
              <w:t>черновики</w:t>
            </w:r>
            <w:r w:rsidRPr="003F05E0">
              <w:rPr>
                <w:rFonts w:ascii="Times New Roman" w:eastAsia="Times New Roman" w:hAnsi="Times New Roman" w:cs="Times New Roman"/>
                <w:sz w:val="28"/>
                <w:szCs w:val="28"/>
                <w:lang w:eastAsia="ru-RU"/>
              </w:rPr>
              <w:t xml:space="preserve">; </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отметить в протоколе проведения экзамена в аудитории</w:t>
            </w:r>
            <w:r w:rsidR="00AA0D94">
              <w:rPr>
                <w:rFonts w:ascii="Times New Roman" w:eastAsia="Times New Roman" w:hAnsi="Times New Roman" w:cs="Times New Roman"/>
                <w:sz w:val="28"/>
                <w:szCs w:val="28"/>
                <w:lang w:eastAsia="ru-RU"/>
              </w:rPr>
              <w:t xml:space="preserve"> (форам </w:t>
            </w:r>
            <w:r w:rsidR="00AA0D94" w:rsidRPr="00AA0D94">
              <w:rPr>
                <w:rFonts w:ascii="Times New Roman" w:eastAsia="Times New Roman" w:hAnsi="Times New Roman" w:cs="Times New Roman"/>
                <w:b/>
                <w:sz w:val="28"/>
                <w:szCs w:val="28"/>
                <w:lang w:eastAsia="ru-RU"/>
              </w:rPr>
              <w:t>ППЭ-05-02-ГВЭ</w:t>
            </w:r>
            <w:r w:rsidR="00AA0D94">
              <w:rPr>
                <w:rFonts w:ascii="Times New Roman" w:eastAsia="Times New Roman" w:hAnsi="Times New Roman" w:cs="Times New Roman"/>
                <w:sz w:val="28"/>
                <w:szCs w:val="28"/>
                <w:lang w:eastAsia="ru-RU"/>
              </w:rPr>
              <w:t>)</w:t>
            </w:r>
            <w:r w:rsidRPr="003F05E0">
              <w:rPr>
                <w:rFonts w:ascii="Times New Roman" w:eastAsia="Times New Roman" w:hAnsi="Times New Roman" w:cs="Times New Roman"/>
                <w:sz w:val="28"/>
                <w:szCs w:val="28"/>
                <w:lang w:eastAsia="ru-RU"/>
              </w:rPr>
              <w:t xml:space="preserve">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6C76EB" w:rsidRPr="006E50FA" w:rsidRDefault="006C76EB" w:rsidP="006E50FA">
            <w:pPr>
              <w:spacing w:before="120"/>
              <w:ind w:firstLine="709"/>
              <w:jc w:val="both"/>
              <w:rPr>
                <w:rFonts w:ascii="Times New Roman" w:eastAsia="Times New Roman" w:hAnsi="Times New Roman" w:cs="Times New Roman"/>
                <w:b/>
                <w:sz w:val="28"/>
                <w:szCs w:val="28"/>
                <w:lang w:eastAsia="ru-RU"/>
              </w:rPr>
            </w:pPr>
            <w:r w:rsidRPr="00642CBF">
              <w:rPr>
                <w:rFonts w:ascii="Times New Roman" w:eastAsia="Times New Roman" w:hAnsi="Times New Roman" w:cs="Times New Roman"/>
                <w:b/>
                <w:sz w:val="28"/>
                <w:szCs w:val="28"/>
                <w:lang w:eastAsia="ru-RU"/>
              </w:rPr>
              <w:t xml:space="preserve">По окончании выполнения экзаменационной работы </w:t>
            </w:r>
            <w:r w:rsidRPr="00642CBF">
              <w:rPr>
                <w:rFonts w:ascii="Times New Roman" w:eastAsia="Times New Roman" w:hAnsi="Times New Roman" w:cs="Times New Roman"/>
                <w:b/>
                <w:sz w:val="28"/>
                <w:szCs w:val="28"/>
                <w:lang w:eastAsia="ru-RU"/>
              </w:rPr>
              <w:lastRenderedPageBreak/>
              <w:t xml:space="preserve">участниками организатор </w:t>
            </w:r>
            <w:r w:rsidR="00AE13CE">
              <w:rPr>
                <w:rFonts w:ascii="Times New Roman" w:eastAsia="Times New Roman" w:hAnsi="Times New Roman" w:cs="Times New Roman"/>
                <w:b/>
                <w:sz w:val="28"/>
                <w:szCs w:val="28"/>
                <w:lang w:eastAsia="ru-RU"/>
              </w:rPr>
              <w:t xml:space="preserve">в аудитории </w:t>
            </w:r>
            <w:r w:rsidRPr="00642CBF">
              <w:rPr>
                <w:rFonts w:ascii="Times New Roman" w:eastAsia="Times New Roman" w:hAnsi="Times New Roman" w:cs="Times New Roman"/>
                <w:b/>
                <w:sz w:val="28"/>
                <w:szCs w:val="28"/>
                <w:lang w:eastAsia="ru-RU"/>
              </w:rPr>
              <w:t>должен:</w:t>
            </w:r>
          </w:p>
          <w:p w:rsid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объявить, что выполнение экзаменационной работы окончено;</w:t>
            </w:r>
          </w:p>
          <w:p w:rsidR="006C76EB" w:rsidRPr="00642CBF"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попросить положить все ЭМ</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 xml:space="preserve">на край стола (включая КИМ </w:t>
            </w:r>
            <w:r w:rsidR="00642CBF">
              <w:rPr>
                <w:rFonts w:ascii="Times New Roman" w:eastAsia="Times New Roman" w:hAnsi="Times New Roman" w:cs="Times New Roman"/>
                <w:sz w:val="28"/>
                <w:szCs w:val="28"/>
                <w:lang w:eastAsia="ru-RU"/>
              </w:rPr>
              <w:t xml:space="preserve">ГВЭ </w:t>
            </w:r>
            <w:r w:rsidRPr="00642CBF">
              <w:rPr>
                <w:rFonts w:ascii="Times New Roman" w:eastAsia="Times New Roman" w:hAnsi="Times New Roman" w:cs="Times New Roman"/>
                <w:sz w:val="28"/>
                <w:szCs w:val="28"/>
                <w:lang w:eastAsia="ru-RU"/>
              </w:rPr>
              <w:t xml:space="preserve">и </w:t>
            </w:r>
            <w:r w:rsidR="00976AE2">
              <w:rPr>
                <w:rFonts w:ascii="Times New Roman" w:eastAsia="Times New Roman" w:hAnsi="Times New Roman" w:cs="Times New Roman"/>
                <w:sz w:val="28"/>
                <w:szCs w:val="28"/>
                <w:lang w:eastAsia="ru-RU"/>
              </w:rPr>
              <w:t>черновики</w:t>
            </w:r>
            <w:r w:rsidRPr="00642CBF">
              <w:rPr>
                <w:rFonts w:ascii="Times New Roman" w:eastAsia="Times New Roman" w:hAnsi="Times New Roman" w:cs="Times New Roman"/>
                <w:sz w:val="28"/>
                <w:szCs w:val="28"/>
                <w:lang w:eastAsia="ru-RU"/>
              </w:rPr>
              <w:t>);</w:t>
            </w:r>
          </w:p>
          <w:p w:rsidR="006C76EB" w:rsidRPr="00AE13CE"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собрать у</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участников ГВЭ:</w:t>
            </w:r>
          </w:p>
          <w:p w:rsidR="006C76EB" w:rsidRPr="00B953C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B953C7">
              <w:rPr>
                <w:rFonts w:ascii="Times New Roman" w:eastAsia="Times New Roman" w:hAnsi="Times New Roman" w:cs="Times New Roman"/>
                <w:sz w:val="28"/>
                <w:szCs w:val="28"/>
                <w:lang w:eastAsia="ru-RU"/>
              </w:rPr>
              <w:t xml:space="preserve">бланки регистрации, бланки ответов, </w:t>
            </w:r>
            <w:r w:rsidR="00B953C7" w:rsidRP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(в случае если такие бланки выдавались участникам ГВЭ).</w:t>
            </w:r>
            <w:r w:rsidR="00B953C7" w:rsidRPr="00B953C7">
              <w:rPr>
                <w:rFonts w:ascii="Times New Roman" w:eastAsia="Times New Roman" w:hAnsi="Times New Roman" w:cs="Times New Roman"/>
                <w:sz w:val="28"/>
                <w:szCs w:val="28"/>
                <w:lang w:eastAsia="ru-RU"/>
              </w:rPr>
              <w:t xml:space="preserve"> </w:t>
            </w:r>
            <w:r w:rsidRPr="00B953C7">
              <w:rPr>
                <w:rFonts w:ascii="Times New Roman" w:eastAsia="Times New Roman" w:hAnsi="Times New Roman" w:cs="Times New Roman"/>
                <w:sz w:val="28"/>
                <w:szCs w:val="28"/>
                <w:lang w:eastAsia="ru-RU"/>
              </w:rPr>
              <w:t xml:space="preserve">В случае если бланки ответов и </w:t>
            </w:r>
            <w:r w:rsid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6C76EB" w:rsidRPr="00AE13CE"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КИМ</w:t>
            </w:r>
            <w:r w:rsidR="00A51C48" w:rsidRPr="00AE13CE">
              <w:rPr>
                <w:rFonts w:ascii="Times New Roman" w:eastAsia="Times New Roman" w:hAnsi="Times New Roman" w:cs="Times New Roman"/>
                <w:sz w:val="28"/>
                <w:szCs w:val="28"/>
                <w:lang w:eastAsia="ru-RU"/>
              </w:rPr>
              <w:t xml:space="preserve"> ГВЭ</w:t>
            </w:r>
            <w:r w:rsidRPr="00AE13CE">
              <w:rPr>
                <w:rFonts w:ascii="Times New Roman" w:eastAsia="Times New Roman" w:hAnsi="Times New Roman" w:cs="Times New Roman"/>
                <w:sz w:val="28"/>
                <w:szCs w:val="28"/>
                <w:lang w:eastAsia="ru-RU"/>
              </w:rPr>
              <w:t>;</w:t>
            </w:r>
          </w:p>
          <w:p w:rsidR="006C76EB" w:rsidRPr="00AE13CE"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черновики</w:t>
            </w:r>
            <w:r w:rsidR="006C76EB" w:rsidRPr="00AE13CE">
              <w:rPr>
                <w:rFonts w:ascii="Times New Roman" w:eastAsia="Times New Roman" w:hAnsi="Times New Roman" w:cs="Times New Roman"/>
                <w:sz w:val="28"/>
                <w:szCs w:val="28"/>
                <w:lang w:eastAsia="ru-RU"/>
              </w:rPr>
              <w:t>;</w:t>
            </w:r>
          </w:p>
          <w:p w:rsidR="006C76EB" w:rsidRPr="00AE13CE"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 xml:space="preserve">заполнить форму </w:t>
            </w:r>
            <w:r w:rsidRPr="00976AE2">
              <w:rPr>
                <w:rFonts w:ascii="Times New Roman" w:eastAsia="Times New Roman" w:hAnsi="Times New Roman" w:cs="Times New Roman"/>
                <w:b/>
                <w:sz w:val="28"/>
                <w:szCs w:val="28"/>
                <w:lang w:eastAsia="ru-RU"/>
              </w:rPr>
              <w:t>ППЭ-05-02-ГВЭ</w:t>
            </w:r>
            <w:r w:rsidRPr="00AE13CE">
              <w:rPr>
                <w:rFonts w:ascii="Times New Roman" w:eastAsia="Times New Roman" w:hAnsi="Times New Roman" w:cs="Times New Roman"/>
                <w:sz w:val="28"/>
                <w:szCs w:val="28"/>
                <w:lang w:eastAsia="ru-RU"/>
              </w:rPr>
              <w:t xml:space="preserve"> «Протокол проведения ГВЭ</w:t>
            </w:r>
            <w:r w:rsidR="00976AE2">
              <w:rPr>
                <w:rFonts w:ascii="Times New Roman" w:eastAsia="Times New Roman" w:hAnsi="Times New Roman" w:cs="Times New Roman"/>
                <w:sz w:val="28"/>
                <w:szCs w:val="28"/>
                <w:lang w:eastAsia="ru-RU"/>
              </w:rPr>
              <w:t xml:space="preserve"> (НЭ)</w:t>
            </w:r>
            <w:r w:rsidRPr="00AE13CE">
              <w:rPr>
                <w:rFonts w:ascii="Times New Roman" w:eastAsia="Times New Roman" w:hAnsi="Times New Roman" w:cs="Times New Roman"/>
                <w:sz w:val="28"/>
                <w:szCs w:val="28"/>
                <w:lang w:eastAsia="ru-RU"/>
              </w:rPr>
              <w:t xml:space="preserve"> в аудитории»</w:t>
            </w:r>
            <w:r w:rsidR="00E95757">
              <w:rPr>
                <w:rFonts w:ascii="Times New Roman" w:eastAsia="Times New Roman" w:hAnsi="Times New Roman" w:cs="Times New Roman"/>
                <w:sz w:val="28"/>
                <w:szCs w:val="28"/>
                <w:lang w:eastAsia="ru-RU"/>
              </w:rPr>
              <w:t>, в том числе получить подписи у участников экзамена</w:t>
            </w:r>
            <w:r w:rsidRPr="00AE13CE">
              <w:rPr>
                <w:rFonts w:ascii="Times New Roman" w:eastAsia="Times New Roman" w:hAnsi="Times New Roman" w:cs="Times New Roman"/>
                <w:sz w:val="28"/>
                <w:szCs w:val="28"/>
                <w:lang w:eastAsia="ru-RU"/>
              </w:rPr>
              <w:t>.</w:t>
            </w:r>
          </w:p>
          <w:p w:rsidR="006C76EB" w:rsidRPr="00A51C48" w:rsidRDefault="003A615F" w:rsidP="00976AE2">
            <w:pPr>
              <w:tabs>
                <w:tab w:val="left" w:pos="993"/>
              </w:tabs>
              <w:spacing w:before="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Упаковка ЭМ</w:t>
            </w:r>
          </w:p>
          <w:p w:rsidR="006C76EB" w:rsidRPr="00A51C48" w:rsidRDefault="006C76EB" w:rsidP="00A54E60">
            <w:pPr>
              <w:ind w:firstLine="709"/>
              <w:contextualSpacing/>
              <w:jc w:val="both"/>
              <w:rPr>
                <w:rFonts w:ascii="Times New Roman" w:eastAsia="Times New Roman" w:hAnsi="Times New Roman" w:cs="Times New Roman"/>
                <w:sz w:val="28"/>
                <w:szCs w:val="28"/>
              </w:rPr>
            </w:pPr>
            <w:r w:rsidRPr="00A51C48">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sidR="003A615F">
              <w:rPr>
                <w:rFonts w:ascii="Times New Roman" w:eastAsia="Times New Roman" w:hAnsi="Times New Roman" w:cs="Times New Roman"/>
                <w:sz w:val="28"/>
                <w:szCs w:val="28"/>
              </w:rPr>
              <w:t xml:space="preserve"> </w:t>
            </w:r>
            <w:r w:rsidR="003F05E0">
              <w:rPr>
                <w:rFonts w:ascii="Times New Roman" w:eastAsia="Times New Roman" w:hAnsi="Times New Roman" w:cs="Times New Roman"/>
                <w:sz w:val="28"/>
                <w:szCs w:val="28"/>
              </w:rPr>
              <w:t>аудитории месте (столе)</w:t>
            </w:r>
            <w:r w:rsidRPr="00A51C48">
              <w:rPr>
                <w:rFonts w:ascii="Times New Roman" w:eastAsia="Times New Roman" w:hAnsi="Times New Roman" w:cs="Times New Roman"/>
                <w:sz w:val="28"/>
                <w:szCs w:val="28"/>
              </w:rPr>
              <w:t>.</w:t>
            </w:r>
          </w:p>
          <w:p w:rsidR="00A51C48" w:rsidRDefault="003A615F" w:rsidP="00A54E60">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1C48" w:rsidRPr="00A51C48">
              <w:rPr>
                <w:rFonts w:ascii="Times New Roman" w:eastAsia="Times New Roman" w:hAnsi="Times New Roman" w:cs="Times New Roman"/>
                <w:sz w:val="28"/>
                <w:szCs w:val="28"/>
              </w:rPr>
              <w:t xml:space="preserve"> </w:t>
            </w:r>
            <w:r w:rsidR="00976AE2">
              <w:rPr>
                <w:rFonts w:ascii="Times New Roman" w:eastAsia="Times New Roman" w:hAnsi="Times New Roman" w:cs="Times New Roman"/>
                <w:sz w:val="28"/>
                <w:szCs w:val="28"/>
              </w:rPr>
              <w:t xml:space="preserve">белый конверт с наклеенной формой </w:t>
            </w:r>
            <w:r w:rsidR="00976AE2" w:rsidRPr="00976AE2">
              <w:rPr>
                <w:rFonts w:ascii="Times New Roman" w:eastAsia="Times New Roman" w:hAnsi="Times New Roman" w:cs="Times New Roman"/>
                <w:b/>
                <w:sz w:val="28"/>
                <w:szCs w:val="28"/>
              </w:rPr>
              <w:t>ППЭ-11</w:t>
            </w:r>
            <w:r w:rsidR="006C76EB" w:rsidRPr="00A51C48">
              <w:rPr>
                <w:rFonts w:ascii="Times New Roman" w:eastAsia="Times New Roman" w:hAnsi="Times New Roman" w:cs="Times New Roman"/>
                <w:sz w:val="28"/>
                <w:szCs w:val="28"/>
              </w:rPr>
              <w:t xml:space="preserve"> упаковываются только использованные участниками ГВЭ блан</w:t>
            </w:r>
            <w:r w:rsidR="00105BAB">
              <w:rPr>
                <w:rFonts w:ascii="Times New Roman" w:eastAsia="Times New Roman" w:hAnsi="Times New Roman" w:cs="Times New Roman"/>
                <w:sz w:val="28"/>
                <w:szCs w:val="28"/>
              </w:rPr>
              <w:t>ки ГВЭ.</w:t>
            </w:r>
          </w:p>
          <w:p w:rsidR="00AF1256" w:rsidRDefault="006C76EB" w:rsidP="00105BAB">
            <w:pPr>
              <w:ind w:firstLine="709"/>
              <w:contextualSpacing/>
              <w:jc w:val="both"/>
              <w:rPr>
                <w:rFonts w:ascii="Times New Roman" w:eastAsia="Times New Roman" w:hAnsi="Times New Roman" w:cs="Times New Roman"/>
                <w:i/>
                <w:sz w:val="28"/>
                <w:szCs w:val="28"/>
                <w:lang w:eastAsia="ru-RU"/>
              </w:rPr>
            </w:pPr>
            <w:r w:rsidRPr="00A51C48">
              <w:rPr>
                <w:rFonts w:ascii="Times New Roman" w:eastAsia="Times New Roman" w:hAnsi="Times New Roman" w:cs="Times New Roman"/>
                <w:i/>
                <w:sz w:val="28"/>
                <w:szCs w:val="28"/>
                <w:lang w:eastAsia="ru-RU"/>
              </w:rPr>
              <w:t>При упаковке ЭМ необходимо</w:t>
            </w:r>
            <w:r w:rsidR="00AF1256">
              <w:rPr>
                <w:rFonts w:ascii="Times New Roman" w:eastAsia="Times New Roman" w:hAnsi="Times New Roman" w:cs="Times New Roman"/>
                <w:i/>
                <w:sz w:val="28"/>
                <w:szCs w:val="28"/>
                <w:lang w:eastAsia="ru-RU"/>
              </w:rPr>
              <w:t>:</w:t>
            </w:r>
          </w:p>
          <w:p w:rsidR="006C76EB" w:rsidRPr="00105BAB" w:rsidRDefault="006C76EB" w:rsidP="003D7AAE">
            <w:pPr>
              <w:pStyle w:val="ad"/>
              <w:numPr>
                <w:ilvl w:val="0"/>
                <w:numId w:val="14"/>
              </w:numPr>
              <w:ind w:left="0" w:firstLine="709"/>
              <w:jc w:val="both"/>
              <w:rPr>
                <w:rFonts w:ascii="Times New Roman" w:eastAsia="Times New Roman" w:hAnsi="Times New Roman" w:cs="Times New Roman"/>
                <w:sz w:val="28"/>
                <w:szCs w:val="28"/>
              </w:rPr>
            </w:pPr>
            <w:r w:rsidRPr="00105BAB">
              <w:rPr>
                <w:rFonts w:ascii="Times New Roman" w:eastAsia="Times New Roman" w:hAnsi="Times New Roman" w:cs="Times New Roman"/>
                <w:sz w:val="28"/>
                <w:szCs w:val="28"/>
                <w:lang w:eastAsia="ru-RU"/>
              </w:rPr>
              <w:t>пересчитать</w:t>
            </w:r>
            <w:r w:rsidRPr="00105BAB">
              <w:rPr>
                <w:rFonts w:ascii="Times New Roman" w:eastAsia="Times New Roman" w:hAnsi="Times New Roman" w:cs="Times New Roman"/>
                <w:sz w:val="28"/>
                <w:szCs w:val="28"/>
              </w:rPr>
              <w:t xml:space="preserve"> все типы бланков ГВЭ и запечатать их</w:t>
            </w:r>
            <w:r w:rsidR="00A51C48" w:rsidRPr="00105BAB">
              <w:rPr>
                <w:rFonts w:ascii="Times New Roman" w:eastAsia="Times New Roman" w:hAnsi="Times New Roman" w:cs="Times New Roman"/>
                <w:sz w:val="28"/>
                <w:szCs w:val="28"/>
              </w:rPr>
              <w:t xml:space="preserve"> </w:t>
            </w:r>
            <w:r w:rsidRPr="00105BAB">
              <w:rPr>
                <w:rFonts w:ascii="Times New Roman" w:eastAsia="Times New Roman" w:hAnsi="Times New Roman" w:cs="Times New Roman"/>
                <w:sz w:val="28"/>
                <w:szCs w:val="28"/>
              </w:rPr>
              <w:t xml:space="preserve">в </w:t>
            </w:r>
            <w:r w:rsidR="0099370C">
              <w:rPr>
                <w:rFonts w:ascii="Times New Roman" w:eastAsia="Times New Roman" w:hAnsi="Times New Roman" w:cs="Times New Roman"/>
                <w:sz w:val="28"/>
                <w:szCs w:val="28"/>
              </w:rPr>
              <w:t>конверт</w:t>
            </w:r>
            <w:r w:rsidRPr="00105BAB">
              <w:rPr>
                <w:rFonts w:ascii="Times New Roman" w:eastAsia="Times New Roman" w:hAnsi="Times New Roman" w:cs="Times New Roman"/>
                <w:sz w:val="28"/>
                <w:szCs w:val="28"/>
              </w:rPr>
              <w:t xml:space="preserve"> (бланки должны быть сложены последовательно по каждому участнику ГВЭ отдельно: сначала бланк регистрации, затем бланк ответов, затем его </w:t>
            </w:r>
            <w:r w:rsidR="00105BAB">
              <w:rPr>
                <w:rFonts w:ascii="Times New Roman" w:eastAsia="Times New Roman" w:hAnsi="Times New Roman" w:cs="Times New Roman"/>
                <w:sz w:val="28"/>
                <w:szCs w:val="28"/>
              </w:rPr>
              <w:t>ДБО</w:t>
            </w:r>
            <w:r w:rsidR="00035B37">
              <w:rPr>
                <w:rFonts w:ascii="Times New Roman" w:eastAsia="Times New Roman" w:hAnsi="Times New Roman" w:cs="Times New Roman"/>
                <w:sz w:val="28"/>
                <w:szCs w:val="28"/>
              </w:rPr>
              <w:t xml:space="preserve"> при наличии, далее – следующий участник</w:t>
            </w:r>
            <w:r w:rsidRPr="00105BAB">
              <w:rPr>
                <w:rFonts w:ascii="Times New Roman" w:eastAsia="Times New Roman" w:hAnsi="Times New Roman" w:cs="Times New Roman"/>
                <w:sz w:val="28"/>
                <w:szCs w:val="28"/>
              </w:rPr>
              <w:t>).</w:t>
            </w:r>
          </w:p>
          <w:p w:rsidR="006C76EB" w:rsidRPr="00A51C48" w:rsidRDefault="006C76EB" w:rsidP="008B4242">
            <w:pPr>
              <w:pStyle w:val="aff6"/>
              <w:ind w:left="743" w:firstLine="391"/>
              <w:jc w:val="both"/>
              <w:rPr>
                <w:sz w:val="28"/>
                <w:szCs w:val="28"/>
              </w:rPr>
            </w:pPr>
            <w:r w:rsidRPr="00A51C48">
              <w:rPr>
                <w:b/>
                <w:sz w:val="28"/>
                <w:szCs w:val="28"/>
              </w:rPr>
              <w:t>При этом запрещается</w:t>
            </w:r>
            <w:r w:rsidRPr="00A51C48">
              <w:rPr>
                <w:sz w:val="28"/>
                <w:szCs w:val="28"/>
              </w:rPr>
              <w:t>:</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скреплять бланки (скрепками, степлерами и т.п.);</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менять</w:t>
            </w:r>
            <w:r w:rsidRPr="00A51C48">
              <w:rPr>
                <w:sz w:val="28"/>
                <w:szCs w:val="28"/>
              </w:rPr>
              <w:t xml:space="preserve"> </w:t>
            </w:r>
            <w:r w:rsidRPr="003B6A34">
              <w:rPr>
                <w:rFonts w:ascii="Times New Roman" w:eastAsia="Times New Roman" w:hAnsi="Times New Roman" w:cs="Times New Roman"/>
                <w:sz w:val="28"/>
                <w:szCs w:val="28"/>
                <w:lang w:eastAsia="ru-RU"/>
              </w:rPr>
              <w:t>ориентацию</w:t>
            </w:r>
            <w:r w:rsidR="00A51C48" w:rsidRPr="003B6A34">
              <w:rPr>
                <w:rFonts w:ascii="Times New Roman" w:eastAsia="Times New Roman" w:hAnsi="Times New Roman" w:cs="Times New Roman"/>
                <w:sz w:val="28"/>
                <w:szCs w:val="28"/>
                <w:lang w:eastAsia="ru-RU"/>
              </w:rPr>
              <w:t xml:space="preserve"> </w:t>
            </w:r>
            <w:r w:rsidR="00770DA1">
              <w:rPr>
                <w:rFonts w:ascii="Times New Roman" w:eastAsia="Times New Roman" w:hAnsi="Times New Roman" w:cs="Times New Roman"/>
                <w:sz w:val="28"/>
                <w:szCs w:val="28"/>
                <w:lang w:eastAsia="ru-RU"/>
              </w:rPr>
              <w:t>бланков</w:t>
            </w:r>
            <w:r w:rsidR="00A51C48" w:rsidRPr="003B6A34">
              <w:rPr>
                <w:rFonts w:ascii="Times New Roman" w:eastAsia="Times New Roman" w:hAnsi="Times New Roman" w:cs="Times New Roman"/>
                <w:sz w:val="28"/>
                <w:szCs w:val="28"/>
                <w:lang w:eastAsia="ru-RU"/>
              </w:rPr>
              <w:t>.</w:t>
            </w:r>
          </w:p>
          <w:p w:rsidR="006C76EB" w:rsidRPr="00AF1256" w:rsidRDefault="001678CE"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F1256">
              <w:rPr>
                <w:rFonts w:ascii="Times New Roman" w:eastAsia="Times New Roman" w:hAnsi="Times New Roman" w:cs="Times New Roman"/>
                <w:sz w:val="28"/>
                <w:szCs w:val="28"/>
                <w:lang w:eastAsia="ru-RU"/>
              </w:rPr>
              <w:t>заполнить</w:t>
            </w:r>
            <w:r w:rsidR="006C76EB" w:rsidRPr="008F2D7E">
              <w:rPr>
                <w:sz w:val="28"/>
                <w:szCs w:val="28"/>
              </w:rPr>
              <w:t xml:space="preserve"> </w:t>
            </w:r>
            <w:r w:rsidR="008B4242" w:rsidRPr="00AF1256">
              <w:rPr>
                <w:rFonts w:ascii="Times New Roman" w:eastAsia="Times New Roman" w:hAnsi="Times New Roman" w:cs="Times New Roman"/>
                <w:sz w:val="28"/>
                <w:szCs w:val="28"/>
                <w:lang w:eastAsia="ru-RU"/>
              </w:rPr>
              <w:t xml:space="preserve">наклеенную </w:t>
            </w:r>
            <w:r w:rsidR="003F05E0">
              <w:rPr>
                <w:rFonts w:ascii="Times New Roman" w:eastAsia="Times New Roman" w:hAnsi="Times New Roman" w:cs="Times New Roman"/>
                <w:sz w:val="28"/>
                <w:szCs w:val="28"/>
                <w:lang w:eastAsia="ru-RU"/>
              </w:rPr>
              <w:t>форму ППЭ-11</w:t>
            </w:r>
            <w:r w:rsidRPr="00AF1256">
              <w:rPr>
                <w:rFonts w:ascii="Times New Roman" w:eastAsia="Times New Roman" w:hAnsi="Times New Roman" w:cs="Times New Roman"/>
                <w:sz w:val="28"/>
                <w:szCs w:val="28"/>
                <w:lang w:eastAsia="ru-RU"/>
              </w:rPr>
              <w:t xml:space="preserve"> на </w:t>
            </w:r>
            <w:r w:rsidR="006C76EB" w:rsidRPr="00AF1256">
              <w:rPr>
                <w:rFonts w:ascii="Times New Roman" w:eastAsia="Times New Roman" w:hAnsi="Times New Roman" w:cs="Times New Roman"/>
                <w:sz w:val="28"/>
                <w:szCs w:val="28"/>
                <w:lang w:eastAsia="ru-RU"/>
              </w:rPr>
              <w:t>пакет</w:t>
            </w:r>
            <w:r w:rsidRPr="00AF1256">
              <w:rPr>
                <w:rFonts w:ascii="Times New Roman" w:eastAsia="Times New Roman" w:hAnsi="Times New Roman" w:cs="Times New Roman"/>
                <w:sz w:val="28"/>
                <w:szCs w:val="28"/>
                <w:lang w:eastAsia="ru-RU"/>
              </w:rPr>
              <w:t>е</w:t>
            </w:r>
            <w:r w:rsidR="006C76EB" w:rsidRPr="00AF1256">
              <w:rPr>
                <w:rFonts w:ascii="Times New Roman" w:eastAsia="Times New Roman" w:hAnsi="Times New Roman" w:cs="Times New Roman"/>
                <w:sz w:val="28"/>
                <w:szCs w:val="28"/>
                <w:lang w:eastAsia="ru-RU"/>
              </w:rPr>
              <w:t xml:space="preserve"> с бланками участников ГВЭ</w:t>
            </w:r>
            <w:r w:rsidRPr="00AF1256">
              <w:rPr>
                <w:rFonts w:ascii="Times New Roman" w:eastAsia="Times New Roman" w:hAnsi="Times New Roman" w:cs="Times New Roman"/>
                <w:sz w:val="28"/>
                <w:szCs w:val="28"/>
                <w:lang w:eastAsia="ru-RU"/>
              </w:rPr>
              <w:t>, содержащую</w:t>
            </w:r>
            <w:r w:rsidR="006C76EB" w:rsidRPr="00AF1256">
              <w:rPr>
                <w:rFonts w:ascii="Times New Roman" w:eastAsia="Times New Roman" w:hAnsi="Times New Roman" w:cs="Times New Roman"/>
                <w:sz w:val="28"/>
                <w:szCs w:val="28"/>
                <w:lang w:eastAsia="ru-RU"/>
              </w:rPr>
              <w:t xml:space="preserve"> </w:t>
            </w:r>
            <w:r w:rsidRPr="00AF1256">
              <w:rPr>
                <w:rFonts w:ascii="Times New Roman" w:eastAsia="Times New Roman" w:hAnsi="Times New Roman" w:cs="Times New Roman"/>
                <w:sz w:val="28"/>
                <w:szCs w:val="28"/>
                <w:lang w:eastAsia="ru-RU"/>
              </w:rPr>
              <w:t xml:space="preserve">следующую </w:t>
            </w:r>
            <w:r w:rsidR="006C76EB" w:rsidRPr="00AF1256">
              <w:rPr>
                <w:rFonts w:ascii="Times New Roman" w:eastAsia="Times New Roman" w:hAnsi="Times New Roman" w:cs="Times New Roman"/>
                <w:sz w:val="28"/>
                <w:szCs w:val="28"/>
                <w:lang w:eastAsia="ru-RU"/>
              </w:rPr>
              <w:t xml:space="preserve">информацию: </w:t>
            </w:r>
          </w:p>
          <w:p w:rsidR="006C76EB" w:rsidRPr="003B6A34"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w:t>
            </w:r>
            <w:r w:rsidR="006C76EB" w:rsidRPr="003B6A34">
              <w:rPr>
                <w:rFonts w:ascii="Times New Roman" w:eastAsia="Times New Roman" w:hAnsi="Times New Roman" w:cs="Times New Roman"/>
                <w:sz w:val="28"/>
                <w:szCs w:val="28"/>
                <w:lang w:eastAsia="ru-RU"/>
              </w:rPr>
              <w:t xml:space="preserve"> ППЭ (наименование и адрес), </w:t>
            </w:r>
          </w:p>
          <w:p w:rsidR="006C76EB"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аудитории, </w:t>
            </w:r>
          </w:p>
          <w:p w:rsidR="00976AE2" w:rsidRPr="003B6A34"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ГИА-9 (необходимо написать «ГВЭ»),</w:t>
            </w:r>
          </w:p>
          <w:p w:rsidR="00976AE2" w:rsidRPr="003B6A34" w:rsidRDefault="00976AE2" w:rsidP="00976AE2">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учебного предмета, </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название учебного предмета, по которому проводится ГВЭ,</w:t>
            </w:r>
          </w:p>
          <w:p w:rsidR="008B4242" w:rsidRDefault="006C76EB" w:rsidP="00976AE2">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w:t>
            </w:r>
            <w:r w:rsidR="00976AE2">
              <w:rPr>
                <w:rFonts w:ascii="Times New Roman" w:eastAsia="Times New Roman" w:hAnsi="Times New Roman" w:cs="Times New Roman"/>
                <w:sz w:val="28"/>
                <w:szCs w:val="28"/>
                <w:lang w:eastAsia="ru-RU"/>
              </w:rPr>
              <w:t xml:space="preserve"> ГВЭ </w:t>
            </w:r>
            <w:r w:rsidR="008B4242" w:rsidRPr="003B6A34">
              <w:rPr>
                <w:rFonts w:ascii="Times New Roman" w:eastAsia="Times New Roman" w:hAnsi="Times New Roman" w:cs="Times New Roman"/>
                <w:sz w:val="28"/>
                <w:szCs w:val="28"/>
                <w:lang w:eastAsia="ru-RU"/>
              </w:rPr>
              <w:t>(всего)</w:t>
            </w:r>
            <w:r w:rsidR="00976AE2">
              <w:rPr>
                <w:rFonts w:ascii="Times New Roman" w:eastAsia="Times New Roman" w:hAnsi="Times New Roman" w:cs="Times New Roman"/>
                <w:sz w:val="28"/>
                <w:szCs w:val="28"/>
                <w:lang w:eastAsia="ru-RU"/>
              </w:rPr>
              <w:t>,</w:t>
            </w:r>
          </w:p>
          <w:p w:rsidR="00976AE2" w:rsidRPr="00976AE2" w:rsidRDefault="00976AE2" w:rsidP="00976AE2">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дата и время упаковки материалов,</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ФИО</w:t>
            </w:r>
            <w:r w:rsidRPr="001E4564">
              <w:rPr>
                <w:spacing w:val="-2"/>
                <w:sz w:val="28"/>
                <w:szCs w:val="28"/>
              </w:rPr>
              <w:t xml:space="preserve"> </w:t>
            </w:r>
            <w:r w:rsidRPr="003B6A34">
              <w:rPr>
                <w:rFonts w:ascii="Times New Roman" w:eastAsia="Times New Roman" w:hAnsi="Times New Roman" w:cs="Times New Roman"/>
                <w:sz w:val="28"/>
                <w:szCs w:val="28"/>
                <w:lang w:eastAsia="ru-RU"/>
              </w:rPr>
              <w:t>и подпис</w:t>
            </w:r>
            <w:r w:rsidR="00BB1EF2">
              <w:rPr>
                <w:rFonts w:ascii="Times New Roman" w:eastAsia="Times New Roman" w:hAnsi="Times New Roman" w:cs="Times New Roman"/>
                <w:sz w:val="28"/>
                <w:szCs w:val="28"/>
                <w:lang w:eastAsia="ru-RU"/>
              </w:rPr>
              <w:t xml:space="preserve">ь </w:t>
            </w:r>
            <w:r w:rsidRPr="003B6A34">
              <w:rPr>
                <w:rFonts w:ascii="Times New Roman" w:eastAsia="Times New Roman" w:hAnsi="Times New Roman" w:cs="Times New Roman"/>
                <w:sz w:val="28"/>
                <w:szCs w:val="28"/>
                <w:lang w:eastAsia="ru-RU"/>
              </w:rPr>
              <w:t>организатор</w:t>
            </w:r>
            <w:r w:rsidR="00BB1EF2">
              <w:rPr>
                <w:rFonts w:ascii="Times New Roman" w:eastAsia="Times New Roman" w:hAnsi="Times New Roman" w:cs="Times New Roman"/>
                <w:sz w:val="28"/>
                <w:szCs w:val="28"/>
                <w:lang w:eastAsia="ru-RU"/>
              </w:rPr>
              <w:t>ов</w:t>
            </w:r>
            <w:r w:rsidR="00976AE2">
              <w:rPr>
                <w:rFonts w:ascii="Times New Roman" w:eastAsia="Times New Roman" w:hAnsi="Times New Roman" w:cs="Times New Roman"/>
                <w:sz w:val="28"/>
                <w:szCs w:val="28"/>
                <w:lang w:eastAsia="ru-RU"/>
              </w:rPr>
              <w:t xml:space="preserve"> в аудитории</w:t>
            </w:r>
            <w:r w:rsidRPr="003B6A34">
              <w:rPr>
                <w:rFonts w:ascii="Times New Roman" w:eastAsia="Times New Roman" w:hAnsi="Times New Roman" w:cs="Times New Roman"/>
                <w:sz w:val="28"/>
                <w:szCs w:val="28"/>
                <w:lang w:eastAsia="ru-RU"/>
              </w:rPr>
              <w:t>;</w:t>
            </w:r>
          </w:p>
          <w:p w:rsidR="006C76EB" w:rsidRPr="0094356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запаковать все использованные КИМ</w:t>
            </w:r>
            <w:r w:rsidR="00C55A6D"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неиспользованные (или имеющие </w:t>
            </w:r>
            <w:r w:rsidR="00976AE2">
              <w:rPr>
                <w:rFonts w:ascii="Times New Roman" w:eastAsia="Times New Roman" w:hAnsi="Times New Roman" w:cs="Times New Roman"/>
                <w:sz w:val="28"/>
                <w:szCs w:val="28"/>
                <w:lang w:eastAsia="ru-RU"/>
              </w:rPr>
              <w:t>замененные</w:t>
            </w:r>
            <w:r w:rsidRPr="00943567">
              <w:rPr>
                <w:rFonts w:ascii="Times New Roman" w:eastAsia="Times New Roman" w:hAnsi="Times New Roman" w:cs="Times New Roman"/>
                <w:sz w:val="28"/>
                <w:szCs w:val="28"/>
                <w:lang w:eastAsia="ru-RU"/>
              </w:rPr>
              <w:t xml:space="preserve">) ИК в отдельный </w:t>
            </w:r>
            <w:r w:rsidR="00976AE2">
              <w:rPr>
                <w:rFonts w:ascii="Times New Roman" w:eastAsia="Times New Roman" w:hAnsi="Times New Roman" w:cs="Times New Roman"/>
                <w:sz w:val="28"/>
                <w:szCs w:val="28"/>
                <w:lang w:eastAsia="ru-RU"/>
              </w:rPr>
              <w:t>пакет</w:t>
            </w:r>
            <w:r w:rsidRPr="00943567">
              <w:rPr>
                <w:rFonts w:ascii="Times New Roman" w:eastAsia="Times New Roman" w:hAnsi="Times New Roman" w:cs="Times New Roman"/>
                <w:sz w:val="28"/>
                <w:szCs w:val="28"/>
                <w:lang w:eastAsia="ru-RU"/>
              </w:rPr>
              <w:t xml:space="preserve">. На </w:t>
            </w:r>
            <w:r w:rsidR="00976AE2">
              <w:rPr>
                <w:rFonts w:ascii="Times New Roman" w:eastAsia="Times New Roman" w:hAnsi="Times New Roman" w:cs="Times New Roman"/>
                <w:sz w:val="28"/>
                <w:szCs w:val="28"/>
                <w:lang w:eastAsia="ru-RU"/>
              </w:rPr>
              <w:t>пакете</w:t>
            </w:r>
            <w:r w:rsidR="008B4242" w:rsidRPr="00943567">
              <w:rPr>
                <w:rFonts w:ascii="Times New Roman" w:eastAsia="Times New Roman" w:hAnsi="Times New Roman" w:cs="Times New Roman"/>
                <w:sz w:val="28"/>
                <w:szCs w:val="28"/>
                <w:lang w:eastAsia="ru-RU"/>
              </w:rPr>
              <w:t xml:space="preserve"> заполнить</w:t>
            </w:r>
            <w:r w:rsidRPr="00943567">
              <w:rPr>
                <w:rFonts w:ascii="Times New Roman" w:eastAsia="Times New Roman" w:hAnsi="Times New Roman" w:cs="Times New Roman"/>
                <w:sz w:val="28"/>
                <w:szCs w:val="28"/>
                <w:lang w:eastAsia="ru-RU"/>
              </w:rPr>
              <w:t xml:space="preserve"> накле</w:t>
            </w:r>
            <w:r w:rsidR="008B4242" w:rsidRPr="00943567">
              <w:rPr>
                <w:rFonts w:ascii="Times New Roman" w:eastAsia="Times New Roman" w:hAnsi="Times New Roman" w:cs="Times New Roman"/>
                <w:sz w:val="28"/>
                <w:szCs w:val="28"/>
                <w:lang w:eastAsia="ru-RU"/>
              </w:rPr>
              <w:t xml:space="preserve">енную форму </w:t>
            </w:r>
            <w:r w:rsidR="008B4242" w:rsidRPr="00976AE2">
              <w:rPr>
                <w:rFonts w:ascii="Times New Roman" w:eastAsia="Times New Roman" w:hAnsi="Times New Roman" w:cs="Times New Roman"/>
                <w:b/>
                <w:sz w:val="28"/>
                <w:szCs w:val="28"/>
                <w:lang w:eastAsia="ru-RU"/>
              </w:rPr>
              <w:t>ППЭ-11-</w:t>
            </w:r>
            <w:r w:rsidR="003F05E0" w:rsidRPr="00976AE2">
              <w:rPr>
                <w:rFonts w:ascii="Times New Roman" w:eastAsia="Times New Roman" w:hAnsi="Times New Roman" w:cs="Times New Roman"/>
                <w:b/>
                <w:sz w:val="28"/>
                <w:szCs w:val="28"/>
                <w:lang w:eastAsia="ru-RU"/>
              </w:rPr>
              <w:t>01</w:t>
            </w:r>
            <w:r w:rsidR="008B4242" w:rsidRPr="00943567">
              <w:rPr>
                <w:rFonts w:ascii="Times New Roman" w:eastAsia="Times New Roman" w:hAnsi="Times New Roman" w:cs="Times New Roman"/>
                <w:sz w:val="28"/>
                <w:szCs w:val="28"/>
                <w:lang w:eastAsia="ru-RU"/>
              </w:rPr>
              <w:t>, содержащую следующую</w:t>
            </w:r>
            <w:r w:rsidRPr="00943567">
              <w:rPr>
                <w:rFonts w:ascii="Times New Roman" w:eastAsia="Times New Roman" w:hAnsi="Times New Roman" w:cs="Times New Roman"/>
                <w:sz w:val="28"/>
                <w:szCs w:val="28"/>
                <w:lang w:eastAsia="ru-RU"/>
              </w:rPr>
              <w:t xml:space="preserve"> информацию</w:t>
            </w:r>
            <w:r w:rsidR="008B4242" w:rsidRPr="00943567">
              <w:rPr>
                <w:rFonts w:ascii="Times New Roman" w:eastAsia="Times New Roman" w:hAnsi="Times New Roman" w:cs="Times New Roman"/>
                <w:sz w:val="28"/>
                <w:szCs w:val="28"/>
                <w:lang w:eastAsia="ru-RU"/>
              </w:rPr>
              <w:t>:</w:t>
            </w:r>
          </w:p>
          <w:p w:rsidR="00976AE2"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МОУО,</w:t>
            </w:r>
          </w:p>
          <w:p w:rsidR="006C76EB" w:rsidRPr="00943567"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w:t>
            </w:r>
            <w:r w:rsidR="006C76EB" w:rsidRPr="00943567">
              <w:rPr>
                <w:rFonts w:ascii="Times New Roman" w:eastAsia="Times New Roman" w:hAnsi="Times New Roman" w:cs="Times New Roman"/>
                <w:sz w:val="28"/>
                <w:szCs w:val="28"/>
                <w:lang w:eastAsia="ru-RU"/>
              </w:rPr>
              <w:t xml:space="preserve"> ППЭ, </w:t>
            </w:r>
          </w:p>
          <w:p w:rsidR="006C76EB"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8B4242"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8B4242"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название учебного предмета, </w:t>
            </w:r>
            <w:r w:rsidR="008B4242" w:rsidRPr="00943567">
              <w:rPr>
                <w:rFonts w:ascii="Times New Roman" w:eastAsia="Times New Roman" w:hAnsi="Times New Roman" w:cs="Times New Roman"/>
                <w:sz w:val="28"/>
                <w:szCs w:val="28"/>
                <w:lang w:eastAsia="ru-RU"/>
              </w:rPr>
              <w:t>по которому проводится ГВЭ,</w:t>
            </w:r>
          </w:p>
          <w:p w:rsidR="00976AE2" w:rsidRDefault="008B4242"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дата проведения экзамена,</w:t>
            </w:r>
          </w:p>
          <w:p w:rsidR="006C76EB"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полное </w:t>
            </w:r>
            <w:r w:rsidRPr="00943567">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ППЭ (наименование ОО, на базе которой расположен ППЭ),</w:t>
            </w:r>
          </w:p>
          <w:p w:rsidR="00976AE2" w:rsidRPr="00943567"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ППЭ,</w:t>
            </w:r>
          </w:p>
          <w:p w:rsidR="008B4242" w:rsidRPr="00943567" w:rsidRDefault="008B4242"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форма проведения ГВЭ (письменная/устная/изложение/ </w:t>
            </w:r>
            <w:r w:rsidR="00B21DA7" w:rsidRPr="00DA3C3E">
              <w:rPr>
                <w:rFonts w:ascii="Times New Roman" w:eastAsia="Times New Roman" w:hAnsi="Times New Roman" w:cs="Times New Roman"/>
                <w:sz w:val="28"/>
                <w:szCs w:val="28"/>
                <w:lang w:eastAsia="ru-RU"/>
              </w:rPr>
              <w:t>списывание</w:t>
            </w:r>
            <w:r w:rsidRPr="00943567">
              <w:rPr>
                <w:rFonts w:ascii="Times New Roman" w:eastAsia="Times New Roman" w:hAnsi="Times New Roman" w:cs="Times New Roman"/>
                <w:sz w:val="28"/>
                <w:szCs w:val="28"/>
                <w:lang w:eastAsia="ru-RU"/>
              </w:rPr>
              <w:t>/диктант),</w:t>
            </w:r>
          </w:p>
          <w:p w:rsidR="006C76EB"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использованных КИМ</w:t>
            </w:r>
            <w:r w:rsidR="008B4242"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w:t>
            </w:r>
          </w:p>
          <w:p w:rsidR="00BB1EF2" w:rsidRPr="00943567" w:rsidRDefault="00BB1EF2" w:rsidP="00BB1EF2">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неиспользованных ИК</w:t>
            </w:r>
            <w:r>
              <w:rPr>
                <w:rFonts w:ascii="Times New Roman" w:eastAsia="Times New Roman" w:hAnsi="Times New Roman" w:cs="Times New Roman"/>
                <w:sz w:val="28"/>
                <w:szCs w:val="28"/>
                <w:lang w:eastAsia="ru-RU"/>
              </w:rPr>
              <w:t>,</w:t>
            </w:r>
          </w:p>
          <w:p w:rsidR="008B4242"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испорченных ИК или</w:t>
            </w:r>
            <w:r w:rsidR="008B4242" w:rsidRPr="00943567">
              <w:rPr>
                <w:rFonts w:ascii="Times New Roman" w:eastAsia="Times New Roman" w:hAnsi="Times New Roman" w:cs="Times New Roman"/>
                <w:sz w:val="28"/>
                <w:szCs w:val="28"/>
                <w:lang w:eastAsia="ru-RU"/>
              </w:rPr>
              <w:t xml:space="preserve"> ИК</w:t>
            </w:r>
            <w:r>
              <w:rPr>
                <w:rFonts w:ascii="Times New Roman" w:eastAsia="Times New Roman" w:hAnsi="Times New Roman" w:cs="Times New Roman"/>
                <w:sz w:val="28"/>
                <w:szCs w:val="28"/>
                <w:lang w:eastAsia="ru-RU"/>
              </w:rPr>
              <w:t xml:space="preserve"> с браком,</w:t>
            </w:r>
          </w:p>
          <w:p w:rsidR="00BB1EF2"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передаваемых ЭМ,</w:t>
            </w:r>
          </w:p>
          <w:p w:rsidR="00BB1EF2" w:rsidRPr="00943567"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упаковки материалов,</w:t>
            </w:r>
          </w:p>
          <w:p w:rsidR="00B50F78" w:rsidRPr="00943567"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и подпись </w:t>
            </w:r>
            <w:r w:rsidR="00B50F78" w:rsidRPr="00943567">
              <w:rPr>
                <w:rFonts w:ascii="Times New Roman" w:eastAsia="Times New Roman" w:hAnsi="Times New Roman" w:cs="Times New Roman"/>
                <w:sz w:val="28"/>
                <w:szCs w:val="28"/>
                <w:lang w:eastAsia="ru-RU"/>
              </w:rPr>
              <w:t>организатор</w:t>
            </w:r>
            <w:r>
              <w:rPr>
                <w:rFonts w:ascii="Times New Roman" w:eastAsia="Times New Roman" w:hAnsi="Times New Roman" w:cs="Times New Roman"/>
                <w:sz w:val="28"/>
                <w:szCs w:val="28"/>
                <w:lang w:eastAsia="ru-RU"/>
              </w:rPr>
              <w:t>ов</w:t>
            </w:r>
            <w:r w:rsidR="00B50F78" w:rsidRPr="00943567">
              <w:rPr>
                <w:rFonts w:ascii="Times New Roman" w:eastAsia="Times New Roman" w:hAnsi="Times New Roman" w:cs="Times New Roman"/>
                <w:sz w:val="28"/>
                <w:szCs w:val="28"/>
                <w:lang w:eastAsia="ru-RU"/>
              </w:rPr>
              <w:t xml:space="preserve"> в ау</w:t>
            </w:r>
            <w:r>
              <w:rPr>
                <w:rFonts w:ascii="Times New Roman" w:eastAsia="Times New Roman" w:hAnsi="Times New Roman" w:cs="Times New Roman"/>
                <w:sz w:val="28"/>
                <w:szCs w:val="28"/>
                <w:lang w:eastAsia="ru-RU"/>
              </w:rPr>
              <w:t>дитории</w:t>
            </w:r>
            <w:r w:rsidR="00B50F78" w:rsidRPr="00943567">
              <w:rPr>
                <w:rFonts w:ascii="Times New Roman" w:eastAsia="Times New Roman" w:hAnsi="Times New Roman" w:cs="Times New Roman"/>
                <w:sz w:val="28"/>
                <w:szCs w:val="28"/>
                <w:lang w:eastAsia="ru-RU"/>
              </w:rPr>
              <w:t>;</w:t>
            </w:r>
          </w:p>
          <w:p w:rsidR="00B50F78" w:rsidRDefault="00C55A6D"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использованные и неиспользованные чер</w:t>
            </w:r>
            <w:r w:rsidR="00BB1EF2">
              <w:rPr>
                <w:rFonts w:ascii="Times New Roman" w:eastAsia="Times New Roman" w:hAnsi="Times New Roman" w:cs="Times New Roman"/>
                <w:sz w:val="28"/>
                <w:szCs w:val="28"/>
                <w:lang w:eastAsia="ru-RU"/>
              </w:rPr>
              <w:t>новики</w:t>
            </w:r>
            <w:r w:rsidR="003F05E0">
              <w:rPr>
                <w:rFonts w:ascii="Times New Roman" w:eastAsia="Times New Roman" w:hAnsi="Times New Roman" w:cs="Times New Roman"/>
                <w:sz w:val="28"/>
                <w:szCs w:val="28"/>
                <w:lang w:eastAsia="ru-RU"/>
              </w:rPr>
              <w:t xml:space="preserve"> необходимо пересчитать;</w:t>
            </w:r>
          </w:p>
          <w:p w:rsidR="00BB1EF2" w:rsidRPr="003F05E0" w:rsidRDefault="00BB1EF2" w:rsidP="00BB1EF2">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запаковать использованные черновики в отдельный пакет (конверт), н</w:t>
            </w:r>
            <w:r w:rsidRPr="00BB1EF2">
              <w:rPr>
                <w:rFonts w:ascii="Times New Roman" w:eastAsia="Times New Roman" w:hAnsi="Times New Roman" w:cs="Times New Roman"/>
                <w:sz w:val="28"/>
                <w:szCs w:val="28"/>
                <w:lang w:eastAsia="ru-RU"/>
              </w:rPr>
              <w:t>а пакете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w:t>
            </w:r>
            <w:r>
              <w:rPr>
                <w:rFonts w:ascii="Times New Roman" w:eastAsia="Times New Roman" w:hAnsi="Times New Roman" w:cs="Times New Roman"/>
                <w:sz w:val="28"/>
                <w:szCs w:val="28"/>
                <w:lang w:eastAsia="ru-RU"/>
              </w:rPr>
              <w:t>ерновиков в конверте;</w:t>
            </w:r>
          </w:p>
          <w:p w:rsidR="006C76EB" w:rsidRPr="008F2D7E" w:rsidRDefault="006C76EB" w:rsidP="003D7AAE">
            <w:pPr>
              <w:pStyle w:val="ad"/>
              <w:numPr>
                <w:ilvl w:val="0"/>
                <w:numId w:val="14"/>
              </w:numPr>
              <w:ind w:left="0" w:firstLine="709"/>
              <w:jc w:val="both"/>
              <w:rPr>
                <w:sz w:val="28"/>
                <w:szCs w:val="28"/>
              </w:rPr>
            </w:pPr>
            <w:r w:rsidRPr="00DE60FC">
              <w:rPr>
                <w:rFonts w:ascii="Times New Roman" w:eastAsia="Times New Roman" w:hAnsi="Times New Roman" w:cs="Times New Roman"/>
                <w:sz w:val="28"/>
                <w:szCs w:val="28"/>
                <w:lang w:eastAsia="ru-RU"/>
              </w:rPr>
              <w:t>сформировать</w:t>
            </w:r>
            <w:r w:rsidRPr="008F2D7E">
              <w:rPr>
                <w:sz w:val="28"/>
                <w:szCs w:val="28"/>
              </w:rPr>
              <w:t xml:space="preserve"> </w:t>
            </w:r>
            <w:r w:rsidRPr="00EC1FB0">
              <w:rPr>
                <w:rFonts w:ascii="Times New Roman" w:eastAsia="Times New Roman" w:hAnsi="Times New Roman" w:cs="Times New Roman"/>
                <w:sz w:val="28"/>
                <w:szCs w:val="28"/>
                <w:lang w:eastAsia="ru-RU"/>
              </w:rPr>
              <w:t>стопки:</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белый</w:t>
            </w:r>
            <w:r w:rsidRPr="00DE60FC">
              <w:rPr>
                <w:rFonts w:ascii="Times New Roman" w:eastAsia="Times New Roman" w:hAnsi="Times New Roman" w:cs="Times New Roman"/>
                <w:sz w:val="28"/>
                <w:szCs w:val="28"/>
                <w:lang w:eastAsia="ru-RU"/>
              </w:rPr>
              <w:t xml:space="preserve"> </w:t>
            </w:r>
            <w:r w:rsidR="0099370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w:t>
            </w:r>
            <w:r w:rsidR="003F05E0">
              <w:rPr>
                <w:rFonts w:ascii="Times New Roman" w:eastAsia="Times New Roman" w:hAnsi="Times New Roman" w:cs="Times New Roman"/>
                <w:sz w:val="28"/>
                <w:szCs w:val="28"/>
                <w:lang w:eastAsia="ru-RU"/>
              </w:rPr>
              <w:t>соответствии с формой ППЭ-11</w:t>
            </w:r>
            <w:r w:rsidRPr="00DE60FC">
              <w:rPr>
                <w:rFonts w:ascii="Times New Roman" w:eastAsia="Times New Roman" w:hAnsi="Times New Roman" w:cs="Times New Roman"/>
                <w:sz w:val="28"/>
                <w:szCs w:val="28"/>
                <w:lang w:eastAsia="ru-RU"/>
              </w:rPr>
              <w:t>;</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пакет</w:t>
            </w:r>
            <w:r w:rsidRPr="00DE60FC">
              <w:rPr>
                <w:rFonts w:ascii="Times New Roman" w:eastAsia="Times New Roman" w:hAnsi="Times New Roman" w:cs="Times New Roman"/>
                <w:sz w:val="28"/>
                <w:szCs w:val="28"/>
                <w:lang w:eastAsia="ru-RU"/>
              </w:rPr>
              <w:t xml:space="preserve"> с использованными КИМ</w:t>
            </w:r>
            <w:r w:rsidR="00C55A6D" w:rsidRPr="00DE60FC">
              <w:rPr>
                <w:rFonts w:ascii="Times New Roman" w:eastAsia="Times New Roman" w:hAnsi="Times New Roman" w:cs="Times New Roman"/>
                <w:sz w:val="28"/>
                <w:szCs w:val="28"/>
                <w:lang w:eastAsia="ru-RU"/>
              </w:rPr>
              <w:t xml:space="preserve"> ГВЭ</w:t>
            </w:r>
            <w:r w:rsidRPr="00DE60FC">
              <w:rPr>
                <w:rFonts w:ascii="Times New Roman" w:eastAsia="Times New Roman" w:hAnsi="Times New Roman" w:cs="Times New Roman"/>
                <w:sz w:val="28"/>
                <w:szCs w:val="28"/>
                <w:lang w:eastAsia="ru-RU"/>
              </w:rPr>
              <w:t xml:space="preserve"> и неиспользованными</w:t>
            </w:r>
            <w:r w:rsidR="00BB1EF2">
              <w:rPr>
                <w:rFonts w:ascii="Times New Roman" w:eastAsia="Times New Roman" w:hAnsi="Times New Roman" w:cs="Times New Roman"/>
                <w:sz w:val="28"/>
                <w:szCs w:val="28"/>
                <w:lang w:eastAsia="ru-RU"/>
              </w:rPr>
              <w:t>, бракованными</w:t>
            </w:r>
            <w:r w:rsidRPr="00DE60FC">
              <w:rPr>
                <w:rFonts w:ascii="Times New Roman" w:eastAsia="Times New Roman" w:hAnsi="Times New Roman" w:cs="Times New Roman"/>
                <w:sz w:val="28"/>
                <w:szCs w:val="28"/>
                <w:lang w:eastAsia="ru-RU"/>
              </w:rPr>
              <w:t xml:space="preserve"> (</w:t>
            </w:r>
            <w:r w:rsidR="00BB1EF2">
              <w:rPr>
                <w:rFonts w:ascii="Times New Roman" w:eastAsia="Times New Roman" w:hAnsi="Times New Roman" w:cs="Times New Roman"/>
                <w:sz w:val="28"/>
                <w:szCs w:val="28"/>
                <w:lang w:eastAsia="ru-RU"/>
              </w:rPr>
              <w:t>с нарушениями комплектации</w:t>
            </w:r>
            <w:r w:rsidRPr="00DE60FC">
              <w:rPr>
                <w:rFonts w:ascii="Times New Roman" w:eastAsia="Times New Roman" w:hAnsi="Times New Roman" w:cs="Times New Roman"/>
                <w:sz w:val="28"/>
                <w:szCs w:val="28"/>
                <w:lang w:eastAsia="ru-RU"/>
              </w:rPr>
              <w:t xml:space="preserve">) ИК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соответствии с формой </w:t>
            </w:r>
            <w:r w:rsidR="003F05E0">
              <w:rPr>
                <w:rFonts w:ascii="Times New Roman" w:eastAsia="Times New Roman" w:hAnsi="Times New Roman" w:cs="Times New Roman"/>
                <w:sz w:val="28"/>
                <w:szCs w:val="28"/>
                <w:lang w:eastAsia="ru-RU"/>
              </w:rPr>
              <w:t>ППЭ-11-01</w:t>
            </w:r>
            <w:r w:rsidRPr="00DE60FC">
              <w:rPr>
                <w:rFonts w:ascii="Times New Roman" w:eastAsia="Times New Roman" w:hAnsi="Times New Roman" w:cs="Times New Roman"/>
                <w:sz w:val="28"/>
                <w:szCs w:val="28"/>
                <w:lang w:eastAsia="ru-RU"/>
              </w:rPr>
              <w:t>;</w:t>
            </w:r>
          </w:p>
          <w:p w:rsidR="006C76EB" w:rsidRPr="00DE60FC"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запечатанный конверт с</w:t>
            </w:r>
            <w:r w:rsidR="00C55A6D" w:rsidRPr="00DE6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использованными </w:t>
            </w:r>
            <w:r w:rsidR="00C55A6D" w:rsidRPr="00DE60FC">
              <w:rPr>
                <w:rFonts w:ascii="Times New Roman" w:eastAsia="Times New Roman" w:hAnsi="Times New Roman" w:cs="Times New Roman"/>
                <w:sz w:val="28"/>
                <w:szCs w:val="28"/>
                <w:lang w:eastAsia="ru-RU"/>
              </w:rPr>
              <w:t>черновик</w:t>
            </w:r>
            <w:r>
              <w:rPr>
                <w:rFonts w:ascii="Times New Roman" w:eastAsia="Times New Roman" w:hAnsi="Times New Roman" w:cs="Times New Roman"/>
                <w:sz w:val="28"/>
                <w:szCs w:val="28"/>
                <w:lang w:eastAsia="ru-RU"/>
              </w:rPr>
              <w:t>ами</w:t>
            </w:r>
            <w:r w:rsidR="006C76EB" w:rsidRPr="00DE60FC">
              <w:rPr>
                <w:rFonts w:ascii="Times New Roman" w:eastAsia="Times New Roman" w:hAnsi="Times New Roman" w:cs="Times New Roman"/>
                <w:sz w:val="28"/>
                <w:szCs w:val="28"/>
                <w:lang w:eastAsia="ru-RU"/>
              </w:rPr>
              <w:t>;</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дополнительные бланки ответов;</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неиспользованные </w:t>
            </w:r>
            <w:r w:rsidR="00C55A6D" w:rsidRPr="00DE60FC">
              <w:rPr>
                <w:rFonts w:ascii="Times New Roman" w:eastAsia="Times New Roman" w:hAnsi="Times New Roman" w:cs="Times New Roman"/>
                <w:sz w:val="28"/>
                <w:szCs w:val="28"/>
                <w:lang w:eastAsia="ru-RU"/>
              </w:rPr>
              <w:t>листы бумаги для черновиков</w:t>
            </w:r>
            <w:r w:rsidRPr="00DE60FC">
              <w:rPr>
                <w:rFonts w:ascii="Times New Roman" w:eastAsia="Times New Roman" w:hAnsi="Times New Roman" w:cs="Times New Roman"/>
                <w:sz w:val="28"/>
                <w:szCs w:val="28"/>
                <w:lang w:eastAsia="ru-RU"/>
              </w:rPr>
              <w:t>;</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формы: </w:t>
            </w:r>
          </w:p>
          <w:p w:rsidR="006C76EB" w:rsidRPr="00DE60FC" w:rsidRDefault="006C76EB"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ППЭ-05-02-ГВЭ</w:t>
            </w:r>
            <w:r w:rsidRPr="00DE60FC">
              <w:rPr>
                <w:rFonts w:ascii="Times New Roman" w:eastAsia="Times New Roman" w:hAnsi="Times New Roman" w:cs="Times New Roman"/>
                <w:sz w:val="28"/>
                <w:szCs w:val="28"/>
                <w:lang w:eastAsia="ru-RU"/>
              </w:rPr>
              <w:t xml:space="preserve"> «Проток</w:t>
            </w:r>
            <w:r w:rsidR="00740B3C" w:rsidRPr="00DE60FC">
              <w:rPr>
                <w:rFonts w:ascii="Times New Roman" w:eastAsia="Times New Roman" w:hAnsi="Times New Roman" w:cs="Times New Roman"/>
                <w:sz w:val="28"/>
                <w:szCs w:val="28"/>
                <w:lang w:eastAsia="ru-RU"/>
              </w:rPr>
              <w:t>ол проведения ГВЭ</w:t>
            </w:r>
            <w:r w:rsidR="00BB1EF2">
              <w:rPr>
                <w:rFonts w:ascii="Times New Roman" w:eastAsia="Times New Roman" w:hAnsi="Times New Roman" w:cs="Times New Roman"/>
                <w:sz w:val="28"/>
                <w:szCs w:val="28"/>
                <w:lang w:eastAsia="ru-RU"/>
              </w:rPr>
              <w:t xml:space="preserve"> (НЭ)</w:t>
            </w:r>
            <w:r w:rsidR="00740B3C" w:rsidRPr="00DE60FC">
              <w:rPr>
                <w:rFonts w:ascii="Times New Roman" w:eastAsia="Times New Roman" w:hAnsi="Times New Roman" w:cs="Times New Roman"/>
                <w:sz w:val="28"/>
                <w:szCs w:val="28"/>
                <w:lang w:eastAsia="ru-RU"/>
              </w:rPr>
              <w:t xml:space="preserve"> в</w:t>
            </w:r>
            <w:r w:rsidR="00EC1FB0">
              <w:rPr>
                <w:rFonts w:ascii="Times New Roman" w:eastAsia="Times New Roman" w:hAnsi="Times New Roman" w:cs="Times New Roman"/>
                <w:sz w:val="28"/>
                <w:szCs w:val="28"/>
                <w:lang w:eastAsia="ru-RU"/>
              </w:rPr>
              <w:t xml:space="preserve"> </w:t>
            </w:r>
            <w:r w:rsidR="00740B3C" w:rsidRPr="00DE60FC">
              <w:rPr>
                <w:rFonts w:ascii="Times New Roman" w:eastAsia="Times New Roman" w:hAnsi="Times New Roman" w:cs="Times New Roman"/>
                <w:sz w:val="28"/>
                <w:szCs w:val="28"/>
                <w:lang w:eastAsia="ru-RU"/>
              </w:rPr>
              <w:lastRenderedPageBreak/>
              <w:t>аудитории»,</w:t>
            </w:r>
          </w:p>
          <w:p w:rsidR="006C76EB" w:rsidRPr="00DE60FC" w:rsidRDefault="006C76EB"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ППЭ-12-02</w:t>
            </w:r>
            <w:r w:rsidRPr="00DE60FC">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BB1EF2">
              <w:rPr>
                <w:rFonts w:ascii="Times New Roman" w:eastAsia="Times New Roman" w:hAnsi="Times New Roman" w:cs="Times New Roman"/>
                <w:sz w:val="28"/>
                <w:szCs w:val="28"/>
                <w:lang w:eastAsia="ru-RU"/>
              </w:rPr>
              <w:t>ГВЭ (НЭ)</w:t>
            </w:r>
            <w:r w:rsidRPr="00DE60FC">
              <w:rPr>
                <w:rFonts w:ascii="Times New Roman" w:eastAsia="Times New Roman" w:hAnsi="Times New Roman" w:cs="Times New Roman"/>
                <w:sz w:val="28"/>
                <w:szCs w:val="28"/>
                <w:lang w:eastAsia="ru-RU"/>
              </w:rPr>
              <w:t xml:space="preserve"> в аудитории» (при наличии), </w:t>
            </w:r>
          </w:p>
          <w:p w:rsidR="006C76EB" w:rsidRDefault="006C76EB"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ППЭ-12-04-МАШ</w:t>
            </w:r>
            <w:r w:rsidRPr="00DE60FC">
              <w:rPr>
                <w:rFonts w:ascii="Times New Roman" w:eastAsia="Times New Roman" w:hAnsi="Times New Roman" w:cs="Times New Roman"/>
                <w:sz w:val="28"/>
                <w:szCs w:val="28"/>
                <w:lang w:eastAsia="ru-RU"/>
              </w:rPr>
              <w:t xml:space="preserve"> «Ведомость учета времени отсутствия участников </w:t>
            </w:r>
            <w:r w:rsidR="00BB1EF2">
              <w:rPr>
                <w:rFonts w:ascii="Times New Roman" w:eastAsia="Times New Roman" w:hAnsi="Times New Roman" w:cs="Times New Roman"/>
                <w:sz w:val="28"/>
                <w:szCs w:val="28"/>
                <w:lang w:eastAsia="ru-RU"/>
              </w:rPr>
              <w:t>ГВЭ (НЭ)</w:t>
            </w:r>
            <w:r w:rsidRPr="00DE60FC">
              <w:rPr>
                <w:rFonts w:ascii="Times New Roman" w:eastAsia="Times New Roman" w:hAnsi="Times New Roman" w:cs="Times New Roman"/>
                <w:sz w:val="28"/>
                <w:szCs w:val="28"/>
                <w:lang w:eastAsia="ru-RU"/>
              </w:rPr>
              <w:t xml:space="preserve"> в аудитории»;</w:t>
            </w:r>
          </w:p>
          <w:p w:rsidR="003F05E0" w:rsidRDefault="003F05E0"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ППЭ-16</w:t>
            </w:r>
            <w:r w:rsidRPr="003F05E0">
              <w:rPr>
                <w:rFonts w:ascii="Times New Roman" w:eastAsia="Times New Roman" w:hAnsi="Times New Roman" w:cs="Times New Roman"/>
                <w:sz w:val="28"/>
                <w:szCs w:val="28"/>
                <w:lang w:eastAsia="ru-RU"/>
              </w:rPr>
              <w:t xml:space="preserve"> «Расшифровка кодов образовательных организаций»;</w:t>
            </w:r>
          </w:p>
          <w:p w:rsidR="003F05E0" w:rsidRPr="003F05E0" w:rsidRDefault="003F05E0" w:rsidP="003D7AAE">
            <w:pPr>
              <w:pStyle w:val="ad"/>
              <w:numPr>
                <w:ilvl w:val="0"/>
                <w:numId w:val="14"/>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3F05E0" w:rsidRDefault="003F05E0" w:rsidP="003D7AAE">
            <w:pPr>
              <w:pStyle w:val="ad"/>
              <w:numPr>
                <w:ilvl w:val="0"/>
                <w:numId w:val="14"/>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служебные записки и иные материалы (при наличии).</w:t>
            </w:r>
          </w:p>
          <w:p w:rsidR="003F05E0" w:rsidRPr="00740B3C" w:rsidRDefault="003F05E0" w:rsidP="003F05E0">
            <w:pPr>
              <w:pStyle w:val="aff6"/>
              <w:ind w:firstLine="709"/>
              <w:jc w:val="both"/>
              <w:rPr>
                <w:sz w:val="28"/>
                <w:szCs w:val="26"/>
              </w:rPr>
            </w:pPr>
            <w:r w:rsidRPr="00740B3C">
              <w:rPr>
                <w:sz w:val="28"/>
                <w:szCs w:val="26"/>
              </w:rPr>
              <w:t>В случае проведения ГВЭ в устной форме сохранить аудиозаписи устного ответа участника с присвоением в качестве имени уникального идентификатора (код работы).</w:t>
            </w:r>
          </w:p>
          <w:p w:rsidR="003F05E0" w:rsidRPr="00740B3C" w:rsidRDefault="003F05E0" w:rsidP="003F05E0">
            <w:pPr>
              <w:pStyle w:val="aff6"/>
              <w:ind w:firstLine="709"/>
              <w:jc w:val="both"/>
              <w:rPr>
                <w:sz w:val="28"/>
                <w:szCs w:val="26"/>
              </w:rPr>
            </w:pPr>
            <w:r w:rsidRPr="00740B3C">
              <w:rPr>
                <w:sz w:val="28"/>
                <w:szCs w:val="26"/>
              </w:rPr>
              <w:t>Скопировать сохраненные аудиозаписи устных ответов участников на внешний носитель.</w:t>
            </w:r>
          </w:p>
          <w:p w:rsidR="006C76EB" w:rsidRPr="00C55A6D" w:rsidRDefault="006C76EB" w:rsidP="00C55A6D">
            <w:pPr>
              <w:widowControl w:val="0"/>
              <w:ind w:firstLine="709"/>
              <w:jc w:val="both"/>
              <w:rPr>
                <w:rFonts w:ascii="Times New Roman" w:eastAsia="Times New Roman" w:hAnsi="Times New Roman" w:cs="Times New Roman"/>
                <w:sz w:val="28"/>
                <w:szCs w:val="26"/>
                <w:lang w:eastAsia="ru-RU"/>
              </w:rPr>
            </w:pPr>
            <w:r w:rsidRPr="00C55A6D">
              <w:rPr>
                <w:rFonts w:ascii="Times New Roman" w:eastAsia="Times New Roman" w:hAnsi="Times New Roman" w:cs="Times New Roman"/>
                <w:b/>
                <w:sz w:val="28"/>
                <w:szCs w:val="26"/>
                <w:lang w:eastAsia="ru-RU"/>
              </w:rPr>
              <w:t>По завершении</w:t>
            </w:r>
            <w:r w:rsidRPr="00C55A6D">
              <w:rPr>
                <w:rFonts w:ascii="Times New Roman" w:eastAsia="Times New Roman" w:hAnsi="Times New Roman" w:cs="Times New Roman"/>
                <w:sz w:val="28"/>
                <w:szCs w:val="26"/>
                <w:lang w:eastAsia="ru-RU"/>
              </w:rPr>
              <w:t xml:space="preserve"> соответствующих процедур организатор</w:t>
            </w:r>
            <w:r w:rsidR="00C55A6D" w:rsidRPr="00C55A6D">
              <w:rPr>
                <w:rFonts w:ascii="Times New Roman" w:eastAsia="Times New Roman" w:hAnsi="Times New Roman" w:cs="Times New Roman"/>
                <w:sz w:val="28"/>
                <w:szCs w:val="26"/>
                <w:lang w:eastAsia="ru-RU"/>
              </w:rPr>
              <w:t>ам</w:t>
            </w:r>
            <w:r w:rsidRPr="00C55A6D">
              <w:rPr>
                <w:rFonts w:ascii="Times New Roman" w:eastAsia="Times New Roman" w:hAnsi="Times New Roman" w:cs="Times New Roman"/>
                <w:sz w:val="28"/>
                <w:szCs w:val="26"/>
                <w:lang w:eastAsia="ru-RU"/>
              </w:rPr>
              <w:t xml:space="preserve"> в аудитории </w:t>
            </w:r>
            <w:r w:rsidR="00C55A6D" w:rsidRPr="00C55A6D">
              <w:rPr>
                <w:rFonts w:ascii="Times New Roman" w:eastAsia="Times New Roman" w:hAnsi="Times New Roman" w:cs="Times New Roman"/>
                <w:sz w:val="28"/>
                <w:szCs w:val="26"/>
                <w:lang w:eastAsia="ru-RU"/>
              </w:rPr>
              <w:t>необходимо пройти в</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Штаб ППЭ с</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 xml:space="preserve">ЭМ. </w:t>
            </w:r>
            <w:r w:rsidRPr="00C55A6D">
              <w:rPr>
                <w:rFonts w:ascii="Times New Roman" w:eastAsia="Times New Roman" w:hAnsi="Times New Roman" w:cs="Times New Roman"/>
                <w:sz w:val="28"/>
                <w:szCs w:val="26"/>
                <w:lang w:eastAsia="ru-RU"/>
              </w:rPr>
              <w:t>В Штабе ППЭ за специально подгот</w:t>
            </w:r>
            <w:r w:rsidR="003F05E0">
              <w:rPr>
                <w:rFonts w:ascii="Times New Roman" w:eastAsia="Times New Roman" w:hAnsi="Times New Roman" w:cs="Times New Roman"/>
                <w:sz w:val="28"/>
                <w:szCs w:val="26"/>
                <w:lang w:eastAsia="ru-RU"/>
              </w:rPr>
              <w:t>овленным столом</w:t>
            </w:r>
            <w:r w:rsidRPr="00C55A6D">
              <w:rPr>
                <w:rFonts w:ascii="Times New Roman" w:eastAsia="Times New Roman" w:hAnsi="Times New Roman" w:cs="Times New Roman"/>
                <w:sz w:val="28"/>
                <w:szCs w:val="26"/>
                <w:lang w:eastAsia="ru-RU"/>
              </w:rPr>
              <w:t xml:space="preserve"> передать руководителю ППЭ в присутствии члена ГЭК по</w:t>
            </w:r>
            <w:r w:rsidR="006F3D68">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 xml:space="preserve">форме </w:t>
            </w:r>
            <w:r w:rsidRPr="00BB1EF2">
              <w:rPr>
                <w:rFonts w:ascii="Times New Roman" w:eastAsia="Times New Roman" w:hAnsi="Times New Roman" w:cs="Times New Roman"/>
                <w:b/>
                <w:sz w:val="28"/>
                <w:szCs w:val="26"/>
                <w:lang w:eastAsia="ru-RU"/>
              </w:rPr>
              <w:t>ППЭ-14-02-ГВЭ</w:t>
            </w:r>
            <w:r w:rsidRPr="00C55A6D">
              <w:rPr>
                <w:rFonts w:ascii="Times New Roman" w:eastAsia="Times New Roman" w:hAnsi="Times New Roman" w:cs="Times New Roman"/>
                <w:sz w:val="28"/>
                <w:szCs w:val="26"/>
                <w:lang w:eastAsia="ru-RU"/>
              </w:rPr>
              <w:t xml:space="preserve"> «Ведомость учета экзаменационных материалов»:</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белый</w:t>
            </w:r>
            <w:r w:rsidRPr="006F3D68">
              <w:rPr>
                <w:rFonts w:ascii="Times New Roman" w:eastAsia="Times New Roman" w:hAnsi="Times New Roman" w:cs="Times New Roman"/>
                <w:sz w:val="28"/>
                <w:szCs w:val="28"/>
                <w:lang w:eastAsia="ru-RU"/>
              </w:rPr>
              <w:t xml:space="preserve"> </w:t>
            </w:r>
            <w:r w:rsidR="0099370C">
              <w:rPr>
                <w:rFonts w:ascii="Times New Roman" w:eastAsia="Times New Roman" w:hAnsi="Times New Roman" w:cs="Times New Roman"/>
                <w:sz w:val="28"/>
                <w:szCs w:val="28"/>
                <w:lang w:eastAsia="ru-RU"/>
              </w:rPr>
              <w:t>конверт</w:t>
            </w:r>
            <w:r w:rsidRPr="006F3D68">
              <w:rPr>
                <w:rFonts w:ascii="Times New Roman" w:eastAsia="Times New Roman" w:hAnsi="Times New Roman" w:cs="Times New Roman"/>
                <w:sz w:val="28"/>
                <w:szCs w:val="28"/>
                <w:lang w:eastAsia="ru-RU"/>
              </w:rPr>
              <w:t xml:space="preserve"> с</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бланками ГВЭ;</w:t>
            </w:r>
            <w:r w:rsidR="00740B3C" w:rsidRPr="006F3D68">
              <w:rPr>
                <w:rFonts w:ascii="Times New Roman" w:eastAsia="Times New Roman" w:hAnsi="Times New Roman" w:cs="Times New Roman"/>
                <w:sz w:val="28"/>
                <w:szCs w:val="28"/>
                <w:lang w:eastAsia="ru-RU"/>
              </w:rPr>
              <w:t xml:space="preserve"> с наклеенным и заполненным сопроводительным бланком</w:t>
            </w:r>
            <w:r w:rsidR="008F2D7E" w:rsidRPr="006F3D68">
              <w:rPr>
                <w:rFonts w:ascii="Times New Roman" w:eastAsia="Times New Roman" w:hAnsi="Times New Roman" w:cs="Times New Roman"/>
                <w:sz w:val="28"/>
                <w:szCs w:val="28"/>
                <w:lang w:eastAsia="ru-RU"/>
              </w:rPr>
              <w:t xml:space="preserve"> к материалам государственного выпускного экзамена</w:t>
            </w:r>
            <w:r w:rsidR="003F05E0">
              <w:rPr>
                <w:rFonts w:ascii="Times New Roman" w:eastAsia="Times New Roman" w:hAnsi="Times New Roman" w:cs="Times New Roman"/>
                <w:sz w:val="28"/>
                <w:szCs w:val="28"/>
                <w:lang w:eastAsia="ru-RU"/>
              </w:rPr>
              <w:t xml:space="preserve"> (форма </w:t>
            </w:r>
            <w:r w:rsidR="003F05E0" w:rsidRPr="00BB1EF2">
              <w:rPr>
                <w:rFonts w:ascii="Times New Roman" w:eastAsia="Times New Roman" w:hAnsi="Times New Roman" w:cs="Times New Roman"/>
                <w:b/>
                <w:sz w:val="28"/>
                <w:szCs w:val="28"/>
                <w:lang w:eastAsia="ru-RU"/>
              </w:rPr>
              <w:t>ППЭ-1</w:t>
            </w:r>
            <w:r w:rsidR="00BB1EF2" w:rsidRPr="00BB1EF2">
              <w:rPr>
                <w:rFonts w:ascii="Times New Roman" w:eastAsia="Times New Roman" w:hAnsi="Times New Roman" w:cs="Times New Roman"/>
                <w:b/>
                <w:sz w:val="28"/>
                <w:szCs w:val="28"/>
                <w:lang w:eastAsia="ru-RU"/>
              </w:rPr>
              <w:t>1</w:t>
            </w:r>
            <w:r w:rsidR="00740B3C" w:rsidRPr="006F3D68">
              <w:rPr>
                <w:rFonts w:ascii="Times New Roman" w:eastAsia="Times New Roman" w:hAnsi="Times New Roman" w:cs="Times New Roman"/>
                <w:sz w:val="28"/>
                <w:szCs w:val="28"/>
                <w:lang w:eastAsia="ru-RU"/>
              </w:rPr>
              <w:t>);</w:t>
            </w:r>
          </w:p>
          <w:p w:rsidR="006C76EB" w:rsidRPr="003B389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пакет</w:t>
            </w:r>
            <w:r w:rsidRPr="003B3897">
              <w:rPr>
                <w:rFonts w:ascii="Times New Roman" w:eastAsia="Times New Roman" w:hAnsi="Times New Roman" w:cs="Times New Roman"/>
                <w:sz w:val="28"/>
                <w:szCs w:val="28"/>
                <w:lang w:eastAsia="ru-RU"/>
              </w:rPr>
              <w:t xml:space="preserve"> с использованными КИМ ГВЭ и </w:t>
            </w:r>
            <w:r w:rsidR="00C55A6D" w:rsidRPr="003B3897">
              <w:rPr>
                <w:rFonts w:ascii="Times New Roman" w:eastAsia="Times New Roman" w:hAnsi="Times New Roman" w:cs="Times New Roman"/>
                <w:sz w:val="28"/>
                <w:szCs w:val="28"/>
                <w:lang w:eastAsia="ru-RU"/>
              </w:rPr>
              <w:t>неиспользованными</w:t>
            </w:r>
            <w:r w:rsidR="00BB1EF2">
              <w:rPr>
                <w:rFonts w:ascii="Times New Roman" w:eastAsia="Times New Roman" w:hAnsi="Times New Roman" w:cs="Times New Roman"/>
                <w:sz w:val="28"/>
                <w:szCs w:val="28"/>
                <w:lang w:eastAsia="ru-RU"/>
              </w:rPr>
              <w:t xml:space="preserve"> и</w:t>
            </w:r>
            <w:r w:rsidR="00C55A6D" w:rsidRPr="003B3897">
              <w:rPr>
                <w:rFonts w:ascii="Times New Roman" w:eastAsia="Times New Roman" w:hAnsi="Times New Roman" w:cs="Times New Roman"/>
                <w:sz w:val="28"/>
                <w:szCs w:val="28"/>
                <w:lang w:eastAsia="ru-RU"/>
              </w:rPr>
              <w:t xml:space="preserve"> </w:t>
            </w:r>
            <w:r w:rsidR="00BB1EF2">
              <w:rPr>
                <w:rFonts w:ascii="Times New Roman" w:eastAsia="Times New Roman" w:hAnsi="Times New Roman" w:cs="Times New Roman"/>
                <w:sz w:val="28"/>
                <w:szCs w:val="28"/>
                <w:lang w:eastAsia="ru-RU"/>
              </w:rPr>
              <w:t>бракованными</w:t>
            </w:r>
            <w:r w:rsidR="00BB1EF2" w:rsidRPr="00DE60FC">
              <w:rPr>
                <w:rFonts w:ascii="Times New Roman" w:eastAsia="Times New Roman" w:hAnsi="Times New Roman" w:cs="Times New Roman"/>
                <w:sz w:val="28"/>
                <w:szCs w:val="28"/>
                <w:lang w:eastAsia="ru-RU"/>
              </w:rPr>
              <w:t xml:space="preserve"> (</w:t>
            </w:r>
            <w:r w:rsidR="00BB1EF2">
              <w:rPr>
                <w:rFonts w:ascii="Times New Roman" w:eastAsia="Times New Roman" w:hAnsi="Times New Roman" w:cs="Times New Roman"/>
                <w:sz w:val="28"/>
                <w:szCs w:val="28"/>
                <w:lang w:eastAsia="ru-RU"/>
              </w:rPr>
              <w:t>с нарушениями комплектации</w:t>
            </w:r>
            <w:r w:rsidR="00BB1EF2" w:rsidRPr="00DE60FC">
              <w:rPr>
                <w:rFonts w:ascii="Times New Roman" w:eastAsia="Times New Roman" w:hAnsi="Times New Roman" w:cs="Times New Roman"/>
                <w:sz w:val="28"/>
                <w:szCs w:val="28"/>
                <w:lang w:eastAsia="ru-RU"/>
              </w:rPr>
              <w:t>)</w:t>
            </w:r>
            <w:r w:rsidR="00BB1EF2">
              <w:rPr>
                <w:rFonts w:ascii="Times New Roman" w:eastAsia="Times New Roman" w:hAnsi="Times New Roman" w:cs="Times New Roman"/>
                <w:sz w:val="28"/>
                <w:szCs w:val="28"/>
                <w:lang w:eastAsia="ru-RU"/>
              </w:rPr>
              <w:t xml:space="preserve"> </w:t>
            </w:r>
            <w:r w:rsidRPr="003B3897">
              <w:rPr>
                <w:rFonts w:ascii="Times New Roman" w:eastAsia="Times New Roman" w:hAnsi="Times New Roman" w:cs="Times New Roman"/>
                <w:sz w:val="28"/>
                <w:szCs w:val="28"/>
                <w:lang w:eastAsia="ru-RU"/>
              </w:rPr>
              <w:t>ИК с наклеенным и заполнен</w:t>
            </w:r>
            <w:r w:rsidR="008F2D7E" w:rsidRPr="003B3897">
              <w:rPr>
                <w:rFonts w:ascii="Times New Roman" w:eastAsia="Times New Roman" w:hAnsi="Times New Roman" w:cs="Times New Roman"/>
                <w:sz w:val="28"/>
                <w:szCs w:val="28"/>
                <w:lang w:eastAsia="ru-RU"/>
              </w:rPr>
              <w:t>ным сопроводительным бланком к</w:t>
            </w:r>
            <w:r w:rsidR="00740B3C" w:rsidRPr="003B3897">
              <w:rPr>
                <w:rFonts w:ascii="Times New Roman" w:eastAsia="Times New Roman" w:hAnsi="Times New Roman" w:cs="Times New Roman"/>
                <w:sz w:val="28"/>
                <w:szCs w:val="28"/>
                <w:lang w:eastAsia="ru-RU"/>
              </w:rPr>
              <w:t xml:space="preserve"> материалам</w:t>
            </w:r>
            <w:r w:rsidR="008F2D7E" w:rsidRPr="003B3897">
              <w:rPr>
                <w:rFonts w:ascii="Times New Roman" w:eastAsia="Times New Roman" w:hAnsi="Times New Roman" w:cs="Times New Roman"/>
                <w:sz w:val="28"/>
                <w:szCs w:val="28"/>
                <w:lang w:eastAsia="ru-RU"/>
              </w:rPr>
              <w:t xml:space="preserve"> государственного выпускного экзамена</w:t>
            </w:r>
            <w:r w:rsidR="00740B3C" w:rsidRPr="003B3897">
              <w:rPr>
                <w:rFonts w:ascii="Times New Roman" w:eastAsia="Times New Roman" w:hAnsi="Times New Roman" w:cs="Times New Roman"/>
                <w:sz w:val="28"/>
                <w:szCs w:val="28"/>
                <w:lang w:eastAsia="ru-RU"/>
              </w:rPr>
              <w:t xml:space="preserve"> (форма </w:t>
            </w:r>
            <w:r w:rsidR="00740B3C" w:rsidRPr="00BB1EF2">
              <w:rPr>
                <w:rFonts w:ascii="Times New Roman" w:eastAsia="Times New Roman" w:hAnsi="Times New Roman" w:cs="Times New Roman"/>
                <w:b/>
                <w:sz w:val="28"/>
                <w:szCs w:val="28"/>
                <w:lang w:eastAsia="ru-RU"/>
              </w:rPr>
              <w:t>ППЭ-11</w:t>
            </w:r>
            <w:r w:rsidR="003F05E0" w:rsidRPr="00BB1EF2">
              <w:rPr>
                <w:rFonts w:ascii="Times New Roman" w:eastAsia="Times New Roman" w:hAnsi="Times New Roman" w:cs="Times New Roman"/>
                <w:b/>
                <w:sz w:val="28"/>
                <w:szCs w:val="28"/>
                <w:lang w:eastAsia="ru-RU"/>
              </w:rPr>
              <w:t>-01</w:t>
            </w:r>
            <w:r w:rsidRPr="003B3897">
              <w:rPr>
                <w:rFonts w:ascii="Times New Roman" w:eastAsia="Times New Roman" w:hAnsi="Times New Roman" w:cs="Times New Roman"/>
                <w:sz w:val="28"/>
                <w:szCs w:val="28"/>
                <w:lang w:eastAsia="ru-RU"/>
              </w:rPr>
              <w:t>);</w:t>
            </w:r>
          </w:p>
          <w:p w:rsidR="006C76EB" w:rsidRPr="006F3D68" w:rsidRDefault="00BB1EF2"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запечатанный конверт с использованными черновиками</w:t>
            </w:r>
            <w:r w:rsidR="006C76EB" w:rsidRPr="006F3D68">
              <w:rPr>
                <w:rFonts w:ascii="Times New Roman" w:eastAsia="Times New Roman" w:hAnsi="Times New Roman" w:cs="Times New Roman"/>
                <w:sz w:val="28"/>
                <w:szCs w:val="28"/>
                <w:lang w:eastAsia="ru-RU"/>
              </w:rPr>
              <w:t>;</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ППЭ-05-02-ГВЭ</w:t>
            </w:r>
            <w:r w:rsidRPr="006F3D68">
              <w:rPr>
                <w:rFonts w:ascii="Times New Roman" w:eastAsia="Times New Roman" w:hAnsi="Times New Roman" w:cs="Times New Roman"/>
                <w:sz w:val="28"/>
                <w:szCs w:val="28"/>
                <w:lang w:eastAsia="ru-RU"/>
              </w:rPr>
              <w:t xml:space="preserve"> «Протокол проведения ГВЭ</w:t>
            </w:r>
            <w:r w:rsidR="00BB1EF2">
              <w:rPr>
                <w:rFonts w:ascii="Times New Roman" w:eastAsia="Times New Roman" w:hAnsi="Times New Roman" w:cs="Times New Roman"/>
                <w:sz w:val="28"/>
                <w:szCs w:val="28"/>
                <w:lang w:eastAsia="ru-RU"/>
              </w:rPr>
              <w:t xml:space="preserve"> (НЭ)</w:t>
            </w:r>
            <w:r w:rsidRPr="006F3D68">
              <w:rPr>
                <w:rFonts w:ascii="Times New Roman" w:eastAsia="Times New Roman" w:hAnsi="Times New Roman" w:cs="Times New Roman"/>
                <w:sz w:val="28"/>
                <w:szCs w:val="28"/>
                <w:lang w:eastAsia="ru-RU"/>
              </w:rPr>
              <w:t xml:space="preserve"> в</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 xml:space="preserve">аудитории»; </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ППЭ-12-02</w:t>
            </w:r>
            <w:r w:rsidRPr="006F3D68">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BB1EF2">
              <w:rPr>
                <w:rFonts w:ascii="Times New Roman" w:eastAsia="Times New Roman" w:hAnsi="Times New Roman" w:cs="Times New Roman"/>
                <w:sz w:val="28"/>
                <w:szCs w:val="28"/>
                <w:lang w:eastAsia="ru-RU"/>
              </w:rPr>
              <w:t>ГВЭ (НЭ)</w:t>
            </w:r>
            <w:r w:rsidRPr="006F3D68">
              <w:rPr>
                <w:rFonts w:ascii="Times New Roman" w:eastAsia="Times New Roman" w:hAnsi="Times New Roman" w:cs="Times New Roman"/>
                <w:sz w:val="28"/>
                <w:szCs w:val="28"/>
                <w:lang w:eastAsia="ru-RU"/>
              </w:rPr>
              <w:t xml:space="preserve"> в аудитории» (при наличии);</w:t>
            </w:r>
          </w:p>
          <w:p w:rsidR="006C76EB"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ППЭ-12-04-МАШ</w:t>
            </w:r>
            <w:r w:rsidRPr="006F3D68">
              <w:rPr>
                <w:rFonts w:ascii="Times New Roman" w:eastAsia="Times New Roman" w:hAnsi="Times New Roman" w:cs="Times New Roman"/>
                <w:sz w:val="28"/>
                <w:szCs w:val="28"/>
                <w:lang w:eastAsia="ru-RU"/>
              </w:rPr>
              <w:t xml:space="preserve"> «Ведомость учета времени отсутствия участников </w:t>
            </w:r>
            <w:r w:rsidR="00BB1EF2">
              <w:rPr>
                <w:rFonts w:ascii="Times New Roman" w:eastAsia="Times New Roman" w:hAnsi="Times New Roman" w:cs="Times New Roman"/>
                <w:sz w:val="28"/>
                <w:szCs w:val="28"/>
                <w:lang w:eastAsia="ru-RU"/>
              </w:rPr>
              <w:t>ГВЭ (НЭ)</w:t>
            </w:r>
            <w:r w:rsidRPr="006F3D68">
              <w:rPr>
                <w:rFonts w:ascii="Times New Roman" w:eastAsia="Times New Roman" w:hAnsi="Times New Roman" w:cs="Times New Roman"/>
                <w:sz w:val="28"/>
                <w:szCs w:val="28"/>
                <w:lang w:eastAsia="ru-RU"/>
              </w:rPr>
              <w:t xml:space="preserve"> в аудитории»;</w:t>
            </w:r>
          </w:p>
          <w:p w:rsidR="003F05E0" w:rsidRPr="006F3D68"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ППЭ-16</w:t>
            </w:r>
            <w:r>
              <w:rPr>
                <w:rFonts w:ascii="Times New Roman" w:eastAsia="Times New Roman" w:hAnsi="Times New Roman" w:cs="Times New Roman"/>
                <w:sz w:val="28"/>
                <w:szCs w:val="28"/>
                <w:lang w:eastAsia="ru-RU"/>
              </w:rPr>
              <w:t xml:space="preserve"> «Расшифровка кодов образовательных организаций»;</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дополнительные бланки ответов ГВЭ;</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неиспользованные </w:t>
            </w:r>
            <w:r w:rsidR="00C55A6D" w:rsidRPr="006F3D68">
              <w:rPr>
                <w:rFonts w:ascii="Times New Roman" w:eastAsia="Times New Roman" w:hAnsi="Times New Roman" w:cs="Times New Roman"/>
                <w:sz w:val="28"/>
                <w:szCs w:val="28"/>
                <w:lang w:eastAsia="ru-RU"/>
              </w:rPr>
              <w:t>черновик</w:t>
            </w:r>
            <w:r w:rsidR="00BB1EF2">
              <w:rPr>
                <w:rFonts w:ascii="Times New Roman" w:eastAsia="Times New Roman" w:hAnsi="Times New Roman" w:cs="Times New Roman"/>
                <w:sz w:val="28"/>
                <w:szCs w:val="28"/>
                <w:lang w:eastAsia="ru-RU"/>
              </w:rPr>
              <w:t>и</w:t>
            </w:r>
            <w:r w:rsidRPr="006F3D68">
              <w:rPr>
                <w:rFonts w:ascii="Times New Roman" w:eastAsia="Times New Roman" w:hAnsi="Times New Roman" w:cs="Times New Roman"/>
                <w:sz w:val="28"/>
                <w:szCs w:val="28"/>
                <w:lang w:eastAsia="ru-RU"/>
              </w:rPr>
              <w:t>;</w:t>
            </w:r>
          </w:p>
          <w:p w:rsidR="006C76EB"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внешний носитель с аудиозаписями устных ответов участников (при проведении ГВЭ в устной форме);</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lastRenderedPageBreak/>
              <w:t>инструкцию для участника ГВЭ, зачитываемую организатором в аудитории перед началом экзамена (один экземпляр из аудитории);</w:t>
            </w:r>
          </w:p>
          <w:p w:rsidR="003F05E0" w:rsidRPr="006F3D68"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r>
              <w:rPr>
                <w:rFonts w:ascii="Times New Roman" w:eastAsia="Times New Roman" w:hAnsi="Times New Roman" w:cs="Times New Roman"/>
                <w:sz w:val="28"/>
                <w:szCs w:val="28"/>
                <w:lang w:eastAsia="ru-RU"/>
              </w:rPr>
              <w:t>;</w:t>
            </w:r>
          </w:p>
          <w:p w:rsidR="006C76EB" w:rsidRPr="005D0BDD"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служебные</w:t>
            </w:r>
            <w:r w:rsidRPr="005D0BDD">
              <w:rPr>
                <w:rFonts w:ascii="Times New Roman" w:eastAsia="Times New Roman" w:hAnsi="Times New Roman" w:cs="Times New Roman"/>
                <w:sz w:val="28"/>
                <w:szCs w:val="28"/>
                <w:lang w:eastAsia="ru-RU"/>
              </w:rPr>
              <w:t xml:space="preserve"> записки (при наличии).</w:t>
            </w:r>
          </w:p>
          <w:p w:rsidR="00E95757" w:rsidRDefault="00E95757" w:rsidP="003B3897">
            <w:pPr>
              <w:tabs>
                <w:tab w:val="left" w:pos="993"/>
              </w:tabs>
              <w:ind w:firstLine="709"/>
              <w:jc w:val="both"/>
              <w:rPr>
                <w:rFonts w:ascii="Times New Roman" w:eastAsia="Times New Roman" w:hAnsi="Times New Roman" w:cs="Times New Roman"/>
                <w:sz w:val="28"/>
                <w:szCs w:val="28"/>
                <w:lang w:eastAsia="ru-RU"/>
              </w:rPr>
            </w:pPr>
            <w:r w:rsidRPr="00E95757">
              <w:rPr>
                <w:rFonts w:ascii="Times New Roman" w:eastAsia="Times New Roman" w:hAnsi="Times New Roman" w:cs="Times New Roman"/>
                <w:sz w:val="28"/>
                <w:szCs w:val="28"/>
                <w:lang w:eastAsia="ru-RU"/>
              </w:rPr>
              <w:t xml:space="preserve">При передаче материалов руководителю ППЭ заполняются формы </w:t>
            </w:r>
            <w:r w:rsidRPr="00BB1EF2">
              <w:rPr>
                <w:rFonts w:ascii="Times New Roman" w:eastAsia="Times New Roman" w:hAnsi="Times New Roman" w:cs="Times New Roman"/>
                <w:b/>
                <w:sz w:val="28"/>
                <w:szCs w:val="28"/>
                <w:lang w:eastAsia="ru-RU"/>
              </w:rPr>
              <w:t>ППЭ-13-02-МАШ</w:t>
            </w:r>
            <w:r w:rsidRPr="00E95757">
              <w:rPr>
                <w:rFonts w:ascii="Times New Roman" w:eastAsia="Times New Roman" w:hAnsi="Times New Roman" w:cs="Times New Roman"/>
                <w:sz w:val="28"/>
                <w:szCs w:val="28"/>
                <w:lang w:eastAsia="ru-RU"/>
              </w:rPr>
              <w:t xml:space="preserve"> «Сводная ведомость учета участников и использования экзаменационных материалов в ППЭ» и </w:t>
            </w:r>
            <w:r w:rsidRPr="00BB1EF2">
              <w:rPr>
                <w:rFonts w:ascii="Times New Roman" w:eastAsia="Times New Roman" w:hAnsi="Times New Roman" w:cs="Times New Roman"/>
                <w:b/>
                <w:sz w:val="28"/>
                <w:szCs w:val="28"/>
                <w:lang w:eastAsia="ru-RU"/>
              </w:rPr>
              <w:t>ППЭ-14-02</w:t>
            </w:r>
            <w:r w:rsidRPr="00E95757">
              <w:rPr>
                <w:rFonts w:ascii="Times New Roman" w:eastAsia="Times New Roman" w:hAnsi="Times New Roman" w:cs="Times New Roman"/>
                <w:sz w:val="28"/>
                <w:szCs w:val="28"/>
                <w:lang w:eastAsia="ru-RU"/>
              </w:rPr>
              <w:t xml:space="preserve"> «Ведомость учета экзаменационных материалов», ответственный организатор проверяет правильность заполнения данных форм по своей аудитории и поставить в формах свою подпись.</w:t>
            </w:r>
          </w:p>
          <w:p w:rsidR="006C76EB" w:rsidRPr="000F41BB" w:rsidRDefault="006C76EB" w:rsidP="003B3897">
            <w:pPr>
              <w:tabs>
                <w:tab w:val="left" w:pos="993"/>
              </w:tabs>
              <w:ind w:firstLine="709"/>
              <w:jc w:val="both"/>
              <w:rPr>
                <w:rFonts w:ascii="Times New Roman" w:eastAsia="Times New Roman" w:hAnsi="Times New Roman" w:cs="Times New Roman"/>
                <w:color w:val="FF0000"/>
                <w:sz w:val="28"/>
                <w:szCs w:val="28"/>
                <w:lang w:eastAsia="ru-RU"/>
              </w:rPr>
            </w:pPr>
            <w:r w:rsidRPr="00C55A6D">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sidR="005D0BDD">
              <w:rPr>
                <w:rFonts w:ascii="Times New Roman" w:eastAsia="Times New Roman" w:hAnsi="Times New Roman" w:cs="Times New Roman"/>
                <w:sz w:val="28"/>
                <w:szCs w:val="28"/>
                <w:lang w:eastAsia="ru-RU"/>
              </w:rPr>
              <w:t xml:space="preserve"> </w:t>
            </w:r>
            <w:r w:rsidRPr="00C55A6D">
              <w:rPr>
                <w:rFonts w:ascii="Times New Roman" w:eastAsia="Times New Roman" w:hAnsi="Times New Roman" w:cs="Times New Roman"/>
                <w:sz w:val="28"/>
                <w:szCs w:val="28"/>
                <w:lang w:eastAsia="ru-RU"/>
              </w:rPr>
              <w:t>руководителю ППЭ.</w:t>
            </w:r>
          </w:p>
        </w:tc>
      </w:tr>
    </w:tbl>
    <w:p w:rsidR="00D46321" w:rsidRPr="000F41BB" w:rsidRDefault="00E53751">
      <w:pPr>
        <w:rPr>
          <w:color w:val="FF0000"/>
        </w:rPr>
      </w:pPr>
      <w:r w:rsidRPr="000F41BB">
        <w:rPr>
          <w:color w:val="FF0000"/>
        </w:rPr>
        <w:lastRenderedPageBreak/>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9</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606750" w:rsidRDefault="00606750" w:rsidP="00606750">
      <w:pPr>
        <w:spacing w:after="0" w:line="240" w:lineRule="auto"/>
        <w:jc w:val="center"/>
        <w:rPr>
          <w:rFonts w:ascii="Times New Roman" w:hAnsi="Times New Roman" w:cs="Times New Roman"/>
          <w:b/>
          <w:sz w:val="28"/>
        </w:rPr>
      </w:pPr>
    </w:p>
    <w:p w:rsidR="00A40272" w:rsidRPr="00F90F46" w:rsidRDefault="00A40272" w:rsidP="00A40272">
      <w:pPr>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A40272" w:rsidRPr="00F90F46" w:rsidRDefault="00A40272" w:rsidP="00A40272">
      <w:pPr>
        <w:spacing w:after="0" w:line="240" w:lineRule="auto"/>
        <w:jc w:val="center"/>
        <w:rPr>
          <w:rFonts w:ascii="Times New Roman" w:hAnsi="Times New Roman" w:cs="Times New Roman"/>
          <w:b/>
          <w:sz w:val="28"/>
        </w:rPr>
      </w:pPr>
      <w:r>
        <w:rPr>
          <w:rFonts w:ascii="Times New Roman" w:hAnsi="Times New Roman" w:cs="Times New Roman"/>
          <w:b/>
          <w:sz w:val="28"/>
        </w:rPr>
        <w:t>для организатора вне аудитории</w:t>
      </w:r>
    </w:p>
    <w:p w:rsidR="00606750" w:rsidRPr="000F41BB" w:rsidRDefault="00606750" w:rsidP="0060675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606750" w:rsidRPr="000F41BB" w:rsidTr="00B43CD9">
        <w:tc>
          <w:tcPr>
            <w:tcW w:w="9287" w:type="dxa"/>
            <w:tcBorders>
              <w:top w:val="nil"/>
              <w:left w:val="nil"/>
              <w:bottom w:val="nil"/>
              <w:right w:val="nil"/>
            </w:tcBorders>
          </w:tcPr>
          <w:p w:rsidR="00B46A76" w:rsidRPr="00B46A76" w:rsidRDefault="00B46A76" w:rsidP="00E95757">
            <w:pPr>
              <w:ind w:firstLine="709"/>
              <w:jc w:val="both"/>
              <w:rPr>
                <w:rFonts w:ascii="Times New Roman" w:eastAsia="Batang" w:hAnsi="Times New Roman" w:cs="Times New Roman"/>
                <w:b/>
                <w:spacing w:val="1"/>
                <w:sz w:val="28"/>
                <w:szCs w:val="28"/>
              </w:rPr>
            </w:pPr>
            <w:r w:rsidRPr="00B46A76">
              <w:rPr>
                <w:rFonts w:ascii="Times New Roman" w:eastAsia="Batang" w:hAnsi="Times New Roman" w:cs="Times New Roman"/>
                <w:b/>
                <w:spacing w:val="1"/>
                <w:sz w:val="28"/>
                <w:szCs w:val="28"/>
              </w:rPr>
              <w:t>1. Требования, предъявляемые к организатору вне аудитории</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а) прошли соответствующую подготовку, организуемую Департаментом;</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б) не являются специалистами по учебному предмету при проведении ГИА в ППЭ по данному учебному предмету;</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в) не являются близкими родственниками, а также супругами, усыновителями, усыновленными участников ГИА, сдающих экзамен в данном ППЭ;</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г) не являются педагогическими работниками, являющимися учителями участников ГИА, сдающих экзамен в данном ППЭ.</w:t>
            </w:r>
          </w:p>
          <w:p w:rsidR="00E95757" w:rsidRPr="00E95757" w:rsidRDefault="00967B55" w:rsidP="00967B55">
            <w:pPr>
              <w:ind w:firstLine="709"/>
              <w:contextualSpacing/>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Организатор по месту работы информируется под подпись о сроках, местах и порядке проведения ГИА, в том числе о ведении в ППЭ и аудиториях видеозаписи (в случае если Департаментом образования и науки Ивановской области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ГИА-9.</w:t>
            </w:r>
            <w:r w:rsidR="00E95757" w:rsidRPr="00E95757">
              <w:rPr>
                <w:rFonts w:ascii="Times New Roman" w:eastAsia="Batang" w:hAnsi="Times New Roman" w:cs="Times New Roman"/>
                <w:spacing w:val="1"/>
                <w:sz w:val="28"/>
                <w:szCs w:val="28"/>
              </w:rPr>
              <w:t xml:space="preserve"> </w:t>
            </w:r>
          </w:p>
          <w:p w:rsidR="008F2D7E" w:rsidRDefault="008F2D7E" w:rsidP="00E95757">
            <w:pPr>
              <w:ind w:firstLine="709"/>
              <w:contextualSpacing/>
              <w:jc w:val="both"/>
              <w:rPr>
                <w:rFonts w:ascii="Times New Roman" w:eastAsia="Times New Roman" w:hAnsi="Times New Roman" w:cs="Times New Roman"/>
                <w:sz w:val="28"/>
                <w:szCs w:val="26"/>
                <w:lang w:eastAsia="ru-RU"/>
              </w:rPr>
            </w:pPr>
            <w:r w:rsidRPr="00E95757">
              <w:rPr>
                <w:rFonts w:ascii="Times New Roman" w:eastAsia="Times New Roman" w:hAnsi="Times New Roman" w:cs="Times New Roman"/>
                <w:sz w:val="28"/>
                <w:szCs w:val="26"/>
                <w:lang w:eastAsia="ru-RU"/>
              </w:rPr>
              <w:t xml:space="preserve">При проведении ГВЭ в ППЭ на дому, </w:t>
            </w:r>
            <w:r w:rsidRPr="00E95757">
              <w:rPr>
                <w:rFonts w:ascii="Times New Roman" w:hAnsi="Times New Roman" w:cs="Times New Roman"/>
                <w:sz w:val="28"/>
              </w:rPr>
              <w:t>в ППЭ на базе учреждений УФСИН время выполнения обязанностей организатора</w:t>
            </w:r>
            <w:r w:rsidR="00D67689" w:rsidRPr="00E95757">
              <w:rPr>
                <w:rFonts w:ascii="Times New Roman" w:hAnsi="Times New Roman" w:cs="Times New Roman"/>
                <w:sz w:val="28"/>
              </w:rPr>
              <w:t xml:space="preserve"> </w:t>
            </w:r>
            <w:r w:rsidRPr="00E95757">
              <w:rPr>
                <w:rFonts w:ascii="Times New Roman" w:hAnsi="Times New Roman" w:cs="Times New Roman"/>
                <w:sz w:val="28"/>
              </w:rPr>
              <w:t xml:space="preserve">планируется руководителем ППЭ с учетом графика прибытия в ППЭ, утвержденным Департаментом, но не </w:t>
            </w:r>
            <w:r w:rsidR="00770DA1">
              <w:rPr>
                <w:rFonts w:ascii="Times New Roman" w:hAnsi="Times New Roman" w:cs="Times New Roman"/>
                <w:sz w:val="28"/>
              </w:rPr>
              <w:t>ранее</w:t>
            </w:r>
            <w:r w:rsidRPr="00E95757">
              <w:rPr>
                <w:rFonts w:ascii="Times New Roman" w:hAnsi="Times New Roman" w:cs="Times New Roman"/>
                <w:sz w:val="28"/>
              </w:rPr>
              <w:t xml:space="preserve"> 09.00.</w:t>
            </w:r>
          </w:p>
          <w:p w:rsidR="00606750" w:rsidRPr="00606750" w:rsidRDefault="00B46A76" w:rsidP="00B46A76">
            <w:pPr>
              <w:spacing w:before="120"/>
              <w:ind w:firstLine="709"/>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2. </w:t>
            </w:r>
            <w:r w:rsidR="00606750" w:rsidRPr="00606750">
              <w:rPr>
                <w:rFonts w:ascii="Times New Roman" w:eastAsia="Batang" w:hAnsi="Times New Roman" w:cs="Times New Roman"/>
                <w:b/>
                <w:spacing w:val="1"/>
                <w:sz w:val="28"/>
                <w:szCs w:val="28"/>
              </w:rPr>
              <w:t>Подготовка к проведению ГВЭ</w:t>
            </w:r>
          </w:p>
          <w:p w:rsidR="00606750" w:rsidRPr="00606750" w:rsidRDefault="0041607E" w:rsidP="00606750">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Организатор вне </w:t>
            </w:r>
            <w:r w:rsidR="00606750" w:rsidRPr="00606750">
              <w:rPr>
                <w:rFonts w:ascii="Times New Roman" w:eastAsia="Batang" w:hAnsi="Times New Roman" w:cs="Times New Roman"/>
                <w:spacing w:val="1"/>
                <w:sz w:val="28"/>
                <w:szCs w:val="28"/>
              </w:rPr>
              <w:t>аудитории</w:t>
            </w:r>
            <w:r>
              <w:rPr>
                <w:rFonts w:ascii="Times New Roman" w:eastAsia="Batang" w:hAnsi="Times New Roman" w:cs="Times New Roman"/>
                <w:spacing w:val="1"/>
                <w:sz w:val="28"/>
                <w:szCs w:val="28"/>
              </w:rPr>
              <w:t xml:space="preserve"> должен </w:t>
            </w:r>
            <w:r w:rsidR="00606750" w:rsidRPr="00606750">
              <w:rPr>
                <w:rFonts w:ascii="Times New Roman" w:eastAsia="Batang" w:hAnsi="Times New Roman" w:cs="Times New Roman"/>
                <w:spacing w:val="1"/>
                <w:sz w:val="28"/>
                <w:szCs w:val="28"/>
              </w:rPr>
              <w:t>заблаговременно</w:t>
            </w:r>
            <w:r>
              <w:rPr>
                <w:rFonts w:ascii="Times New Roman" w:eastAsia="Batang" w:hAnsi="Times New Roman" w:cs="Times New Roman"/>
                <w:spacing w:val="1"/>
                <w:sz w:val="28"/>
                <w:szCs w:val="28"/>
              </w:rPr>
              <w:t xml:space="preserve"> пройти </w:t>
            </w:r>
            <w:r w:rsidR="00606750" w:rsidRPr="00606750">
              <w:rPr>
                <w:rFonts w:ascii="Times New Roman" w:eastAsia="Batang" w:hAnsi="Times New Roman" w:cs="Times New Roman"/>
                <w:spacing w:val="1"/>
                <w:sz w:val="28"/>
                <w:szCs w:val="28"/>
              </w:rPr>
              <w:t>инструктаж</w:t>
            </w:r>
            <w:r>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по </w:t>
            </w:r>
            <w:r>
              <w:rPr>
                <w:rFonts w:ascii="Times New Roman" w:eastAsia="Batang" w:hAnsi="Times New Roman" w:cs="Times New Roman"/>
                <w:spacing w:val="1"/>
                <w:sz w:val="28"/>
                <w:szCs w:val="28"/>
              </w:rPr>
              <w:t xml:space="preserve">порядку и процедуре проведения </w:t>
            </w:r>
            <w:r w:rsidR="00606750" w:rsidRPr="00606750">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Э и ознакомиться:</w:t>
            </w:r>
          </w:p>
          <w:p w:rsidR="00606750" w:rsidRPr="00237F5E" w:rsidRDefault="0060675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с </w:t>
            </w:r>
            <w:r w:rsidRPr="00237F5E">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606750" w:rsidRPr="00606750" w:rsidRDefault="00606750" w:rsidP="003D7AAE">
            <w:pPr>
              <w:pStyle w:val="ad"/>
              <w:numPr>
                <w:ilvl w:val="0"/>
                <w:numId w:val="14"/>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с ин</w:t>
            </w:r>
            <w:r w:rsidRPr="00606750">
              <w:rPr>
                <w:rFonts w:ascii="Times New Roman" w:eastAsia="Batang" w:hAnsi="Times New Roman" w:cs="Times New Roman"/>
                <w:spacing w:val="1"/>
                <w:sz w:val="28"/>
                <w:szCs w:val="28"/>
              </w:rPr>
              <w:t>струкциями, определяющими порядок работы организаторов вне аудитории.</w:t>
            </w:r>
          </w:p>
          <w:p w:rsidR="00B46A76" w:rsidRDefault="00B46A76" w:rsidP="00B46A76">
            <w:pPr>
              <w:spacing w:before="120"/>
              <w:ind w:firstLine="709"/>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3. Проведение экзамена в ППЭ</w:t>
            </w:r>
          </w:p>
          <w:p w:rsidR="00606750" w:rsidRPr="00B43CD9" w:rsidRDefault="0041607E" w:rsidP="00606750">
            <w:pPr>
              <w:ind w:firstLine="709"/>
              <w:jc w:val="both"/>
              <w:rPr>
                <w:rFonts w:ascii="Times New Roman" w:eastAsia="Batang" w:hAnsi="Times New Roman" w:cs="Times New Roman"/>
                <w:b/>
                <w:spacing w:val="1"/>
                <w:sz w:val="28"/>
                <w:szCs w:val="28"/>
              </w:rPr>
            </w:pPr>
            <w:r w:rsidRPr="00B43CD9">
              <w:rPr>
                <w:rFonts w:ascii="Times New Roman" w:eastAsia="Batang" w:hAnsi="Times New Roman" w:cs="Times New Roman"/>
                <w:b/>
                <w:spacing w:val="1"/>
                <w:sz w:val="28"/>
                <w:szCs w:val="28"/>
              </w:rPr>
              <w:t xml:space="preserve">В день проведения </w:t>
            </w:r>
            <w:r w:rsidR="00606750" w:rsidRPr="00B43CD9">
              <w:rPr>
                <w:rFonts w:ascii="Times New Roman" w:eastAsia="Batang" w:hAnsi="Times New Roman" w:cs="Times New Roman"/>
                <w:b/>
                <w:spacing w:val="1"/>
                <w:sz w:val="28"/>
                <w:szCs w:val="28"/>
              </w:rPr>
              <w:t>Г</w:t>
            </w:r>
            <w:r w:rsidRPr="00B43CD9">
              <w:rPr>
                <w:rFonts w:ascii="Times New Roman" w:eastAsia="Batang" w:hAnsi="Times New Roman" w:cs="Times New Roman"/>
                <w:b/>
                <w:spacing w:val="1"/>
                <w:sz w:val="28"/>
                <w:szCs w:val="28"/>
              </w:rPr>
              <w:t>В</w:t>
            </w:r>
            <w:r w:rsidR="00606750" w:rsidRPr="00B43CD9">
              <w:rPr>
                <w:rFonts w:ascii="Times New Roman" w:eastAsia="Batang" w:hAnsi="Times New Roman" w:cs="Times New Roman"/>
                <w:b/>
                <w:spacing w:val="1"/>
                <w:sz w:val="28"/>
                <w:szCs w:val="28"/>
              </w:rPr>
              <w:t>Э организатор вне аудитории ППЭ должен:</w:t>
            </w:r>
          </w:p>
          <w:p w:rsidR="00606750" w:rsidRDefault="00E95757" w:rsidP="00B46A76">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Batang" w:hAnsi="Times New Roman" w:cs="Times New Roman"/>
                <w:b/>
                <w:spacing w:val="1"/>
                <w:sz w:val="28"/>
                <w:szCs w:val="28"/>
              </w:rPr>
              <w:t>не позднее</w:t>
            </w:r>
            <w:r w:rsidR="00606750" w:rsidRPr="008F2D7E">
              <w:rPr>
                <w:rFonts w:ascii="Times New Roman" w:eastAsia="Batang" w:hAnsi="Times New Roman" w:cs="Times New Roman"/>
                <w:b/>
                <w:spacing w:val="1"/>
                <w:sz w:val="28"/>
                <w:szCs w:val="28"/>
              </w:rPr>
              <w:t xml:space="preserve"> 08.00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явиться в ППЭ и зарегистрироваться у ответственного</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организатора вне аудитории, уполномоченного руководителем ППЭ. </w:t>
            </w:r>
            <w:r w:rsidR="00606750" w:rsidRPr="00B43CD9">
              <w:rPr>
                <w:rFonts w:ascii="Times New Roman" w:eastAsia="Batang" w:hAnsi="Times New Roman" w:cs="Times New Roman"/>
                <w:b/>
                <w:spacing w:val="1"/>
                <w:sz w:val="28"/>
                <w:szCs w:val="28"/>
              </w:rPr>
              <w:t>Ответственный организатор</w:t>
            </w:r>
            <w:r w:rsidR="0041607E" w:rsidRPr="00B43CD9">
              <w:rPr>
                <w:rFonts w:ascii="Times New Roman" w:eastAsia="Batang" w:hAnsi="Times New Roman" w:cs="Times New Roman"/>
                <w:b/>
                <w:spacing w:val="1"/>
                <w:sz w:val="28"/>
                <w:szCs w:val="28"/>
              </w:rPr>
              <w:t xml:space="preserve"> </w:t>
            </w:r>
            <w:r w:rsidR="00606750" w:rsidRPr="00B43CD9">
              <w:rPr>
                <w:rFonts w:ascii="Times New Roman" w:eastAsia="Batang" w:hAnsi="Times New Roman" w:cs="Times New Roman"/>
                <w:b/>
                <w:spacing w:val="1"/>
                <w:sz w:val="28"/>
                <w:szCs w:val="28"/>
              </w:rPr>
              <w:t>вне</w:t>
            </w:r>
            <w:r w:rsidR="0041607E" w:rsidRPr="00B43CD9">
              <w:rPr>
                <w:rFonts w:ascii="Times New Roman" w:eastAsia="Batang" w:hAnsi="Times New Roman" w:cs="Times New Roman"/>
                <w:b/>
                <w:spacing w:val="1"/>
                <w:sz w:val="28"/>
                <w:szCs w:val="28"/>
              </w:rPr>
              <w:t xml:space="preserve"> аудитории</w:t>
            </w:r>
            <w:r w:rsidR="0041607E">
              <w:rPr>
                <w:rFonts w:ascii="Times New Roman" w:eastAsia="Batang" w:hAnsi="Times New Roman" w:cs="Times New Roman"/>
                <w:spacing w:val="1"/>
                <w:sz w:val="28"/>
                <w:szCs w:val="28"/>
              </w:rPr>
              <w:t xml:space="preserve">, </w:t>
            </w:r>
            <w:r w:rsidR="0041607E">
              <w:rPr>
                <w:rFonts w:ascii="Times New Roman" w:eastAsia="Batang" w:hAnsi="Times New Roman" w:cs="Times New Roman"/>
                <w:spacing w:val="1"/>
                <w:sz w:val="28"/>
                <w:szCs w:val="28"/>
              </w:rPr>
              <w:lastRenderedPageBreak/>
              <w:t xml:space="preserve">уполномоченный руководителем ППЭ на </w:t>
            </w:r>
            <w:r w:rsidR="00606750" w:rsidRPr="00606750">
              <w:rPr>
                <w:rFonts w:ascii="Times New Roman" w:eastAsia="Batang" w:hAnsi="Times New Roman" w:cs="Times New Roman"/>
                <w:spacing w:val="1"/>
                <w:sz w:val="28"/>
                <w:szCs w:val="28"/>
              </w:rPr>
              <w:t>проведение</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регистрации </w:t>
            </w:r>
            <w:r w:rsidR="00B50F78">
              <w:rPr>
                <w:rFonts w:ascii="Times New Roman" w:eastAsia="Batang" w:hAnsi="Times New Roman" w:cs="Times New Roman"/>
                <w:spacing w:val="1"/>
                <w:sz w:val="28"/>
                <w:szCs w:val="28"/>
              </w:rPr>
              <w:t xml:space="preserve">лиц, привлекаемых к проведению </w:t>
            </w:r>
            <w:r w:rsidR="00606750" w:rsidRPr="00606750">
              <w:rPr>
                <w:rFonts w:ascii="Times New Roman" w:eastAsia="Batang" w:hAnsi="Times New Roman" w:cs="Times New Roman"/>
                <w:spacing w:val="1"/>
                <w:sz w:val="28"/>
                <w:szCs w:val="28"/>
              </w:rPr>
              <w:t>Г</w:t>
            </w:r>
            <w:r w:rsidR="00B50F78">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 xml:space="preserve">Э, должен явиться в ППЭ </w:t>
            </w:r>
            <w:r w:rsidR="00606750" w:rsidRPr="00E95757">
              <w:rPr>
                <w:rFonts w:ascii="Times New Roman" w:eastAsia="Batang" w:hAnsi="Times New Roman" w:cs="Times New Roman"/>
                <w:b/>
                <w:spacing w:val="1"/>
                <w:sz w:val="28"/>
                <w:szCs w:val="28"/>
              </w:rPr>
              <w:t>не позднее</w:t>
            </w:r>
            <w:r w:rsidR="0041607E" w:rsidRPr="00E95757">
              <w:rPr>
                <w:rFonts w:ascii="Times New Roman" w:eastAsia="Batang" w:hAnsi="Times New Roman" w:cs="Times New Roman"/>
                <w:b/>
                <w:spacing w:val="1"/>
                <w:sz w:val="28"/>
                <w:szCs w:val="28"/>
              </w:rPr>
              <w:t xml:space="preserve"> </w:t>
            </w:r>
            <w:r w:rsidR="00606750" w:rsidRPr="00E95757">
              <w:rPr>
                <w:rFonts w:ascii="Times New Roman" w:eastAsia="Batang" w:hAnsi="Times New Roman" w:cs="Times New Roman"/>
                <w:b/>
                <w:spacing w:val="1"/>
                <w:sz w:val="28"/>
                <w:szCs w:val="28"/>
              </w:rPr>
              <w:t>07:50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и получить у </w:t>
            </w:r>
            <w:r w:rsidR="00606750" w:rsidRPr="00237F5E">
              <w:rPr>
                <w:rFonts w:ascii="Times New Roman" w:eastAsia="Times New Roman" w:hAnsi="Times New Roman" w:cs="Times New Roman"/>
                <w:sz w:val="28"/>
                <w:szCs w:val="28"/>
                <w:lang w:eastAsia="ru-RU"/>
              </w:rPr>
              <w:t xml:space="preserve">руководителя ППЭ форму </w:t>
            </w:r>
            <w:r w:rsidR="00606750" w:rsidRPr="00B46A76">
              <w:rPr>
                <w:rFonts w:ascii="Times New Roman" w:eastAsia="Times New Roman" w:hAnsi="Times New Roman" w:cs="Times New Roman"/>
                <w:b/>
                <w:sz w:val="28"/>
                <w:szCs w:val="28"/>
                <w:lang w:eastAsia="ru-RU"/>
              </w:rPr>
              <w:t>ППЭ-07</w:t>
            </w:r>
            <w:r w:rsidR="00606750" w:rsidRPr="00237F5E">
              <w:rPr>
                <w:rFonts w:ascii="Times New Roman" w:eastAsia="Times New Roman" w:hAnsi="Times New Roman" w:cs="Times New Roman"/>
                <w:sz w:val="28"/>
                <w:szCs w:val="28"/>
                <w:lang w:eastAsia="ru-RU"/>
              </w:rPr>
              <w:t xml:space="preserve"> «Список работников ППЭ и общественных наблюдателей». </w:t>
            </w:r>
            <w:r w:rsidRPr="00E95757">
              <w:rPr>
                <w:rFonts w:ascii="Times New Roman" w:eastAsia="Times New Roman" w:hAnsi="Times New Roman" w:cs="Times New Roman"/>
                <w:b/>
                <w:sz w:val="28"/>
                <w:szCs w:val="28"/>
                <w:lang w:eastAsia="ru-RU"/>
              </w:rPr>
              <w:t>Начиная с</w:t>
            </w:r>
            <w:r w:rsidR="00606750" w:rsidRPr="00E95757">
              <w:rPr>
                <w:rFonts w:ascii="Times New Roman" w:eastAsia="Times New Roman" w:hAnsi="Times New Roman" w:cs="Times New Roman"/>
                <w:b/>
                <w:sz w:val="28"/>
                <w:szCs w:val="28"/>
                <w:lang w:eastAsia="ru-RU"/>
              </w:rPr>
              <w:t xml:space="preserve"> 08.00</w:t>
            </w:r>
            <w:r w:rsidR="00606750" w:rsidRPr="00237F5E">
              <w:rPr>
                <w:rFonts w:ascii="Times New Roman" w:eastAsia="Times New Roman" w:hAnsi="Times New Roman" w:cs="Times New Roman"/>
                <w:sz w:val="28"/>
                <w:szCs w:val="28"/>
                <w:lang w:eastAsia="ru-RU"/>
              </w:rPr>
              <w:t xml:space="preserve"> </w:t>
            </w:r>
            <w:r w:rsidR="0041607E" w:rsidRPr="00237F5E">
              <w:rPr>
                <w:rFonts w:ascii="Times New Roman" w:eastAsia="Times New Roman" w:hAnsi="Times New Roman" w:cs="Times New Roman"/>
                <w:sz w:val="28"/>
                <w:szCs w:val="28"/>
                <w:lang w:eastAsia="ru-RU"/>
              </w:rPr>
              <w:t xml:space="preserve">на входе в ППЭ совместно с сотрудниками, осуществляющими охрану правопорядка, и </w:t>
            </w:r>
            <w:r w:rsidR="00606750" w:rsidRPr="00237F5E">
              <w:rPr>
                <w:rFonts w:ascii="Times New Roman" w:eastAsia="Times New Roman" w:hAnsi="Times New Roman" w:cs="Times New Roman"/>
                <w:sz w:val="28"/>
                <w:szCs w:val="28"/>
                <w:lang w:eastAsia="ru-RU"/>
              </w:rPr>
              <w:t>(или)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B46A76">
              <w:rPr>
                <w:rFonts w:ascii="Times New Roman" w:eastAsia="Times New Roman" w:hAnsi="Times New Roman" w:cs="Times New Roman"/>
                <w:sz w:val="28"/>
                <w:szCs w:val="28"/>
                <w:lang w:eastAsia="ru-RU"/>
              </w:rPr>
              <w:t>;</w:t>
            </w:r>
          </w:p>
          <w:p w:rsidR="00606750" w:rsidRPr="00237F5E" w:rsidRDefault="0041607E" w:rsidP="00B46A76">
            <w:pPr>
              <w:pStyle w:val="ad"/>
              <w:numPr>
                <w:ilvl w:val="0"/>
                <w:numId w:val="14"/>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оставить личные вещи в месте для хранения личных вещей лиц, </w:t>
            </w:r>
            <w:r w:rsidR="00606750" w:rsidRPr="00237F5E">
              <w:rPr>
                <w:rFonts w:ascii="Times New Roman" w:eastAsia="Times New Roman" w:hAnsi="Times New Roman" w:cs="Times New Roman"/>
                <w:sz w:val="28"/>
                <w:szCs w:val="28"/>
                <w:lang w:eastAsia="ru-RU"/>
              </w:rPr>
              <w:t>привл</w:t>
            </w:r>
            <w:r w:rsidRPr="00237F5E">
              <w:rPr>
                <w:rFonts w:ascii="Times New Roman" w:eastAsia="Times New Roman" w:hAnsi="Times New Roman" w:cs="Times New Roman"/>
                <w:sz w:val="28"/>
                <w:szCs w:val="28"/>
                <w:lang w:eastAsia="ru-RU"/>
              </w:rPr>
              <w:t xml:space="preserve">екаемых к проведению </w:t>
            </w:r>
            <w:r w:rsidR="00606750" w:rsidRPr="00237F5E">
              <w:rPr>
                <w:rFonts w:ascii="Times New Roman" w:eastAsia="Times New Roman" w:hAnsi="Times New Roman" w:cs="Times New Roman"/>
                <w:sz w:val="28"/>
                <w:szCs w:val="28"/>
                <w:lang w:eastAsia="ru-RU"/>
              </w:rPr>
              <w:t>Г</w:t>
            </w:r>
            <w:r w:rsidRPr="00237F5E">
              <w:rPr>
                <w:rFonts w:ascii="Times New Roman" w:eastAsia="Times New Roman" w:hAnsi="Times New Roman" w:cs="Times New Roman"/>
                <w:sz w:val="28"/>
                <w:szCs w:val="28"/>
                <w:lang w:eastAsia="ru-RU"/>
              </w:rPr>
              <w:t>ВЭ, котор</w:t>
            </w:r>
            <w:r w:rsidR="00E95757">
              <w:rPr>
                <w:rFonts w:ascii="Times New Roman" w:eastAsia="Times New Roman" w:hAnsi="Times New Roman" w:cs="Times New Roman"/>
                <w:sz w:val="28"/>
                <w:szCs w:val="28"/>
                <w:lang w:eastAsia="ru-RU"/>
              </w:rPr>
              <w:t>ое расположено до входа в ППЭ</w:t>
            </w:r>
            <w:r w:rsidR="00606750" w:rsidRPr="00237F5E">
              <w:rPr>
                <w:rFonts w:ascii="Times New Roman" w:eastAsia="Times New Roman" w:hAnsi="Times New Roman" w:cs="Times New Roman"/>
                <w:sz w:val="28"/>
                <w:szCs w:val="28"/>
                <w:lang w:eastAsia="ru-RU"/>
              </w:rPr>
              <w:t>;</w:t>
            </w:r>
          </w:p>
          <w:p w:rsidR="00E95757" w:rsidRDefault="00E95757" w:rsidP="00B46A76">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зарегистрироваться у ответственного организатора вне аудитории, уполномоченного руководителем ППЭ (поставить свою подпись в форме </w:t>
            </w:r>
            <w:r w:rsidRPr="00B46A76">
              <w:rPr>
                <w:rFonts w:ascii="Times New Roman" w:eastAsia="Times New Roman" w:hAnsi="Times New Roman" w:cs="Times New Roman"/>
                <w:b/>
                <w:sz w:val="28"/>
                <w:szCs w:val="28"/>
                <w:lang w:eastAsia="ru-RU"/>
              </w:rPr>
              <w:t>ППЭ-07</w:t>
            </w:r>
            <w:r>
              <w:rPr>
                <w:rFonts w:ascii="Times New Roman" w:eastAsia="Times New Roman" w:hAnsi="Times New Roman" w:cs="Times New Roman"/>
                <w:sz w:val="28"/>
                <w:szCs w:val="28"/>
                <w:lang w:eastAsia="ru-RU"/>
              </w:rPr>
              <w:t xml:space="preserve"> «Список работников ППЭ и общественных наблюдателей»);</w:t>
            </w:r>
          </w:p>
          <w:p w:rsidR="00606750" w:rsidRPr="00237F5E" w:rsidRDefault="0041607E" w:rsidP="00B46A76">
            <w:pPr>
              <w:pStyle w:val="ad"/>
              <w:numPr>
                <w:ilvl w:val="0"/>
                <w:numId w:val="14"/>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пройти инструктаж у руководителя ППЭ по процедуре </w:t>
            </w:r>
            <w:r w:rsidR="00237F5E">
              <w:rPr>
                <w:rFonts w:ascii="Times New Roman" w:eastAsia="Times New Roman" w:hAnsi="Times New Roman" w:cs="Times New Roman"/>
                <w:sz w:val="28"/>
                <w:szCs w:val="28"/>
                <w:lang w:eastAsia="ru-RU"/>
              </w:rPr>
              <w:t xml:space="preserve">проведения </w:t>
            </w:r>
            <w:r w:rsidR="00E95757">
              <w:rPr>
                <w:rFonts w:ascii="Times New Roman" w:eastAsia="Times New Roman" w:hAnsi="Times New Roman" w:cs="Times New Roman"/>
                <w:sz w:val="28"/>
                <w:szCs w:val="28"/>
                <w:lang w:eastAsia="ru-RU"/>
              </w:rPr>
              <w:t>экзамена, который</w:t>
            </w:r>
            <w:r w:rsidR="00606750" w:rsidRPr="00237F5E">
              <w:rPr>
                <w:rFonts w:ascii="Times New Roman" w:eastAsia="Times New Roman" w:hAnsi="Times New Roman" w:cs="Times New Roman"/>
                <w:sz w:val="28"/>
                <w:szCs w:val="28"/>
                <w:lang w:eastAsia="ru-RU"/>
              </w:rPr>
              <w:t xml:space="preserve"> проводится </w:t>
            </w:r>
            <w:r w:rsidR="00606750" w:rsidRPr="00E95757">
              <w:rPr>
                <w:rFonts w:ascii="Times New Roman" w:eastAsia="Times New Roman" w:hAnsi="Times New Roman" w:cs="Times New Roman"/>
                <w:b/>
                <w:sz w:val="28"/>
                <w:szCs w:val="28"/>
                <w:lang w:eastAsia="ru-RU"/>
              </w:rPr>
              <w:t xml:space="preserve">не </w:t>
            </w:r>
            <w:r w:rsidR="00770DA1">
              <w:rPr>
                <w:rFonts w:ascii="Times New Roman" w:eastAsia="Times New Roman" w:hAnsi="Times New Roman" w:cs="Times New Roman"/>
                <w:b/>
                <w:sz w:val="28"/>
                <w:szCs w:val="28"/>
                <w:lang w:eastAsia="ru-RU"/>
              </w:rPr>
              <w:t>ранее 08.15</w:t>
            </w:r>
            <w:r w:rsidR="00606750" w:rsidRPr="00237F5E">
              <w:rPr>
                <w:rFonts w:ascii="Times New Roman" w:eastAsia="Times New Roman" w:hAnsi="Times New Roman" w:cs="Times New Roman"/>
                <w:sz w:val="28"/>
                <w:szCs w:val="28"/>
                <w:lang w:eastAsia="ru-RU"/>
              </w:rPr>
              <w:t>;</w:t>
            </w:r>
          </w:p>
          <w:p w:rsidR="00606750" w:rsidRPr="00606750" w:rsidRDefault="00606750" w:rsidP="00B46A76">
            <w:pPr>
              <w:pStyle w:val="ad"/>
              <w:numPr>
                <w:ilvl w:val="0"/>
                <w:numId w:val="14"/>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получить</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у руководителя</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информацию</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 назначении</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организаторов</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и распределении на места дежурства.</w:t>
            </w:r>
          </w:p>
          <w:p w:rsidR="00606750" w:rsidRPr="008F2D7E" w:rsidRDefault="00606750" w:rsidP="00606750">
            <w:pPr>
              <w:ind w:firstLine="709"/>
              <w:jc w:val="both"/>
              <w:rPr>
                <w:rFonts w:ascii="Times New Roman" w:eastAsia="Batang" w:hAnsi="Times New Roman" w:cs="Times New Roman"/>
                <w:b/>
                <w:spacing w:val="1"/>
                <w:sz w:val="28"/>
                <w:szCs w:val="28"/>
              </w:rPr>
            </w:pPr>
            <w:r w:rsidRPr="008F2D7E">
              <w:rPr>
                <w:rFonts w:ascii="Times New Roman" w:eastAsia="Batang" w:hAnsi="Times New Roman" w:cs="Times New Roman"/>
                <w:b/>
                <w:spacing w:val="1"/>
                <w:sz w:val="28"/>
                <w:szCs w:val="28"/>
              </w:rPr>
              <w:t>Не позднее 08.45:</w:t>
            </w:r>
          </w:p>
          <w:p w:rsidR="00606750" w:rsidRPr="00237F5E" w:rsidRDefault="0060675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получить от руководителя ППЭ формы </w:t>
            </w:r>
            <w:r w:rsidRPr="005F5CA8">
              <w:rPr>
                <w:rFonts w:ascii="Times New Roman" w:eastAsia="Batang" w:hAnsi="Times New Roman" w:cs="Times New Roman"/>
                <w:b/>
                <w:spacing w:val="1"/>
                <w:sz w:val="28"/>
                <w:szCs w:val="28"/>
              </w:rPr>
              <w:t>ППЭ-06-01</w:t>
            </w:r>
            <w:r w:rsidRPr="00606750">
              <w:rPr>
                <w:rFonts w:ascii="Times New Roman" w:eastAsia="Batang" w:hAnsi="Times New Roman" w:cs="Times New Roman"/>
                <w:spacing w:val="1"/>
                <w:sz w:val="28"/>
                <w:szCs w:val="28"/>
              </w:rPr>
              <w:t xml:space="preserve"> «Список </w:t>
            </w:r>
            <w:r w:rsidRPr="00237F5E">
              <w:rPr>
                <w:rFonts w:ascii="Times New Roman" w:eastAsia="Times New Roman" w:hAnsi="Times New Roman" w:cs="Times New Roman"/>
                <w:sz w:val="28"/>
                <w:szCs w:val="28"/>
                <w:lang w:eastAsia="ru-RU"/>
              </w:rPr>
              <w:t xml:space="preserve">участников </w:t>
            </w:r>
            <w:r w:rsidR="0041607E" w:rsidRPr="00237F5E">
              <w:rPr>
                <w:rFonts w:ascii="Times New Roman" w:eastAsia="Times New Roman" w:hAnsi="Times New Roman" w:cs="Times New Roman"/>
                <w:sz w:val="28"/>
                <w:szCs w:val="28"/>
                <w:lang w:eastAsia="ru-RU"/>
              </w:rPr>
              <w:t>ГВЭ</w:t>
            </w:r>
            <w:r w:rsidR="005F5CA8">
              <w:rPr>
                <w:rFonts w:ascii="Times New Roman" w:eastAsia="Times New Roman" w:hAnsi="Times New Roman" w:cs="Times New Roman"/>
                <w:sz w:val="28"/>
                <w:szCs w:val="28"/>
                <w:lang w:eastAsia="ru-RU"/>
              </w:rPr>
              <w:t xml:space="preserve"> (НЭ)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 xml:space="preserve">образовательной организации» </w:t>
            </w:r>
            <w:r w:rsidR="0041607E" w:rsidRPr="00237F5E">
              <w:rPr>
                <w:rFonts w:ascii="Times New Roman" w:eastAsia="Times New Roman" w:hAnsi="Times New Roman" w:cs="Times New Roman"/>
                <w:sz w:val="28"/>
                <w:szCs w:val="28"/>
                <w:lang w:eastAsia="ru-RU"/>
              </w:rPr>
              <w:t xml:space="preserve">и </w:t>
            </w:r>
            <w:r w:rsidR="0041607E" w:rsidRPr="005F5CA8">
              <w:rPr>
                <w:rFonts w:ascii="Times New Roman" w:eastAsia="Times New Roman" w:hAnsi="Times New Roman" w:cs="Times New Roman"/>
                <w:b/>
                <w:sz w:val="28"/>
                <w:szCs w:val="28"/>
                <w:lang w:eastAsia="ru-RU"/>
              </w:rPr>
              <w:t>ППЭ-06-02</w:t>
            </w:r>
            <w:r w:rsidR="0041607E" w:rsidRPr="00237F5E">
              <w:rPr>
                <w:rFonts w:ascii="Times New Roman" w:eastAsia="Times New Roman" w:hAnsi="Times New Roman" w:cs="Times New Roman"/>
                <w:sz w:val="28"/>
                <w:szCs w:val="28"/>
                <w:lang w:eastAsia="ru-RU"/>
              </w:rPr>
              <w:t xml:space="preserve"> «Список участников ГВЭ</w:t>
            </w:r>
            <w:r w:rsidR="005F5CA8">
              <w:rPr>
                <w:rFonts w:ascii="Times New Roman" w:eastAsia="Times New Roman" w:hAnsi="Times New Roman" w:cs="Times New Roman"/>
                <w:sz w:val="28"/>
                <w:szCs w:val="28"/>
                <w:lang w:eastAsia="ru-RU"/>
              </w:rPr>
              <w:t xml:space="preserve"> (НЭ)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в 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по алфавиту» для размещения на информационном стенде при входе в ППЭ;</w:t>
            </w:r>
          </w:p>
          <w:p w:rsidR="00606750" w:rsidRDefault="00606750" w:rsidP="003D7AAE">
            <w:pPr>
              <w:pStyle w:val="ad"/>
              <w:numPr>
                <w:ilvl w:val="0"/>
                <w:numId w:val="14"/>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пройти</w:t>
            </w:r>
            <w:r w:rsidRPr="00606750">
              <w:rPr>
                <w:rFonts w:ascii="Times New Roman" w:eastAsia="Batang" w:hAnsi="Times New Roman" w:cs="Times New Roman"/>
                <w:spacing w:val="1"/>
                <w:sz w:val="28"/>
                <w:szCs w:val="28"/>
              </w:rPr>
              <w:t xml:space="preserve"> на свое место дежурства и приступить </w:t>
            </w:r>
            <w:r w:rsidR="005F5CA8">
              <w:rPr>
                <w:rFonts w:ascii="Times New Roman" w:eastAsia="Batang" w:hAnsi="Times New Roman" w:cs="Times New Roman"/>
                <w:spacing w:val="1"/>
                <w:sz w:val="28"/>
                <w:szCs w:val="28"/>
              </w:rPr>
              <w:t>к выполнению своих обязанностей;</w:t>
            </w:r>
          </w:p>
          <w:p w:rsidR="00B43CD9" w:rsidRPr="00977798" w:rsidRDefault="005F5CA8" w:rsidP="00977798">
            <w:pPr>
              <w:pStyle w:val="ad"/>
              <w:numPr>
                <w:ilvl w:val="0"/>
                <w:numId w:val="14"/>
              </w:numPr>
              <w:ind w:left="0" w:firstLine="709"/>
              <w:jc w:val="both"/>
              <w:rPr>
                <w:rFonts w:ascii="Times New Roman" w:eastAsia="Batang" w:hAnsi="Times New Roman" w:cs="Times New Roman"/>
                <w:spacing w:val="1"/>
                <w:sz w:val="28"/>
                <w:szCs w:val="28"/>
              </w:rPr>
            </w:pPr>
            <w:r w:rsidRPr="005F5CA8">
              <w:rPr>
                <w:rFonts w:ascii="Times New Roman" w:eastAsia="Batang" w:hAnsi="Times New Roman" w:cs="Times New Roman"/>
                <w:spacing w:val="1"/>
                <w:sz w:val="28"/>
                <w:szCs w:val="28"/>
              </w:rPr>
              <w:t xml:space="preserve">разместить список участников экзамена образовательной организации (форма </w:t>
            </w:r>
            <w:r w:rsidRPr="005F5CA8">
              <w:rPr>
                <w:rFonts w:ascii="Times New Roman" w:eastAsia="Batang" w:hAnsi="Times New Roman" w:cs="Times New Roman"/>
                <w:b/>
                <w:spacing w:val="1"/>
                <w:sz w:val="28"/>
                <w:szCs w:val="28"/>
              </w:rPr>
              <w:t>ППЭ-06-01</w:t>
            </w:r>
            <w:r w:rsidRPr="005F5CA8">
              <w:rPr>
                <w:rFonts w:ascii="Times New Roman" w:eastAsia="Batang" w:hAnsi="Times New Roman" w:cs="Times New Roman"/>
                <w:spacing w:val="1"/>
                <w:sz w:val="28"/>
                <w:szCs w:val="28"/>
              </w:rPr>
              <w:t>) на информационном стенде при входе в ППЭ.</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41607E" w:rsidTr="000C3B35">
        <w:tc>
          <w:tcPr>
            <w:tcW w:w="9287" w:type="dxa"/>
          </w:tcPr>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lastRenderedPageBreak/>
              <w:t>Организатору вне аудитории необходимо помнить, что экзамен проводится в спокойной и доброжелательной обстановке.</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 xml:space="preserve">В день проведения экзамена (в период с момента входа в ППЭ и до окончания экзамена) в ППЭ организатору вне аудитории </w:t>
            </w:r>
            <w:r w:rsidRPr="00967B55">
              <w:rPr>
                <w:rFonts w:ascii="Times New Roman" w:eastAsia="Batang" w:hAnsi="Times New Roman" w:cs="Times New Roman"/>
                <w:b/>
                <w:bCs/>
                <w:spacing w:val="1"/>
                <w:sz w:val="28"/>
                <w:szCs w:val="28"/>
              </w:rPr>
              <w:t>запрещается:</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67B55" w:rsidRPr="00967B55"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t>в) выносить из аудиторий и ППЭ на бумажном или электронном носителях, фотографировать ЭМ, черновики;</w:t>
            </w:r>
          </w:p>
          <w:p w:rsidR="0041607E" w:rsidRDefault="00967B55" w:rsidP="00967B55">
            <w:pPr>
              <w:ind w:firstLine="709"/>
              <w:jc w:val="both"/>
              <w:rPr>
                <w:rFonts w:ascii="Times New Roman" w:eastAsia="Batang" w:hAnsi="Times New Roman" w:cs="Times New Roman"/>
                <w:spacing w:val="1"/>
                <w:sz w:val="28"/>
                <w:szCs w:val="28"/>
              </w:rPr>
            </w:pPr>
            <w:r w:rsidRPr="00967B55">
              <w:rPr>
                <w:rFonts w:ascii="Times New Roman" w:eastAsia="Batang" w:hAnsi="Times New Roman" w:cs="Times New Roman"/>
                <w:spacing w:val="1"/>
                <w:sz w:val="28"/>
                <w:szCs w:val="28"/>
              </w:rPr>
              <w:lastRenderedPageBreak/>
              <w:t>г) покидать ППЭ в день проведения экзамена (до окончания процедур, предусмотренных Порядком ГИА-9).</w:t>
            </w:r>
          </w:p>
        </w:tc>
      </w:tr>
      <w:tr w:rsidR="008754D4" w:rsidTr="0087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7" w:type="dxa"/>
            <w:tcBorders>
              <w:top w:val="nil"/>
              <w:left w:val="nil"/>
              <w:bottom w:val="nil"/>
              <w:right w:val="nil"/>
            </w:tcBorders>
          </w:tcPr>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lastRenderedPageBreak/>
              <w:t>1.</w:t>
            </w:r>
            <w:r w:rsidRPr="008754D4">
              <w:rPr>
                <w:rFonts w:ascii="Times New Roman" w:eastAsia="Batang" w:hAnsi="Times New Roman" w:cs="Times New Roman"/>
                <w:b/>
                <w:i/>
                <w:spacing w:val="1"/>
                <w:sz w:val="28"/>
                <w:szCs w:val="28"/>
              </w:rPr>
              <w:tab/>
            </w:r>
            <w:r w:rsidR="00AF1FBB" w:rsidRPr="00AF1FBB">
              <w:rPr>
                <w:rFonts w:ascii="Times New Roman" w:eastAsia="Batang" w:hAnsi="Times New Roman" w:cs="Times New Roman"/>
                <w:b/>
                <w:i/>
                <w:spacing w:val="1"/>
                <w:sz w:val="28"/>
                <w:szCs w:val="28"/>
              </w:rPr>
              <w:t>Организатор вне аудитории должен</w:t>
            </w:r>
            <w:r w:rsidR="00AF1FBB">
              <w:rPr>
                <w:rFonts w:ascii="Times New Roman" w:eastAsia="Batang" w:hAnsi="Times New Roman" w:cs="Times New Roman"/>
                <w:b/>
                <w:spacing w:val="1"/>
                <w:sz w:val="28"/>
                <w:szCs w:val="28"/>
              </w:rPr>
              <w:t xml:space="preserve"> о</w:t>
            </w:r>
            <w:r w:rsidRPr="008754D4">
              <w:rPr>
                <w:rFonts w:ascii="Times New Roman" w:eastAsia="Batang" w:hAnsi="Times New Roman" w:cs="Times New Roman"/>
                <w:b/>
                <w:i/>
                <w:spacing w:val="1"/>
                <w:sz w:val="28"/>
                <w:szCs w:val="28"/>
              </w:rPr>
              <w:t>беспечить организацию входа участников экзамена в ППЭ.</w:t>
            </w:r>
          </w:p>
          <w:p w:rsidR="008754D4" w:rsidRPr="008754D4" w:rsidRDefault="008754D4" w:rsidP="008754D4">
            <w:pPr>
              <w:ind w:firstLine="709"/>
              <w:jc w:val="both"/>
              <w:rPr>
                <w:rFonts w:ascii="Times New Roman" w:eastAsia="Batang" w:hAnsi="Times New Roman" w:cs="Times New Roman"/>
                <w:i/>
                <w:spacing w:val="1"/>
                <w:sz w:val="28"/>
                <w:szCs w:val="28"/>
                <w:u w:val="single"/>
              </w:rPr>
            </w:pPr>
            <w:r w:rsidRPr="008754D4">
              <w:rPr>
                <w:rFonts w:ascii="Times New Roman" w:eastAsia="Batang" w:hAnsi="Times New Roman" w:cs="Times New Roman"/>
                <w:i/>
                <w:spacing w:val="1"/>
                <w:sz w:val="28"/>
                <w:szCs w:val="28"/>
                <w:u w:val="single"/>
              </w:rPr>
              <w:t xml:space="preserve">До входа в </w:t>
            </w:r>
            <w:r w:rsidRPr="00FD4F28">
              <w:rPr>
                <w:rFonts w:ascii="Times New Roman" w:eastAsia="Batang" w:hAnsi="Times New Roman" w:cs="Times New Roman"/>
                <w:i/>
                <w:spacing w:val="1"/>
                <w:sz w:val="28"/>
                <w:szCs w:val="28"/>
                <w:u w:val="single"/>
              </w:rPr>
              <w:t>ППЭ (</w:t>
            </w:r>
            <w:r w:rsidR="00FD4F28" w:rsidRPr="00FD4F28">
              <w:rPr>
                <w:rFonts w:ascii="Times New Roman" w:eastAsia="Batang" w:hAnsi="Times New Roman" w:cs="Times New Roman"/>
                <w:i/>
                <w:spacing w:val="1"/>
                <w:sz w:val="28"/>
                <w:szCs w:val="28"/>
                <w:u w:val="single"/>
              </w:rPr>
              <w:t>с</w:t>
            </w:r>
            <w:r w:rsidRPr="00FD4F28">
              <w:rPr>
                <w:rFonts w:ascii="Times New Roman" w:eastAsia="Batang" w:hAnsi="Times New Roman" w:cs="Times New Roman"/>
                <w:i/>
                <w:spacing w:val="1"/>
                <w:sz w:val="28"/>
                <w:szCs w:val="28"/>
                <w:u w:val="single"/>
              </w:rPr>
              <w:t xml:space="preserve"> 09.00)</w:t>
            </w:r>
            <w:r w:rsidRPr="008754D4">
              <w:rPr>
                <w:rFonts w:ascii="Times New Roman" w:eastAsia="Batang" w:hAnsi="Times New Roman" w:cs="Times New Roman"/>
                <w:i/>
                <w:spacing w:val="1"/>
                <w:sz w:val="28"/>
                <w:szCs w:val="28"/>
                <w:u w:val="single"/>
              </w:rPr>
              <w:t xml:space="preserve"> организатор должен:</w:t>
            </w:r>
          </w:p>
          <w:p w:rsidR="00AF1FBB" w:rsidRDefault="00AF1FBB" w:rsidP="008754D4">
            <w:pPr>
              <w:ind w:firstLine="709"/>
              <w:jc w:val="both"/>
              <w:rPr>
                <w:rFonts w:ascii="Times New Roman" w:eastAsia="Batang" w:hAnsi="Times New Roman" w:cs="Times New Roman"/>
                <w:spacing w:val="1"/>
                <w:sz w:val="28"/>
                <w:szCs w:val="28"/>
              </w:rPr>
            </w:pPr>
            <w:r w:rsidRPr="00AF1FBB">
              <w:rPr>
                <w:rFonts w:ascii="Times New Roman" w:eastAsia="Batang" w:hAnsi="Times New Roman" w:cs="Times New Roman"/>
                <w:spacing w:val="1"/>
                <w:sz w:val="28"/>
                <w:szCs w:val="28"/>
              </w:rPr>
              <w:t>предупреждать участников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указать участникам экзамена на необходимость оставить личные вещи</w:t>
            </w:r>
            <w:r>
              <w:rPr>
                <w:rFonts w:ascii="Times New Roman" w:eastAsia="Batang" w:hAnsi="Times New Roman" w:cs="Times New Roman"/>
                <w:spacing w:val="1"/>
                <w:sz w:val="28"/>
                <w:szCs w:val="28"/>
              </w:rPr>
              <w:t xml:space="preserve"> (уведомление о регистрации на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средства связи и иные запрещенные средства и материалы и др.)</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в специально выделенном до входа в ППЭ месте для личных вещей.</w:t>
            </w:r>
          </w:p>
          <w:p w:rsidR="008754D4" w:rsidRPr="008754D4" w:rsidRDefault="00521370" w:rsidP="008754D4">
            <w:pPr>
              <w:ind w:firstLine="709"/>
              <w:jc w:val="both"/>
              <w:rPr>
                <w:rFonts w:ascii="Times New Roman" w:eastAsia="Batang" w:hAnsi="Times New Roman" w:cs="Times New Roman"/>
                <w:i/>
                <w:spacing w:val="1"/>
                <w:sz w:val="28"/>
                <w:szCs w:val="28"/>
                <w:u w:val="single"/>
              </w:rPr>
            </w:pPr>
            <w:r>
              <w:rPr>
                <w:rFonts w:ascii="Times New Roman" w:eastAsia="Batang" w:hAnsi="Times New Roman" w:cs="Times New Roman"/>
                <w:i/>
                <w:spacing w:val="1"/>
                <w:sz w:val="28"/>
                <w:szCs w:val="28"/>
                <w:u w:val="single"/>
              </w:rPr>
              <w:t>На этапе организации входа</w:t>
            </w:r>
            <w:r w:rsidR="008754D4" w:rsidRPr="008754D4">
              <w:rPr>
                <w:rFonts w:ascii="Times New Roman" w:eastAsia="Batang" w:hAnsi="Times New Roman" w:cs="Times New Roman"/>
                <w:i/>
                <w:spacing w:val="1"/>
                <w:sz w:val="28"/>
                <w:szCs w:val="28"/>
                <w:u w:val="single"/>
              </w:rPr>
              <w:t xml:space="preserve"> в ППЭ</w:t>
            </w:r>
            <w:r>
              <w:rPr>
                <w:rFonts w:ascii="Times New Roman" w:eastAsia="Batang" w:hAnsi="Times New Roman" w:cs="Times New Roman"/>
                <w:i/>
                <w:spacing w:val="1"/>
                <w:sz w:val="28"/>
                <w:szCs w:val="28"/>
                <w:u w:val="single"/>
              </w:rPr>
              <w:t xml:space="preserve"> участников экзамена и лиц, привлекаемых к проведению ГВЭ,</w:t>
            </w:r>
            <w:r w:rsidR="008754D4" w:rsidRPr="008754D4">
              <w:rPr>
                <w:rFonts w:ascii="Times New Roman" w:eastAsia="Batang" w:hAnsi="Times New Roman" w:cs="Times New Roman"/>
                <w:i/>
                <w:spacing w:val="1"/>
                <w:sz w:val="28"/>
                <w:szCs w:val="28"/>
                <w:u w:val="single"/>
              </w:rPr>
              <w:t xml:space="preserve"> организатор должен:</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совместно </w:t>
            </w:r>
            <w:r w:rsidRPr="008754D4">
              <w:rPr>
                <w:rFonts w:ascii="Times New Roman" w:eastAsia="Batang" w:hAnsi="Times New Roman" w:cs="Times New Roman"/>
                <w:spacing w:val="1"/>
                <w:sz w:val="28"/>
                <w:szCs w:val="28"/>
              </w:rPr>
              <w:t>с 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осуществляющими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охрану</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правопорядка,</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(или)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w:t>
            </w:r>
            <w:r w:rsidRPr="00AF1FBB">
              <w:rPr>
                <w:rFonts w:ascii="Times New Roman" w:eastAsia="Batang" w:hAnsi="Times New Roman" w:cs="Times New Roman"/>
                <w:b/>
                <w:spacing w:val="1"/>
                <w:sz w:val="28"/>
                <w:szCs w:val="28"/>
              </w:rPr>
              <w:t>ППЭ-20</w:t>
            </w:r>
            <w:r w:rsidRPr="008754D4">
              <w:rPr>
                <w:rFonts w:ascii="Times New Roman" w:eastAsia="Batang" w:hAnsi="Times New Roman" w:cs="Times New Roman"/>
                <w:spacing w:val="1"/>
                <w:sz w:val="28"/>
                <w:szCs w:val="28"/>
              </w:rPr>
              <w:t xml:space="preserve"> «Акт об идентифи</w:t>
            </w:r>
            <w:r>
              <w:rPr>
                <w:rFonts w:ascii="Times New Roman" w:eastAsia="Batang" w:hAnsi="Times New Roman" w:cs="Times New Roman"/>
                <w:spacing w:val="1"/>
                <w:sz w:val="28"/>
                <w:szCs w:val="28"/>
              </w:rPr>
              <w:t xml:space="preserve">кации личности участника </w:t>
            </w:r>
            <w:r w:rsidR="00AF1FBB">
              <w:rPr>
                <w:rFonts w:ascii="Times New Roman" w:eastAsia="Batang" w:hAnsi="Times New Roman" w:cs="Times New Roman"/>
                <w:spacing w:val="1"/>
                <w:sz w:val="28"/>
                <w:szCs w:val="28"/>
              </w:rPr>
              <w:t>ГВЭ (НЭ)</w:t>
            </w:r>
            <w:r>
              <w:rPr>
                <w:rFonts w:ascii="Times New Roman" w:eastAsia="Batang" w:hAnsi="Times New Roman" w:cs="Times New Roman"/>
                <w:spacing w:val="1"/>
                <w:sz w:val="28"/>
                <w:szCs w:val="28"/>
              </w:rPr>
              <w:t>»). Организатор</w:t>
            </w:r>
            <w:r w:rsidRPr="008754D4">
              <w:rPr>
                <w:rFonts w:ascii="Times New Roman" w:eastAsia="Batang" w:hAnsi="Times New Roman" w:cs="Times New Roman"/>
                <w:spacing w:val="1"/>
                <w:sz w:val="28"/>
                <w:szCs w:val="28"/>
              </w:rPr>
              <w:t xml:space="preserve"> допускае</w:t>
            </w:r>
            <w:r>
              <w:rPr>
                <w:rFonts w:ascii="Times New Roman" w:eastAsia="Batang" w:hAnsi="Times New Roman" w:cs="Times New Roman"/>
                <w:spacing w:val="1"/>
                <w:sz w:val="28"/>
                <w:szCs w:val="28"/>
              </w:rPr>
              <w:t>т в аудиторию участника ГИА после предъявления</w:t>
            </w:r>
            <w:r w:rsidRPr="008754D4">
              <w:rPr>
                <w:rFonts w:ascii="Times New Roman" w:eastAsia="Batang" w:hAnsi="Times New Roman" w:cs="Times New Roman"/>
                <w:spacing w:val="1"/>
                <w:sz w:val="28"/>
                <w:szCs w:val="28"/>
              </w:rPr>
              <w:t xml:space="preserve"> им формы </w:t>
            </w:r>
            <w:r w:rsidRPr="00AF1FBB">
              <w:rPr>
                <w:rFonts w:ascii="Times New Roman" w:eastAsia="Batang" w:hAnsi="Times New Roman" w:cs="Times New Roman"/>
                <w:b/>
                <w:spacing w:val="1"/>
                <w:sz w:val="28"/>
                <w:szCs w:val="28"/>
              </w:rPr>
              <w:t>ППЭ-20</w:t>
            </w:r>
            <w:r w:rsidRPr="008754D4">
              <w:rPr>
                <w:rFonts w:ascii="Times New Roman" w:eastAsia="Batang" w:hAnsi="Times New Roman" w:cs="Times New Roman"/>
                <w:spacing w:val="1"/>
                <w:sz w:val="28"/>
                <w:szCs w:val="28"/>
              </w:rPr>
              <w:t xml:space="preserve"> «Акт об идентификации личности участника </w:t>
            </w:r>
            <w:r w:rsidR="00AF1FBB">
              <w:rPr>
                <w:rFonts w:ascii="Times New Roman" w:eastAsia="Batang" w:hAnsi="Times New Roman" w:cs="Times New Roman"/>
                <w:spacing w:val="1"/>
                <w:sz w:val="28"/>
                <w:szCs w:val="28"/>
              </w:rPr>
              <w:t>ГВЭ (НЭ)</w:t>
            </w:r>
            <w:r w:rsidRPr="008754D4">
              <w:rPr>
                <w:rFonts w:ascii="Times New Roman" w:eastAsia="Batang" w:hAnsi="Times New Roman" w:cs="Times New Roman"/>
                <w:spacing w:val="1"/>
                <w:sz w:val="28"/>
                <w:szCs w:val="28"/>
              </w:rPr>
              <w:t>». Организатор забирает у участника ГИА данную форму для дальнейшей передачи руководителю ППЭ.</w:t>
            </w:r>
          </w:p>
          <w:p w:rsidR="00295313"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w:t>
            </w:r>
            <w:r>
              <w:rPr>
                <w:rFonts w:ascii="Times New Roman" w:eastAsia="Batang" w:hAnsi="Times New Roman" w:cs="Times New Roman"/>
                <w:spacing w:val="1"/>
                <w:sz w:val="28"/>
                <w:szCs w:val="28"/>
              </w:rPr>
              <w:t xml:space="preserve">ения. </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 помощью стационарных и (или) </w:t>
            </w:r>
            <w:r w:rsidRPr="008754D4">
              <w:rPr>
                <w:rFonts w:ascii="Times New Roman" w:eastAsia="Batang" w:hAnsi="Times New Roman" w:cs="Times New Roman"/>
                <w:spacing w:val="1"/>
                <w:sz w:val="28"/>
                <w:szCs w:val="28"/>
              </w:rPr>
              <w:t>перенос</w:t>
            </w:r>
            <w:r>
              <w:rPr>
                <w:rFonts w:ascii="Times New Roman" w:eastAsia="Batang" w:hAnsi="Times New Roman" w:cs="Times New Roman"/>
                <w:spacing w:val="1"/>
                <w:sz w:val="28"/>
                <w:szCs w:val="28"/>
              </w:rPr>
              <w:t xml:space="preserve">ных металлоискателей </w:t>
            </w:r>
            <w:r w:rsidR="00295313" w:rsidRPr="00295313">
              <w:rPr>
                <w:rFonts w:ascii="Times New Roman" w:eastAsia="Batang" w:hAnsi="Times New Roman" w:cs="Times New Roman"/>
                <w:spacing w:val="1"/>
                <w:sz w:val="28"/>
                <w:szCs w:val="28"/>
              </w:rPr>
              <w:t xml:space="preserve">(в случае принятия Департаментом решения об </w:t>
            </w:r>
            <w:r w:rsidR="00295313">
              <w:rPr>
                <w:rFonts w:ascii="Times New Roman" w:eastAsia="Batang" w:hAnsi="Times New Roman" w:cs="Times New Roman"/>
                <w:spacing w:val="1"/>
                <w:sz w:val="28"/>
                <w:szCs w:val="28"/>
              </w:rPr>
              <w:t>использовании металлоискателей)</w:t>
            </w:r>
            <w:r w:rsidR="00295313" w:rsidRPr="00295313">
              <w:rPr>
                <w:rFonts w:ascii="Times New Roman" w:eastAsia="Batang" w:hAnsi="Times New Roman" w:cs="Times New Roman"/>
                <w:spacing w:val="1"/>
                <w:sz w:val="28"/>
                <w:szCs w:val="28"/>
              </w:rPr>
              <w:t xml:space="preserve"> </w:t>
            </w:r>
            <w:r>
              <w:rPr>
                <w:rFonts w:ascii="Times New Roman" w:eastAsia="Batang" w:hAnsi="Times New Roman" w:cs="Times New Roman"/>
                <w:spacing w:val="1"/>
                <w:sz w:val="28"/>
                <w:szCs w:val="28"/>
              </w:rPr>
              <w:t xml:space="preserve">проверить </w:t>
            </w:r>
            <w:r w:rsidRPr="008754D4">
              <w:rPr>
                <w:rFonts w:ascii="Times New Roman" w:eastAsia="Batang" w:hAnsi="Times New Roman" w:cs="Times New Roman"/>
                <w:spacing w:val="1"/>
                <w:sz w:val="28"/>
                <w:szCs w:val="28"/>
              </w:rPr>
              <w:t>у участников экзамена наличие запрещенных средств. Проверка участников экза</w:t>
            </w:r>
            <w:r>
              <w:rPr>
                <w:rFonts w:ascii="Times New Roman" w:eastAsia="Batang" w:hAnsi="Times New Roman" w:cs="Times New Roman"/>
                <w:spacing w:val="1"/>
                <w:sz w:val="28"/>
                <w:szCs w:val="28"/>
              </w:rPr>
              <w:t xml:space="preserve">мена с помощью металлоискателей может быть осуществлена организаторами и (или) </w:t>
            </w:r>
            <w:r w:rsidRPr="008754D4">
              <w:rPr>
                <w:rFonts w:ascii="Times New Roman" w:eastAsia="Batang" w:hAnsi="Times New Roman" w:cs="Times New Roman"/>
                <w:spacing w:val="1"/>
                <w:sz w:val="28"/>
                <w:szCs w:val="28"/>
              </w:rPr>
              <w:t>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сдать данное </w:t>
            </w:r>
            <w:r w:rsidRPr="008754D4">
              <w:rPr>
                <w:rFonts w:ascii="Times New Roman" w:eastAsia="Batang" w:hAnsi="Times New Roman" w:cs="Times New Roman"/>
                <w:spacing w:val="1"/>
                <w:sz w:val="28"/>
                <w:szCs w:val="28"/>
              </w:rPr>
              <w:lastRenderedPageBreak/>
              <w:t>средство в место хранения личных вещей 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b/>
                <w:spacing w:val="1"/>
                <w:sz w:val="28"/>
                <w:szCs w:val="28"/>
              </w:rPr>
              <w:t>Важно!</w:t>
            </w:r>
            <w:r w:rsidR="00AF1FBB">
              <w:rPr>
                <w:rFonts w:ascii="Times New Roman" w:eastAsia="Batang" w:hAnsi="Times New Roman" w:cs="Times New Roman"/>
                <w:spacing w:val="1"/>
                <w:sz w:val="28"/>
                <w:szCs w:val="28"/>
              </w:rPr>
              <w:t xml:space="preserve"> О</w:t>
            </w:r>
            <w:r w:rsidRPr="008754D4">
              <w:rPr>
                <w:rFonts w:ascii="Times New Roman" w:eastAsia="Batang" w:hAnsi="Times New Roman" w:cs="Times New Roman"/>
                <w:spacing w:val="1"/>
                <w:sz w:val="28"/>
                <w:szCs w:val="28"/>
              </w:rPr>
              <w:t>рганизатор вне аудитории не прикасается к участникам экзамена и его вещам, а просит добровольно показать</w:t>
            </w:r>
            <w:r>
              <w:rPr>
                <w:rFonts w:ascii="Times New Roman" w:eastAsia="Batang" w:hAnsi="Times New Roman" w:cs="Times New Roman"/>
                <w:spacing w:val="1"/>
                <w:sz w:val="28"/>
                <w:szCs w:val="28"/>
              </w:rPr>
              <w:t xml:space="preserve"> предмет, </w:t>
            </w:r>
            <w:r w:rsidRPr="008754D4">
              <w:rPr>
                <w:rFonts w:ascii="Times New Roman" w:eastAsia="Batang" w:hAnsi="Times New Roman" w:cs="Times New Roman"/>
                <w:spacing w:val="1"/>
                <w:sz w:val="28"/>
                <w:szCs w:val="28"/>
              </w:rPr>
              <w:t>вызывающий сигнал переносного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металлоискателя, и сдать</w:t>
            </w:r>
            <w:r>
              <w:rPr>
                <w:rFonts w:ascii="Times New Roman" w:eastAsia="Batang" w:hAnsi="Times New Roman" w:cs="Times New Roman"/>
                <w:spacing w:val="1"/>
                <w:sz w:val="28"/>
                <w:szCs w:val="28"/>
              </w:rPr>
              <w:t xml:space="preserve"> все </w:t>
            </w:r>
            <w:r w:rsidRPr="008754D4">
              <w:rPr>
                <w:rFonts w:ascii="Times New Roman" w:eastAsia="Batang" w:hAnsi="Times New Roman" w:cs="Times New Roman"/>
                <w:spacing w:val="1"/>
                <w:sz w:val="28"/>
                <w:szCs w:val="28"/>
              </w:rPr>
              <w:t>запрещенные средства в место хранения личных вещей</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 xml:space="preserve"> случае если участник экзамена </w:t>
            </w:r>
            <w:r w:rsidR="00967B55">
              <w:rPr>
                <w:rFonts w:ascii="Times New Roman" w:eastAsia="Batang" w:hAnsi="Times New Roman" w:cs="Times New Roman"/>
                <w:spacing w:val="1"/>
                <w:sz w:val="28"/>
                <w:szCs w:val="28"/>
              </w:rPr>
              <w:t xml:space="preserve">добровольно показывает и </w:t>
            </w:r>
            <w:r w:rsidRPr="008754D4">
              <w:rPr>
                <w:rFonts w:ascii="Times New Roman" w:eastAsia="Batang" w:hAnsi="Times New Roman" w:cs="Times New Roman"/>
                <w:spacing w:val="1"/>
                <w:sz w:val="28"/>
                <w:szCs w:val="28"/>
              </w:rPr>
              <w:t xml:space="preserve">отказывается сдавать запрещенное средство, организатор вне аудитории </w:t>
            </w:r>
            <w:r w:rsidRPr="008754D4">
              <w:rPr>
                <w:rFonts w:ascii="Times New Roman" w:eastAsia="Batang" w:hAnsi="Times New Roman" w:cs="Times New Roman"/>
                <w:b/>
                <w:spacing w:val="1"/>
                <w:sz w:val="28"/>
                <w:szCs w:val="28"/>
              </w:rPr>
              <w:t>повторно разъясняет</w:t>
            </w:r>
            <w:r w:rsidRPr="008754D4">
              <w:rPr>
                <w:rFonts w:ascii="Times New Roman" w:eastAsia="Batang" w:hAnsi="Times New Roman" w:cs="Times New Roman"/>
                <w:spacing w:val="1"/>
                <w:sz w:val="28"/>
                <w:szCs w:val="28"/>
              </w:rPr>
              <w:t xml:space="preserve"> ему</w:t>
            </w:r>
            <w:r w:rsidR="00295313">
              <w:rPr>
                <w:rFonts w:ascii="Times New Roman" w:eastAsia="Batang" w:hAnsi="Times New Roman" w:cs="Times New Roman"/>
                <w:spacing w:val="1"/>
                <w:sz w:val="28"/>
                <w:szCs w:val="28"/>
              </w:rPr>
              <w:t xml:space="preserve">, что в соответствии с </w:t>
            </w:r>
            <w:r w:rsidR="00295313" w:rsidRPr="00DA3C3E">
              <w:rPr>
                <w:rFonts w:ascii="Times New Roman" w:eastAsia="Batang" w:hAnsi="Times New Roman" w:cs="Times New Roman"/>
                <w:spacing w:val="1"/>
                <w:sz w:val="28"/>
                <w:szCs w:val="28"/>
              </w:rPr>
              <w:t xml:space="preserve">пунктом </w:t>
            </w:r>
            <w:r w:rsidR="0039033E" w:rsidRPr="00DA3C3E">
              <w:rPr>
                <w:rFonts w:ascii="Times New Roman" w:eastAsia="Batang" w:hAnsi="Times New Roman" w:cs="Times New Roman"/>
                <w:spacing w:val="1"/>
                <w:sz w:val="28"/>
                <w:szCs w:val="28"/>
              </w:rPr>
              <w:t>63</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Порядка </w:t>
            </w:r>
            <w:r w:rsidR="00AF1FBB">
              <w:rPr>
                <w:rFonts w:ascii="Times New Roman" w:eastAsia="Batang" w:hAnsi="Times New Roman" w:cs="Times New Roman"/>
                <w:spacing w:val="1"/>
                <w:sz w:val="28"/>
                <w:szCs w:val="28"/>
              </w:rPr>
              <w:t xml:space="preserve">ГИА-9 </w:t>
            </w:r>
            <w:r w:rsidRPr="008754D4">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технику, фото-, аудио- и видеоаппаратуру, справочные материалы, письменные заметки и иные средства хранения и передачи информации. </w:t>
            </w:r>
            <w:r>
              <w:rPr>
                <w:rFonts w:ascii="Times New Roman" w:eastAsia="Batang" w:hAnsi="Times New Roman" w:cs="Times New Roman"/>
                <w:spacing w:val="1"/>
                <w:sz w:val="28"/>
                <w:szCs w:val="28"/>
              </w:rPr>
              <w:t xml:space="preserve">Таким </w:t>
            </w:r>
            <w:r w:rsidRPr="008754D4">
              <w:rPr>
                <w:rFonts w:ascii="Times New Roman" w:eastAsia="Batang" w:hAnsi="Times New Roman" w:cs="Times New Roman"/>
                <w:spacing w:val="1"/>
                <w:sz w:val="28"/>
                <w:szCs w:val="28"/>
              </w:rPr>
              <w:t>образом, такой участник</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экзамена </w:t>
            </w:r>
            <w:r w:rsidRPr="008754D4">
              <w:rPr>
                <w:rFonts w:ascii="Times New Roman" w:eastAsia="Batang" w:hAnsi="Times New Roman" w:cs="Times New Roman"/>
                <w:b/>
                <w:spacing w:val="1"/>
                <w:sz w:val="28"/>
                <w:szCs w:val="28"/>
              </w:rPr>
              <w:t>не может быть допущен в ППЭ</w:t>
            </w:r>
            <w:r w:rsidRPr="008754D4">
              <w:rPr>
                <w:rFonts w:ascii="Times New Roman" w:eastAsia="Batang" w:hAnsi="Times New Roman" w:cs="Times New Roman"/>
                <w:spacing w:val="1"/>
                <w:sz w:val="28"/>
                <w:szCs w:val="28"/>
              </w:rPr>
              <w:t>.</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член ГЭК, руководитель ППЭ и участник экзамена, отказавшийся от сдачи запрещенного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Pr>
                <w:rFonts w:ascii="Times New Roman" w:eastAsia="Batang" w:hAnsi="Times New Roman" w:cs="Times New Roman"/>
                <w:spacing w:val="1"/>
                <w:sz w:val="28"/>
                <w:szCs w:val="28"/>
              </w:rPr>
              <w:t xml:space="preserve">экзамена. Повторно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экзамена может быть допущен только по решению председателя ГЭК.</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2.</w:t>
            </w:r>
            <w:r w:rsidRPr="008754D4">
              <w:rPr>
                <w:rFonts w:ascii="Times New Roman" w:eastAsia="Batang" w:hAnsi="Times New Roman" w:cs="Times New Roman"/>
                <w:b/>
                <w:i/>
                <w:spacing w:val="1"/>
                <w:sz w:val="28"/>
                <w:szCs w:val="28"/>
              </w:rPr>
              <w:tab/>
              <w:t>На этапе проведения ГВЭ организатор</w:t>
            </w:r>
            <w:r w:rsidR="00AF1FBB">
              <w:rPr>
                <w:rFonts w:ascii="Times New Roman" w:eastAsia="Batang" w:hAnsi="Times New Roman" w:cs="Times New Roman"/>
                <w:b/>
                <w:i/>
                <w:spacing w:val="1"/>
                <w:sz w:val="28"/>
                <w:szCs w:val="28"/>
              </w:rPr>
              <w:t xml:space="preserve"> вне аудитории</w:t>
            </w:r>
            <w:r w:rsidRPr="008754D4">
              <w:rPr>
                <w:rFonts w:ascii="Times New Roman" w:eastAsia="Batang" w:hAnsi="Times New Roman" w:cs="Times New Roman"/>
                <w:b/>
                <w:i/>
                <w:spacing w:val="1"/>
                <w:sz w:val="28"/>
                <w:szCs w:val="28"/>
              </w:rPr>
              <w:t xml:space="preserve"> должен:</w:t>
            </w:r>
          </w:p>
          <w:p w:rsidR="008754D4" w:rsidRPr="00480D5C" w:rsidRDefault="008754D4"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с ОВЗ в специально выделенное помещение для приема пищи. В случае нахождения в помещении для приема пищи нескольких участников ГВЭ с ОВЗ им запрещается разговаривать друг с другом, обмениваться любыми материалами и предметами;</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до помещения для медицинского работника и обратно в аудитории проведения экзамена;</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присутствовать при организации перерывов в медицинском кабинете;</w:t>
            </w:r>
          </w:p>
          <w:p w:rsidR="00295313" w:rsidRPr="00295313" w:rsidRDefault="00295313"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w:t>
            </w:r>
            <w:r w:rsidRPr="008754D4">
              <w:rPr>
                <w:rFonts w:ascii="Times New Roman" w:eastAsia="Batang" w:hAnsi="Times New Roman" w:cs="Times New Roman"/>
                <w:spacing w:val="1"/>
                <w:sz w:val="28"/>
                <w:szCs w:val="28"/>
              </w:rPr>
              <w:t xml:space="preserve"> участников экзамена при выходе</w:t>
            </w:r>
            <w:r>
              <w:rPr>
                <w:rFonts w:ascii="Times New Roman" w:eastAsia="Batang" w:hAnsi="Times New Roman" w:cs="Times New Roman"/>
                <w:spacing w:val="1"/>
                <w:sz w:val="28"/>
                <w:szCs w:val="28"/>
              </w:rPr>
              <w:t xml:space="preserve"> из аудитории во время экзамена;</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 xml:space="preserve">при необходимости временно покинуть аудиторию </w:t>
            </w:r>
            <w:r w:rsidRPr="00480D5C">
              <w:rPr>
                <w:rFonts w:ascii="Times New Roman" w:eastAsia="Times New Roman" w:hAnsi="Times New Roman" w:cs="Times New Roman"/>
                <w:sz w:val="28"/>
                <w:szCs w:val="28"/>
                <w:lang w:eastAsia="ru-RU"/>
              </w:rPr>
              <w:lastRenderedPageBreak/>
              <w:t>организаторам в аудиториях по распоряжению руков</w:t>
            </w:r>
            <w:r w:rsidR="00295313">
              <w:rPr>
                <w:rFonts w:ascii="Times New Roman" w:eastAsia="Times New Roman" w:hAnsi="Times New Roman" w:cs="Times New Roman"/>
                <w:sz w:val="28"/>
                <w:szCs w:val="28"/>
                <w:lang w:eastAsia="ru-RU"/>
              </w:rPr>
              <w:t>одителя ППЭ осуществлять замену;</w:t>
            </w:r>
          </w:p>
          <w:p w:rsidR="008754D4" w:rsidRPr="00480D5C" w:rsidRDefault="008754D4"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тишины и порядка в ППЭ;</w:t>
            </w:r>
          </w:p>
          <w:p w:rsidR="008754D4" w:rsidRPr="00480D5C" w:rsidRDefault="008754D4"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порядка проведения ГВЭ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754D4" w:rsidRPr="00480D5C" w:rsidRDefault="008754D4" w:rsidP="003D7AAE">
            <w:pPr>
              <w:pStyle w:val="ad"/>
              <w:numPr>
                <w:ilvl w:val="0"/>
                <w:numId w:val="14"/>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754D4" w:rsidRPr="00295313" w:rsidRDefault="008754D4" w:rsidP="003D7AAE">
            <w:pPr>
              <w:pStyle w:val="ad"/>
              <w:numPr>
                <w:ilvl w:val="0"/>
                <w:numId w:val="14"/>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выноса из аудиторий и ППЭ ЭМ на бумажном или</w:t>
            </w:r>
            <w:r w:rsidR="00480D5C">
              <w:rPr>
                <w:rFonts w:ascii="Times New Roman" w:eastAsia="Times New Roman" w:hAnsi="Times New Roman" w:cs="Times New Roman"/>
                <w:sz w:val="28"/>
                <w:szCs w:val="28"/>
                <w:lang w:eastAsia="ru-RU"/>
              </w:rPr>
              <w:t xml:space="preserve"> электронном </w:t>
            </w:r>
            <w:r w:rsidR="00295313">
              <w:rPr>
                <w:rFonts w:ascii="Times New Roman" w:eastAsia="Times New Roman" w:hAnsi="Times New Roman" w:cs="Times New Roman"/>
                <w:sz w:val="28"/>
                <w:szCs w:val="28"/>
                <w:lang w:eastAsia="ru-RU"/>
              </w:rPr>
              <w:t>носителях, фотографирования ЭМ.</w:t>
            </w:r>
          </w:p>
          <w:p w:rsidR="008754D4" w:rsidRDefault="008754D4" w:rsidP="008754D4">
            <w:pPr>
              <w:ind w:firstLine="709"/>
              <w:jc w:val="both"/>
              <w:rPr>
                <w:rFonts w:ascii="Times New Roman" w:eastAsia="Batang" w:hAnsi="Times New Roman" w:cs="Times New Roman"/>
                <w:spacing w:val="1"/>
                <w:sz w:val="28"/>
                <w:szCs w:val="28"/>
                <w:u w:val="single"/>
              </w:rPr>
            </w:pPr>
            <w:r w:rsidRPr="0062336B">
              <w:rPr>
                <w:rFonts w:ascii="Times New Roman" w:eastAsia="Batang" w:hAnsi="Times New Roman" w:cs="Times New Roman"/>
                <w:spacing w:val="1"/>
                <w:sz w:val="28"/>
                <w:szCs w:val="28"/>
                <w:u w:val="single"/>
              </w:rPr>
              <w:t>В случае сопровождения участника экзамена к медицинскому работнику пригласить члена (членов) ГЭК в медицинский кабинет.</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случае выявлени</w:t>
            </w:r>
            <w:r w:rsidR="00BA4E62">
              <w:rPr>
                <w:rFonts w:ascii="Times New Roman" w:eastAsia="Batang" w:hAnsi="Times New Roman" w:cs="Times New Roman"/>
                <w:spacing w:val="1"/>
                <w:sz w:val="28"/>
                <w:szCs w:val="28"/>
              </w:rPr>
              <w:t xml:space="preserve">я нарушений порядка проведения </w:t>
            </w:r>
            <w:r w:rsidRPr="0062336B">
              <w:rPr>
                <w:rFonts w:ascii="Times New Roman" w:eastAsia="Batang" w:hAnsi="Times New Roman" w:cs="Times New Roman"/>
                <w:spacing w:val="1"/>
                <w:sz w:val="28"/>
                <w:szCs w:val="28"/>
              </w:rPr>
              <w:t>Г</w:t>
            </w:r>
            <w:r w:rsidR="00BA4E62">
              <w:rPr>
                <w:rFonts w:ascii="Times New Roman" w:eastAsia="Batang" w:hAnsi="Times New Roman" w:cs="Times New Roman"/>
                <w:spacing w:val="1"/>
                <w:sz w:val="28"/>
                <w:szCs w:val="28"/>
              </w:rPr>
              <w:t>В</w:t>
            </w:r>
            <w:r w:rsidRPr="0062336B">
              <w:rPr>
                <w:rFonts w:ascii="Times New Roman" w:eastAsia="Batang" w:hAnsi="Times New Roman" w:cs="Times New Roman"/>
                <w:spacing w:val="1"/>
                <w:sz w:val="28"/>
                <w:szCs w:val="28"/>
              </w:rPr>
              <w:t>Э следует незамедлительно обратиться к члену ГЭК (руководителю ППЭ).</w:t>
            </w:r>
          </w:p>
          <w:p w:rsidR="00295313" w:rsidRPr="0062336B" w:rsidRDefault="00295313" w:rsidP="0062336B">
            <w:pPr>
              <w:ind w:firstLine="709"/>
              <w:jc w:val="both"/>
              <w:rPr>
                <w:rFonts w:ascii="Times New Roman" w:eastAsia="Batang" w:hAnsi="Times New Roman" w:cs="Times New Roman"/>
                <w:spacing w:val="1"/>
                <w:sz w:val="28"/>
                <w:szCs w:val="28"/>
              </w:rPr>
            </w:pPr>
            <w:r w:rsidRPr="00295313">
              <w:rPr>
                <w:rFonts w:ascii="Times New Roman" w:eastAsia="Batang" w:hAnsi="Times New Roman" w:cs="Times New Roman"/>
                <w:spacing w:val="1"/>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rsidR="0062336B" w:rsidRPr="0062336B" w:rsidRDefault="0062336B" w:rsidP="0062336B">
            <w:pPr>
              <w:ind w:firstLine="709"/>
              <w:jc w:val="both"/>
              <w:rPr>
                <w:rFonts w:ascii="Times New Roman" w:eastAsia="Batang" w:hAnsi="Times New Roman" w:cs="Times New Roman"/>
                <w:b/>
                <w:i/>
                <w:spacing w:val="1"/>
                <w:sz w:val="28"/>
                <w:szCs w:val="28"/>
              </w:rPr>
            </w:pPr>
            <w:r>
              <w:rPr>
                <w:rFonts w:ascii="Times New Roman" w:eastAsia="Batang" w:hAnsi="Times New Roman" w:cs="Times New Roman"/>
                <w:b/>
                <w:i/>
                <w:spacing w:val="1"/>
                <w:sz w:val="28"/>
                <w:szCs w:val="28"/>
              </w:rPr>
              <w:t>3.</w:t>
            </w:r>
            <w:r>
              <w:rPr>
                <w:rFonts w:ascii="Times New Roman" w:eastAsia="Batang" w:hAnsi="Times New Roman" w:cs="Times New Roman"/>
                <w:b/>
                <w:i/>
                <w:spacing w:val="1"/>
                <w:sz w:val="28"/>
                <w:szCs w:val="28"/>
              </w:rPr>
              <w:tab/>
              <w:t xml:space="preserve">На этапе завершения </w:t>
            </w:r>
            <w:r w:rsidRPr="0062336B">
              <w:rPr>
                <w:rFonts w:ascii="Times New Roman" w:eastAsia="Batang" w:hAnsi="Times New Roman" w:cs="Times New Roman"/>
                <w:b/>
                <w:i/>
                <w:spacing w:val="1"/>
                <w:sz w:val="28"/>
                <w:szCs w:val="28"/>
              </w:rPr>
              <w:t>Г</w:t>
            </w:r>
            <w:r>
              <w:rPr>
                <w:rFonts w:ascii="Times New Roman" w:eastAsia="Batang" w:hAnsi="Times New Roman" w:cs="Times New Roman"/>
                <w:b/>
                <w:i/>
                <w:spacing w:val="1"/>
                <w:sz w:val="28"/>
                <w:szCs w:val="28"/>
              </w:rPr>
              <w:t>В</w:t>
            </w:r>
            <w:r w:rsidR="00480D5C">
              <w:rPr>
                <w:rFonts w:ascii="Times New Roman" w:eastAsia="Batang" w:hAnsi="Times New Roman" w:cs="Times New Roman"/>
                <w:b/>
                <w:i/>
                <w:spacing w:val="1"/>
                <w:sz w:val="28"/>
                <w:szCs w:val="28"/>
              </w:rPr>
              <w:t>Э</w:t>
            </w:r>
            <w:r w:rsidRPr="0062336B">
              <w:rPr>
                <w:rFonts w:ascii="Times New Roman" w:eastAsia="Batang" w:hAnsi="Times New Roman" w:cs="Times New Roman"/>
                <w:b/>
                <w:i/>
                <w:spacing w:val="1"/>
                <w:sz w:val="28"/>
                <w:szCs w:val="28"/>
              </w:rPr>
              <w:t>:</w:t>
            </w:r>
          </w:p>
          <w:p w:rsidR="00480D5C" w:rsidRPr="00434F86" w:rsidRDefault="00480D5C"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контролируют организованный </w:t>
            </w:r>
            <w:r w:rsidRPr="00434F86">
              <w:rPr>
                <w:rFonts w:ascii="Times New Roman" w:eastAsia="Times New Roman" w:hAnsi="Times New Roman" w:cs="Times New Roman"/>
                <w:sz w:val="28"/>
                <w:szCs w:val="28"/>
                <w:lang w:eastAsia="ru-RU"/>
              </w:rPr>
              <w:t>выход и</w:t>
            </w:r>
            <w:r w:rsidR="00295313" w:rsidRPr="00434F86">
              <w:rPr>
                <w:rFonts w:ascii="Times New Roman" w:eastAsia="Times New Roman" w:hAnsi="Times New Roman" w:cs="Times New Roman"/>
                <w:sz w:val="28"/>
                <w:szCs w:val="28"/>
                <w:lang w:eastAsia="ru-RU"/>
              </w:rPr>
              <w:t>з</w:t>
            </w:r>
            <w:r w:rsidRPr="00434F86">
              <w:rPr>
                <w:rFonts w:ascii="Times New Roman" w:eastAsia="Times New Roman" w:hAnsi="Times New Roman" w:cs="Times New Roman"/>
                <w:sz w:val="28"/>
                <w:szCs w:val="28"/>
                <w:lang w:eastAsia="ru-RU"/>
              </w:rPr>
              <w:t xml:space="preserve"> ППЭ участников экзамена, завершивших экзамен;</w:t>
            </w:r>
          </w:p>
          <w:p w:rsidR="0062336B" w:rsidRPr="00977798" w:rsidRDefault="008D3326" w:rsidP="00977798">
            <w:pPr>
              <w:pStyle w:val="ad"/>
              <w:numPr>
                <w:ilvl w:val="0"/>
                <w:numId w:val="14"/>
              </w:numPr>
              <w:ind w:left="0" w:firstLine="709"/>
              <w:jc w:val="both"/>
              <w:rPr>
                <w:rFonts w:ascii="Times New Roman" w:eastAsia="Times New Roman" w:hAnsi="Times New Roman" w:cs="Times New Roman"/>
                <w:sz w:val="28"/>
                <w:szCs w:val="28"/>
                <w:lang w:eastAsia="ru-RU"/>
              </w:rPr>
            </w:pPr>
            <w:r w:rsidRPr="00434F86">
              <w:rPr>
                <w:rFonts w:ascii="Times New Roman" w:eastAsia="Times New Roman" w:hAnsi="Times New Roman" w:cs="Times New Roman"/>
                <w:sz w:val="28"/>
                <w:szCs w:val="28"/>
                <w:lang w:eastAsia="ru-RU"/>
              </w:rPr>
              <w:t xml:space="preserve">организаторы, отвечающие за организацию входа участников в ППЭ, передают руководителю ППЭ формы: </w:t>
            </w:r>
            <w:r w:rsidRPr="00977798">
              <w:rPr>
                <w:rFonts w:ascii="Times New Roman" w:eastAsia="Times New Roman" w:hAnsi="Times New Roman" w:cs="Times New Roman"/>
                <w:b/>
                <w:sz w:val="28"/>
                <w:szCs w:val="28"/>
                <w:lang w:eastAsia="ru-RU"/>
              </w:rPr>
              <w:t>ППЭ-06-01</w:t>
            </w:r>
            <w:r w:rsidRPr="00434F86">
              <w:rPr>
                <w:rFonts w:ascii="Times New Roman" w:eastAsia="Times New Roman" w:hAnsi="Times New Roman" w:cs="Times New Roman"/>
                <w:sz w:val="28"/>
                <w:szCs w:val="28"/>
                <w:lang w:eastAsia="ru-RU"/>
              </w:rPr>
              <w:t xml:space="preserve">, </w:t>
            </w:r>
            <w:r w:rsidRPr="00977798">
              <w:rPr>
                <w:rFonts w:ascii="Times New Roman" w:eastAsia="Times New Roman" w:hAnsi="Times New Roman" w:cs="Times New Roman"/>
                <w:b/>
                <w:sz w:val="28"/>
                <w:szCs w:val="28"/>
                <w:lang w:eastAsia="ru-RU"/>
              </w:rPr>
              <w:t>ППЭ-06-02</w:t>
            </w:r>
            <w:r w:rsidRPr="00434F86">
              <w:rPr>
                <w:rFonts w:ascii="Times New Roman" w:eastAsia="Times New Roman" w:hAnsi="Times New Roman" w:cs="Times New Roman"/>
                <w:sz w:val="28"/>
                <w:szCs w:val="28"/>
                <w:lang w:eastAsia="ru-RU"/>
              </w:rPr>
              <w:t xml:space="preserve">, </w:t>
            </w:r>
            <w:r w:rsidRPr="00977798">
              <w:rPr>
                <w:rFonts w:ascii="Times New Roman" w:eastAsia="Times New Roman" w:hAnsi="Times New Roman" w:cs="Times New Roman"/>
                <w:b/>
                <w:sz w:val="28"/>
                <w:szCs w:val="28"/>
                <w:lang w:eastAsia="ru-RU"/>
              </w:rPr>
              <w:t>ППЭ-20</w:t>
            </w:r>
            <w:r w:rsidRPr="00434F86">
              <w:rPr>
                <w:rFonts w:ascii="Times New Roman" w:eastAsia="Times New Roman" w:hAnsi="Times New Roman" w:cs="Times New Roman"/>
                <w:sz w:val="28"/>
                <w:szCs w:val="28"/>
                <w:lang w:eastAsia="ru-RU"/>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После завершения экзамена организаторы вне аудитории покидают ППЭ только</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по указанию руководителя ППЭ.</w:t>
            </w:r>
          </w:p>
        </w:tc>
      </w:tr>
    </w:tbl>
    <w:p w:rsidR="007B01E3" w:rsidRPr="00977798" w:rsidRDefault="00606750">
      <w:pPr>
        <w:rPr>
          <w:color w:val="FF0000"/>
          <w:sz w:val="10"/>
        </w:rPr>
      </w:pPr>
      <w:r w:rsidRPr="00977798">
        <w:rPr>
          <w:color w:val="FF0000"/>
          <w:sz w:val="10"/>
        </w:rPr>
        <w:lastRenderedPageBreak/>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10</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7B01E3" w:rsidRDefault="007B01E3" w:rsidP="007B01E3">
      <w:pPr>
        <w:spacing w:after="0" w:line="240" w:lineRule="auto"/>
        <w:jc w:val="center"/>
        <w:rPr>
          <w:rFonts w:ascii="Times New Roman" w:hAnsi="Times New Roman" w:cs="Times New Roman"/>
          <w:b/>
          <w:sz w:val="28"/>
        </w:rPr>
      </w:pPr>
    </w:p>
    <w:p w:rsidR="00A40272" w:rsidRPr="00F90F46" w:rsidRDefault="00A40272" w:rsidP="00A40272">
      <w:pPr>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A40272" w:rsidRPr="00F90F46" w:rsidRDefault="00A40272" w:rsidP="00A40272">
      <w:pPr>
        <w:spacing w:after="0" w:line="240" w:lineRule="auto"/>
        <w:jc w:val="center"/>
        <w:rPr>
          <w:rFonts w:ascii="Times New Roman" w:hAnsi="Times New Roman" w:cs="Times New Roman"/>
          <w:b/>
          <w:sz w:val="28"/>
        </w:rPr>
      </w:pPr>
      <w:r>
        <w:rPr>
          <w:rFonts w:ascii="Times New Roman" w:hAnsi="Times New Roman" w:cs="Times New Roman"/>
          <w:b/>
          <w:sz w:val="28"/>
        </w:rPr>
        <w:t>для технического специалиста</w:t>
      </w:r>
    </w:p>
    <w:p w:rsidR="007B01E3" w:rsidRPr="0062336B" w:rsidRDefault="007B01E3" w:rsidP="007B01E3">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0F41BB" w:rsidTr="00A46FC4">
        <w:tc>
          <w:tcPr>
            <w:tcW w:w="9287" w:type="dxa"/>
            <w:tcBorders>
              <w:top w:val="nil"/>
              <w:left w:val="nil"/>
              <w:bottom w:val="nil"/>
              <w:right w:val="nil"/>
            </w:tcBorders>
          </w:tcPr>
          <w:p w:rsidR="00E268FA" w:rsidRPr="00E268FA" w:rsidRDefault="00E268FA" w:rsidP="00E268FA">
            <w:pPr>
              <w:autoSpaceDE w:val="0"/>
              <w:autoSpaceDN w:val="0"/>
              <w:adjustRightInd w:val="0"/>
              <w:spacing w:before="120"/>
              <w:ind w:firstLine="709"/>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1. </w:t>
            </w:r>
            <w:r w:rsidRPr="00E268FA">
              <w:rPr>
                <w:rFonts w:ascii="Times New Roman" w:eastAsia="Calibri" w:hAnsi="Times New Roman" w:cs="Times New Roman"/>
                <w:b/>
                <w:bCs/>
                <w:sz w:val="28"/>
                <w:szCs w:val="28"/>
                <w:lang w:eastAsia="ru-RU"/>
              </w:rPr>
              <w:t>Требования, предъявляемые к техническим специалистам</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а) прошли соответствующую подготовку, организуемую Департаментом образования и науки Ивановской области;</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б) не являются близкими родственниками, а также супругами, усыновителями, усыновленными участников ГИА, сдающих экзамен в данном ППЭ;</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в) не являются педагогическими работниками, являющимися учителями участников ГИА, сдающих экзамен в данном ППЭ.</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Технический специалист по месту работы информируется под подпись о сроках, местах и порядке проведения ГИА, в том числе о ведении в ППЭ и аудиториях видеозаписи (в случае если Департаментом образования и науки Ивановской области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 ГИА-9.</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Технический специалист должен заблаговременно пройти инструктаж по порядку и процедуре проведения ГИА и ознакомиться с:</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а) нормативными правовыми актами, регламентирующими проведение ГИА;</w:t>
            </w:r>
          </w:p>
          <w:p w:rsidR="00E268FA" w:rsidRPr="00E268FA" w:rsidRDefault="00E268FA" w:rsidP="00E268FA">
            <w:pPr>
              <w:autoSpaceDE w:val="0"/>
              <w:autoSpaceDN w:val="0"/>
              <w:adjustRightInd w:val="0"/>
              <w:ind w:firstLine="709"/>
              <w:jc w:val="both"/>
              <w:rPr>
                <w:rFonts w:ascii="Times New Roman" w:eastAsia="Calibri" w:hAnsi="Times New Roman" w:cs="Times New Roman"/>
                <w:sz w:val="28"/>
                <w:szCs w:val="28"/>
                <w:lang w:eastAsia="ru-RU"/>
              </w:rPr>
            </w:pPr>
            <w:r w:rsidRPr="00E268FA">
              <w:rPr>
                <w:rFonts w:ascii="Times New Roman" w:eastAsia="Calibri" w:hAnsi="Times New Roman" w:cs="Times New Roman"/>
                <w:sz w:val="28"/>
                <w:szCs w:val="28"/>
                <w:lang w:eastAsia="ru-RU"/>
              </w:rPr>
              <w:t>б) инструкцией, определяющей порядок работы технического специалиста;</w:t>
            </w:r>
          </w:p>
          <w:p w:rsidR="00E268FA" w:rsidRDefault="00E268FA" w:rsidP="00E268FA">
            <w:pPr>
              <w:spacing w:after="120"/>
              <w:ind w:firstLine="709"/>
              <w:jc w:val="both"/>
              <w:rPr>
                <w:rFonts w:ascii="Times New Roman" w:eastAsia="Batang" w:hAnsi="Times New Roman" w:cs="Times New Roman"/>
                <w:b/>
                <w:spacing w:val="1"/>
                <w:sz w:val="28"/>
                <w:szCs w:val="28"/>
              </w:rPr>
            </w:pPr>
            <w:r w:rsidRPr="00E268FA">
              <w:rPr>
                <w:rFonts w:ascii="Times New Roman" w:eastAsia="Calibri" w:hAnsi="Times New Roman" w:cs="Times New Roman"/>
                <w:sz w:val="28"/>
                <w:szCs w:val="28"/>
                <w:lang w:eastAsia="ru-RU"/>
              </w:rP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6057DF" w:rsidRDefault="00E268FA"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2</w:t>
            </w:r>
            <w:r w:rsidR="00977798">
              <w:rPr>
                <w:rFonts w:ascii="Times New Roman" w:eastAsia="Batang" w:hAnsi="Times New Roman" w:cs="Times New Roman"/>
                <w:b/>
                <w:spacing w:val="1"/>
                <w:sz w:val="28"/>
                <w:szCs w:val="28"/>
              </w:rPr>
              <w:t xml:space="preserve">. </w:t>
            </w:r>
            <w:r w:rsidR="006057DF">
              <w:rPr>
                <w:rFonts w:ascii="Times New Roman" w:eastAsia="Batang" w:hAnsi="Times New Roman" w:cs="Times New Roman"/>
                <w:b/>
                <w:spacing w:val="1"/>
                <w:sz w:val="28"/>
                <w:szCs w:val="28"/>
              </w:rPr>
              <w:t>Подготовка к проведению экзамена</w:t>
            </w:r>
          </w:p>
          <w:p w:rsidR="000C3B35" w:rsidRPr="000C3B35" w:rsidRDefault="006057DF" w:rsidP="000C3B35">
            <w:pPr>
              <w:ind w:firstLine="709"/>
              <w:jc w:val="both"/>
              <w:rPr>
                <w:rFonts w:ascii="Times New Roman" w:eastAsia="Batang" w:hAnsi="Times New Roman" w:cs="Times New Roman"/>
                <w:spacing w:val="1"/>
                <w:sz w:val="28"/>
                <w:szCs w:val="28"/>
              </w:rPr>
            </w:pPr>
            <w:r w:rsidRPr="00977798">
              <w:rPr>
                <w:rFonts w:ascii="Times New Roman" w:eastAsia="Batang" w:hAnsi="Times New Roman" w:cs="Times New Roman"/>
                <w:b/>
                <w:spacing w:val="1"/>
                <w:sz w:val="28"/>
                <w:szCs w:val="28"/>
              </w:rPr>
              <w:t>Не позднее чем за день</w:t>
            </w:r>
            <w:r>
              <w:rPr>
                <w:rFonts w:ascii="Times New Roman" w:eastAsia="Batang" w:hAnsi="Times New Roman" w:cs="Times New Roman"/>
                <w:spacing w:val="1"/>
                <w:sz w:val="28"/>
                <w:szCs w:val="28"/>
              </w:rPr>
              <w:t xml:space="preserve"> до проведения экзамена </w:t>
            </w:r>
            <w:r w:rsidRPr="006057DF">
              <w:rPr>
                <w:rFonts w:ascii="Times New Roman" w:eastAsia="Batang" w:hAnsi="Times New Roman" w:cs="Times New Roman"/>
                <w:spacing w:val="1"/>
                <w:sz w:val="28"/>
                <w:szCs w:val="28"/>
              </w:rPr>
              <w:t>технический</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специалист должен провести организационно-технологические мероприятия по</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подготовке ППЭ:</w:t>
            </w:r>
          </w:p>
          <w:p w:rsidR="006057DF" w:rsidRP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обучающихся </w:t>
            </w:r>
            <w:r w:rsidRPr="006057DF">
              <w:rPr>
                <w:rFonts w:ascii="Times New Roman" w:eastAsia="Batang" w:hAnsi="Times New Roman" w:cs="Times New Roman"/>
                <w:i/>
                <w:spacing w:val="1"/>
                <w:sz w:val="28"/>
                <w:szCs w:val="28"/>
              </w:rPr>
              <w:t>с нарушениями опорно-двигательного аппарата и дисфункцией речевого аппарата и обучающи</w:t>
            </w:r>
            <w:r w:rsidR="00E268FA">
              <w:rPr>
                <w:rFonts w:ascii="Times New Roman" w:eastAsia="Batang" w:hAnsi="Times New Roman" w:cs="Times New Roman"/>
                <w:i/>
                <w:spacing w:val="1"/>
                <w:sz w:val="28"/>
                <w:szCs w:val="28"/>
              </w:rPr>
              <w:t>х</w:t>
            </w:r>
            <w:r w:rsidRPr="006057DF">
              <w:rPr>
                <w:rFonts w:ascii="Times New Roman" w:eastAsia="Batang" w:hAnsi="Times New Roman" w:cs="Times New Roman"/>
                <w:i/>
                <w:spacing w:val="1"/>
                <w:sz w:val="28"/>
                <w:szCs w:val="28"/>
              </w:rPr>
              <w:t xml:space="preserve">ся с расстройствами аутистического спектра </w:t>
            </w:r>
            <w:r w:rsidRPr="006057DF">
              <w:rPr>
                <w:rFonts w:ascii="Times New Roman" w:eastAsia="Batang" w:hAnsi="Times New Roman" w:cs="Times New Roman"/>
                <w:spacing w:val="1"/>
                <w:sz w:val="28"/>
                <w:szCs w:val="28"/>
              </w:rPr>
              <w:t>в аудиториях должен быть подготовлен компьютер без выхода в сеть «Интернет». На компьютерах, используемых при проведении экзамена:</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lastRenderedPageBreak/>
              <w:t>не должно содержаться информации по сдаваемому учебному предмету;</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устанавливается текстовый редактор, исключающий возможность исправления грамматических ошибок;</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на рабочем столе не должны содержаться ярлыки, не относящиеся к ЭМ;</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должен быть отключен переход в спящий режим и блокировка компьютера.</w:t>
            </w:r>
          </w:p>
          <w:p w:rsidR="006057DF" w:rsidRP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слабослышащих обучающихся</w:t>
            </w:r>
            <w:r w:rsidRPr="006057DF">
              <w:rPr>
                <w:rFonts w:ascii="Times New Roman" w:eastAsia="Batang" w:hAnsi="Times New Roman" w:cs="Times New Roman"/>
                <w:spacing w:val="1"/>
                <w:sz w:val="28"/>
                <w:szCs w:val="28"/>
              </w:rPr>
              <w:t xml:space="preserve"> аудитории для проведения экзамена оборудуются специальной звукоусиливающей аппаратурой или аппаратурой для фронтального пользования.</w:t>
            </w:r>
          </w:p>
          <w:p w:rsidR="006057DF" w:rsidRP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слабовидящих обучающихся</w:t>
            </w:r>
            <w:r w:rsidRPr="006057DF">
              <w:rPr>
                <w:rFonts w:ascii="Times New Roman" w:eastAsia="Batang" w:hAnsi="Times New Roman" w:cs="Times New Roman"/>
                <w:spacing w:val="1"/>
                <w:sz w:val="28"/>
                <w:szCs w:val="28"/>
              </w:rPr>
              <w:t xml:space="preserve"> в аудиториях проведения подготавливается индивидуальное равномерное освещение не менее 300 люкс, в необходимом количестве увеличительные устройства индивидуального пользования, а также многофункциональное устройство, позволяющее увеличить ЭМ участника экзамена (при наличии соответствующих рекомендаций ПМПК), установленное в аудиториях проведения экзаменов.</w:t>
            </w:r>
          </w:p>
          <w:p w:rsid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проведения экзамена </w:t>
            </w:r>
            <w:r w:rsidRPr="006057DF">
              <w:rPr>
                <w:rFonts w:ascii="Times New Roman" w:eastAsia="Batang" w:hAnsi="Times New Roman" w:cs="Times New Roman"/>
                <w:i/>
                <w:spacing w:val="1"/>
                <w:sz w:val="28"/>
                <w:szCs w:val="28"/>
              </w:rPr>
              <w:t>в устной форме</w:t>
            </w:r>
            <w:r w:rsidRPr="006057DF">
              <w:rPr>
                <w:rFonts w:ascii="Times New Roman" w:eastAsia="Batang" w:hAnsi="Times New Roman" w:cs="Times New Roman"/>
                <w:spacing w:val="1"/>
                <w:sz w:val="28"/>
                <w:szCs w:val="28"/>
              </w:rPr>
              <w:t xml:space="preserve"> должны быть подготовлены технические средства для обеспечения цифровой аудиозаписи (в качестве оборудования для аудио</w:t>
            </w:r>
            <w:r w:rsidR="001A0C16">
              <w:rPr>
                <w:rFonts w:ascii="Times New Roman" w:eastAsia="Batang" w:hAnsi="Times New Roman" w:cs="Times New Roman"/>
                <w:spacing w:val="1"/>
                <w:sz w:val="28"/>
                <w:szCs w:val="28"/>
              </w:rPr>
              <w:t>записи могут быть использованы –</w:t>
            </w:r>
            <w:r w:rsidRPr="006057DF">
              <w:rPr>
                <w:rFonts w:ascii="Times New Roman" w:eastAsia="Batang" w:hAnsi="Times New Roman" w:cs="Times New Roman"/>
                <w:spacing w:val="1"/>
                <w:sz w:val="28"/>
                <w:szCs w:val="28"/>
              </w:rPr>
              <w:t xml:space="preserve"> ноутбук, компьютер, отвечающий техническим требованиям). Независимо от типа технического средства необходимо предусмотреть резервное средство для записи ответов, а также отключить переход в спящий</w:t>
            </w:r>
            <w:r w:rsidR="001A0C16">
              <w:rPr>
                <w:rFonts w:ascii="Times New Roman" w:eastAsia="Batang" w:hAnsi="Times New Roman" w:cs="Times New Roman"/>
                <w:spacing w:val="1"/>
                <w:sz w:val="28"/>
                <w:szCs w:val="28"/>
              </w:rPr>
              <w:t xml:space="preserve"> режим и блокировку компьютера.</w:t>
            </w:r>
          </w:p>
          <w:p w:rsidR="00977798" w:rsidRDefault="00E268FA" w:rsidP="00977798">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3</w:t>
            </w:r>
            <w:r w:rsidR="00977798">
              <w:rPr>
                <w:rFonts w:ascii="Times New Roman" w:eastAsia="Batang" w:hAnsi="Times New Roman" w:cs="Times New Roman"/>
                <w:b/>
                <w:spacing w:val="1"/>
                <w:sz w:val="28"/>
                <w:szCs w:val="28"/>
              </w:rPr>
              <w:t>. Организация видеонаблюдения</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По решению Департамента ППЭ оборудуются средствами видеонаблюдения в режиме </w:t>
            </w:r>
            <w:r w:rsidRPr="009E6F28">
              <w:rPr>
                <w:rFonts w:ascii="Times New Roman" w:eastAsia="Batang" w:hAnsi="Times New Roman" w:cs="Times New Roman"/>
                <w:spacing w:val="1"/>
                <w:sz w:val="28"/>
                <w:szCs w:val="28"/>
                <w:lang w:val="en-US"/>
              </w:rPr>
              <w:t>offline</w:t>
            </w:r>
            <w:r w:rsidRPr="009E6F28">
              <w:rPr>
                <w:rFonts w:ascii="Times New Roman" w:eastAsia="Batang" w:hAnsi="Times New Roman" w:cs="Times New Roman"/>
                <w:spacing w:val="1"/>
                <w:sz w:val="28"/>
                <w:szCs w:val="28"/>
              </w:rPr>
              <w:t xml:space="preserve"> (без трансляции).</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При организации видеонаблюдения могут использоваться следующие средства видеонаблюдения: </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программно-аппаратные комплексы (далее – ПАК) – устройства, сохраняющие запись изображения и звука, из помещений ППЭ;</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мобильные видеорегистраторы и ноутбуки (технические устройства, предназначенные для записи и воспроизведения изображения и звука);</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системы видеонаблюдения, используемые образовательными организациями (далее – ОО).</w:t>
            </w:r>
          </w:p>
          <w:p w:rsidR="009E6F28" w:rsidRPr="009E6F28" w:rsidRDefault="009E6F28" w:rsidP="009E6F28">
            <w:pPr>
              <w:ind w:firstLine="709"/>
              <w:jc w:val="both"/>
              <w:rPr>
                <w:rFonts w:ascii="Times New Roman" w:eastAsia="Batang" w:hAnsi="Times New Roman" w:cs="Times New Roman"/>
                <w:b/>
                <w:spacing w:val="1"/>
                <w:sz w:val="28"/>
                <w:szCs w:val="28"/>
              </w:rPr>
            </w:pPr>
            <w:r w:rsidRPr="009E6F28">
              <w:rPr>
                <w:rFonts w:ascii="Times New Roman" w:eastAsia="Batang" w:hAnsi="Times New Roman" w:cs="Times New Roman"/>
                <w:b/>
                <w:spacing w:val="1"/>
                <w:sz w:val="28"/>
                <w:szCs w:val="28"/>
              </w:rPr>
              <w:t>Обязанности технического специалиста по обеспечению работы средств видеонаблюдения (при наличии):</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За один день до начала экзамена в ППЭ технический специалист совместно с руководителем ППЭ проводят тестирование средств видеонаблюдения.</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В день экзамена руководитель ППЭ дает указание техническому специалисту включить режим видеозаписи:</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в штабе до момента передачи ЭМ руководителю ППЭ членом ГЭК </w:t>
            </w:r>
            <w:r w:rsidRPr="009E6F28">
              <w:rPr>
                <w:rFonts w:ascii="Times New Roman" w:eastAsia="Batang" w:hAnsi="Times New Roman" w:cs="Times New Roman"/>
                <w:spacing w:val="1"/>
                <w:sz w:val="28"/>
                <w:szCs w:val="28"/>
              </w:rPr>
              <w:lastRenderedPageBreak/>
              <w:t>или начала печати ЭМ (в случае использования технологии печати);</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в аудиториях ППЭ не позднее </w:t>
            </w:r>
            <w:r w:rsidR="00E268FA">
              <w:rPr>
                <w:rFonts w:ascii="Times New Roman" w:eastAsia="Batang" w:hAnsi="Times New Roman" w:cs="Times New Roman"/>
                <w:spacing w:val="1"/>
                <w:sz w:val="28"/>
                <w:szCs w:val="28"/>
              </w:rPr>
              <w:t>8</w:t>
            </w:r>
            <w:r w:rsidRPr="009E6F28">
              <w:rPr>
                <w:rFonts w:ascii="Times New Roman" w:eastAsia="Batang" w:hAnsi="Times New Roman" w:cs="Times New Roman"/>
                <w:spacing w:val="1"/>
                <w:sz w:val="28"/>
                <w:szCs w:val="28"/>
              </w:rPr>
              <w:t>:00;</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проверить работоспособность средств видеонаблюдения во всех аудиториях ППЭ и в штабе.</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b/>
                <w:spacing w:val="1"/>
                <w:sz w:val="28"/>
                <w:szCs w:val="28"/>
              </w:rPr>
              <w:t>ВАЖНО</w:t>
            </w:r>
            <w:r w:rsidRPr="009E6F28">
              <w:rPr>
                <w:rFonts w:ascii="Times New Roman" w:eastAsia="Batang" w:hAnsi="Times New Roman" w:cs="Times New Roman"/>
                <w:spacing w:val="1"/>
                <w:sz w:val="28"/>
                <w:szCs w:val="28"/>
              </w:rPr>
              <w:t>: с момента включения режима видеозаписи и до окончания экзамена запрещается совершать какие-либо действия со средствами видеонаблюдения (за исключением случаев возникновения нештатных ситуаций).</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Непосредственный контроль за фактом ведения видеозаписи во время экзамена осуществляется организаторами в аудитории ППЭ, в помещении штаба ППЭ – техническим специалистом.</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После окончания экзамена в аудитории руководитель ППЭ дает указание техническому специалисту выключить режим видеозаписи. Технический специалист обязан визуально проверить работоспособность ПАК и других средств видеонаблюдения, при необходимости произвести перезагрузку компьютера ПАК.</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После окончания всех экзаменов технический специалист осуществляет выключение ПАК и других средств видеонаблюдения.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E6F28" w:rsidRPr="009E6F28" w:rsidTr="000C6C67">
              <w:tc>
                <w:tcPr>
                  <w:tcW w:w="9288" w:type="dxa"/>
                  <w:shd w:val="clear" w:color="auto" w:fill="auto"/>
                </w:tcPr>
                <w:p w:rsidR="009E6F28" w:rsidRPr="009E6F28" w:rsidRDefault="009E6F28" w:rsidP="0056746A">
                  <w:pPr>
                    <w:spacing w:after="0" w:line="240" w:lineRule="auto"/>
                    <w:ind w:firstLine="709"/>
                    <w:jc w:val="both"/>
                    <w:rPr>
                      <w:rFonts w:ascii="Times New Roman" w:eastAsia="Batang" w:hAnsi="Times New Roman" w:cs="Times New Roman"/>
                      <w:i/>
                      <w:spacing w:val="1"/>
                      <w:sz w:val="28"/>
                      <w:szCs w:val="28"/>
                    </w:rPr>
                  </w:pPr>
                  <w:r w:rsidRPr="009E6F28">
                    <w:rPr>
                      <w:rFonts w:ascii="Times New Roman" w:eastAsia="Batang" w:hAnsi="Times New Roman" w:cs="Times New Roman"/>
                      <w:i/>
                      <w:spacing w:val="1"/>
                      <w:sz w:val="28"/>
                      <w:szCs w:val="28"/>
                    </w:rPr>
                    <w:t xml:space="preserve">Примечание. Инструкция по работе со средствами видеонаблюдения утверждается отдельным приказом Департамента </w:t>
                  </w:r>
                  <w:r w:rsidRPr="009E6F28">
                    <w:rPr>
                      <w:rFonts w:ascii="Times New Roman" w:eastAsia="Batang" w:hAnsi="Times New Roman" w:cs="Times New Roman"/>
                      <w:spacing w:val="1"/>
                      <w:sz w:val="28"/>
                      <w:szCs w:val="28"/>
                    </w:rPr>
                    <w:t>«</w:t>
                  </w:r>
                  <w:r w:rsidRPr="009E6F28">
                    <w:rPr>
                      <w:rFonts w:ascii="Times New Roman" w:eastAsia="Batang" w:hAnsi="Times New Roman" w:cs="Times New Roman"/>
                      <w:i/>
                      <w:spacing w:val="1"/>
                      <w:sz w:val="28"/>
                      <w:szCs w:val="28"/>
                    </w:rPr>
                    <w:t>Об утверждении инструктивных документов по организации видеонаблюдения при проведении государственной итоговой аттестации по образовательным программам основного общего образования в Ивановской обл</w:t>
                  </w:r>
                  <w:r w:rsidR="0056746A">
                    <w:rPr>
                      <w:rFonts w:ascii="Times New Roman" w:eastAsia="Batang" w:hAnsi="Times New Roman" w:cs="Times New Roman"/>
                      <w:i/>
                      <w:spacing w:val="1"/>
                      <w:sz w:val="28"/>
                      <w:szCs w:val="28"/>
                    </w:rPr>
                    <w:t>асти в 2024</w:t>
                  </w:r>
                  <w:r w:rsidRPr="009E6F28">
                    <w:rPr>
                      <w:rFonts w:ascii="Times New Roman" w:eastAsia="Batang" w:hAnsi="Times New Roman" w:cs="Times New Roman"/>
                      <w:i/>
                      <w:spacing w:val="1"/>
                      <w:sz w:val="28"/>
                      <w:szCs w:val="28"/>
                    </w:rPr>
                    <w:t xml:space="preserve"> году».</w:t>
                  </w:r>
                </w:p>
              </w:tc>
            </w:tr>
          </w:tbl>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При необходимости видеозаписи предоставляются по соответствующему запросу Департамента </w:t>
            </w:r>
            <w:bookmarkStart w:id="4" w:name="Par209"/>
            <w:bookmarkStart w:id="5" w:name="Par418"/>
            <w:bookmarkEnd w:id="4"/>
            <w:bookmarkEnd w:id="5"/>
            <w:r w:rsidRPr="009E6F28">
              <w:rPr>
                <w:rFonts w:ascii="Times New Roman" w:eastAsia="Batang" w:hAnsi="Times New Roman" w:cs="Times New Roman"/>
                <w:spacing w:val="1"/>
                <w:sz w:val="28"/>
                <w:szCs w:val="28"/>
              </w:rPr>
              <w:t>с целью проверки фактов нарушения Порядка ГИА-9 в ППЭ.</w:t>
            </w:r>
          </w:p>
          <w:p w:rsidR="00977798" w:rsidRDefault="00E268FA" w:rsidP="00977798">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4</w:t>
            </w:r>
            <w:r w:rsidR="00977798">
              <w:rPr>
                <w:rFonts w:ascii="Times New Roman" w:eastAsia="Batang" w:hAnsi="Times New Roman" w:cs="Times New Roman"/>
                <w:b/>
                <w:spacing w:val="1"/>
                <w:sz w:val="28"/>
                <w:szCs w:val="28"/>
              </w:rPr>
              <w:t>. Проведение ГВЭ</w:t>
            </w:r>
          </w:p>
          <w:p w:rsidR="00692F68" w:rsidRDefault="007B01E3" w:rsidP="00692F68">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w:t>
            </w:r>
            <w:r w:rsidR="00FF1985">
              <w:rPr>
                <w:rFonts w:ascii="Times New Roman" w:eastAsia="Batang" w:hAnsi="Times New Roman" w:cs="Times New Roman"/>
                <w:b/>
                <w:spacing w:val="1"/>
                <w:sz w:val="28"/>
                <w:szCs w:val="28"/>
              </w:rPr>
              <w:t xml:space="preserve"> </w:t>
            </w:r>
            <w:r w:rsidR="00FF1985" w:rsidRPr="008D3326">
              <w:rPr>
                <w:rFonts w:ascii="Times New Roman" w:eastAsia="Batang" w:hAnsi="Times New Roman" w:cs="Times New Roman"/>
                <w:spacing w:val="1"/>
                <w:sz w:val="28"/>
                <w:szCs w:val="28"/>
              </w:rPr>
              <w:t>в</w:t>
            </w:r>
            <w:r w:rsidR="00692F68" w:rsidRPr="008D3326">
              <w:rPr>
                <w:rFonts w:ascii="Times New Roman" w:eastAsia="Batang" w:hAnsi="Times New Roman" w:cs="Times New Roman"/>
                <w:spacing w:val="1"/>
                <w:sz w:val="28"/>
                <w:szCs w:val="28"/>
              </w:rPr>
              <w:t xml:space="preserve"> случае проведения ГВЭ в ППЭ на дому, в ППЭ на базе учреждений УФСИН время выполнения обязанностей технического специалиста планируется руководителем ППЭ с учетом графика прибытия в ППЭ, утвержденным Департаментом, но не </w:t>
            </w:r>
            <w:r w:rsidR="009E6F28">
              <w:rPr>
                <w:rFonts w:ascii="Times New Roman" w:eastAsia="Batang" w:hAnsi="Times New Roman" w:cs="Times New Roman"/>
                <w:spacing w:val="1"/>
                <w:sz w:val="28"/>
                <w:szCs w:val="28"/>
              </w:rPr>
              <w:t>ранее</w:t>
            </w:r>
            <w:r w:rsidR="00692F68" w:rsidRPr="008D3326">
              <w:rPr>
                <w:rFonts w:ascii="Times New Roman" w:eastAsia="Batang" w:hAnsi="Times New Roman" w:cs="Times New Roman"/>
                <w:spacing w:val="1"/>
                <w:sz w:val="28"/>
                <w:szCs w:val="28"/>
              </w:rPr>
              <w:t xml:space="preserve"> 09.00</w:t>
            </w:r>
            <w:r w:rsidR="00FF1985" w:rsidRPr="008D3326">
              <w:rPr>
                <w:rFonts w:ascii="Times New Roman" w:eastAsia="Batang" w:hAnsi="Times New Roman" w:cs="Times New Roman"/>
                <w:spacing w:val="1"/>
                <w:sz w:val="28"/>
                <w:szCs w:val="28"/>
              </w:rPr>
              <w:t>.</w:t>
            </w:r>
          </w:p>
          <w:p w:rsidR="00692F68" w:rsidRDefault="00692F68"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технический специалиста</w:t>
            </w:r>
            <w:r w:rsidRPr="0062336B">
              <w:rPr>
                <w:rFonts w:ascii="Times New Roman" w:eastAsia="Batang" w:hAnsi="Times New Roman" w:cs="Times New Roman"/>
                <w:b/>
                <w:spacing w:val="1"/>
                <w:sz w:val="28"/>
                <w:szCs w:val="28"/>
              </w:rPr>
              <w:t xml:space="preserve"> ППЭ должен:</w:t>
            </w:r>
          </w:p>
          <w:p w:rsidR="00A71385" w:rsidRPr="00A71385" w:rsidRDefault="00A71385" w:rsidP="00A71385">
            <w:pPr>
              <w:pStyle w:val="ad"/>
              <w:numPr>
                <w:ilvl w:val="0"/>
                <w:numId w:val="15"/>
              </w:numPr>
              <w:ind w:left="709" w:firstLine="0"/>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явиться в ППЭ </w:t>
            </w:r>
            <w:r w:rsidRPr="00B67456">
              <w:rPr>
                <w:rFonts w:ascii="Times New Roman" w:eastAsia="Batang" w:hAnsi="Times New Roman" w:cs="Times New Roman"/>
                <w:b/>
                <w:spacing w:val="1"/>
                <w:sz w:val="28"/>
                <w:szCs w:val="28"/>
              </w:rPr>
              <w:t>не позднее 07:00</w:t>
            </w:r>
            <w:r>
              <w:rPr>
                <w:rFonts w:ascii="Times New Roman" w:eastAsia="Batang" w:hAnsi="Times New Roman" w:cs="Times New Roman"/>
                <w:b/>
                <w:spacing w:val="1"/>
                <w:sz w:val="28"/>
                <w:szCs w:val="28"/>
              </w:rPr>
              <w:t>;</w:t>
            </w:r>
          </w:p>
          <w:p w:rsidR="00A71385" w:rsidRPr="00A71385" w:rsidRDefault="00A71385" w:rsidP="00A71385">
            <w:pPr>
              <w:pStyle w:val="ad"/>
              <w:numPr>
                <w:ilvl w:val="0"/>
                <w:numId w:val="15"/>
              </w:numPr>
              <w:ind w:left="709" w:firstLine="0"/>
              <w:jc w:val="both"/>
              <w:rPr>
                <w:rFonts w:ascii="Times New Roman" w:eastAsia="Batang" w:hAnsi="Times New Roman" w:cs="Times New Roman"/>
                <w:bCs/>
                <w:spacing w:val="1"/>
                <w:sz w:val="28"/>
                <w:szCs w:val="28"/>
              </w:rPr>
            </w:pPr>
            <w:r w:rsidRPr="00A71385">
              <w:rPr>
                <w:rFonts w:ascii="Times New Roman" w:eastAsia="Batang" w:hAnsi="Times New Roman" w:cs="Times New Roman"/>
                <w:bCs/>
                <w:spacing w:val="1"/>
                <w:sz w:val="28"/>
                <w:szCs w:val="28"/>
              </w:rPr>
              <w:t xml:space="preserve">оставить личные вещи в месте для хранения личных вещей лиц, привлекаемых к проведению экзамена, </w:t>
            </w:r>
            <w:r w:rsidRPr="00DA3C3E">
              <w:rPr>
                <w:rFonts w:ascii="Times New Roman" w:eastAsia="Batang" w:hAnsi="Times New Roman" w:cs="Times New Roman"/>
                <w:bCs/>
                <w:spacing w:val="1"/>
                <w:sz w:val="28"/>
                <w:szCs w:val="28"/>
              </w:rPr>
              <w:t>в Штабе ППЭ</w:t>
            </w:r>
            <w:r w:rsidRPr="00A71385">
              <w:rPr>
                <w:rFonts w:ascii="Times New Roman" w:eastAsia="Batang" w:hAnsi="Times New Roman" w:cs="Times New Roman"/>
                <w:bCs/>
                <w:spacing w:val="1"/>
                <w:sz w:val="28"/>
                <w:szCs w:val="28"/>
              </w:rPr>
              <w:t>;</w:t>
            </w:r>
          </w:p>
          <w:p w:rsidR="00A71385" w:rsidRDefault="00A71385" w:rsidP="00A71385">
            <w:pPr>
              <w:pStyle w:val="ad"/>
              <w:numPr>
                <w:ilvl w:val="0"/>
                <w:numId w:val="15"/>
              </w:numPr>
              <w:ind w:left="709" w:firstLine="0"/>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включить режим видеозаписи в штабе ППЭ </w:t>
            </w:r>
            <w:r w:rsidRPr="00434F86">
              <w:rPr>
                <w:rFonts w:ascii="Times New Roman" w:eastAsia="Batang" w:hAnsi="Times New Roman" w:cs="Times New Roman"/>
                <w:spacing w:val="1"/>
                <w:sz w:val="28"/>
                <w:szCs w:val="28"/>
              </w:rPr>
              <w:t>(в случае ведения видеонаблюдения в ППЭ в соответствии с приказом Департамента)</w:t>
            </w:r>
            <w:r>
              <w:rPr>
                <w:rFonts w:ascii="Times New Roman" w:eastAsia="Batang" w:hAnsi="Times New Roman" w:cs="Times New Roman"/>
                <w:spacing w:val="1"/>
                <w:sz w:val="28"/>
                <w:szCs w:val="28"/>
              </w:rPr>
              <w:t>;</w:t>
            </w:r>
          </w:p>
          <w:p w:rsidR="00A71385" w:rsidRDefault="00A71385" w:rsidP="00A71385">
            <w:pPr>
              <w:pStyle w:val="ad"/>
              <w:numPr>
                <w:ilvl w:val="0"/>
                <w:numId w:val="15"/>
              </w:numPr>
              <w:ind w:left="709" w:firstLine="0"/>
              <w:jc w:val="both"/>
              <w:rPr>
                <w:rFonts w:ascii="Times New Roman" w:eastAsia="Batang" w:hAnsi="Times New Roman" w:cs="Times New Roman"/>
                <w:spacing w:val="1"/>
                <w:sz w:val="28"/>
                <w:szCs w:val="28"/>
              </w:rPr>
            </w:pPr>
            <w:r w:rsidRPr="00B67456">
              <w:rPr>
                <w:rFonts w:ascii="Times New Roman" w:eastAsia="Batang" w:hAnsi="Times New Roman" w:cs="Times New Roman"/>
                <w:spacing w:val="1"/>
                <w:sz w:val="28"/>
                <w:szCs w:val="28"/>
              </w:rPr>
              <w:t xml:space="preserve">обеспечить техническое функционирование в Штабе ППЭ </w:t>
            </w:r>
            <w:r>
              <w:rPr>
                <w:rFonts w:ascii="Times New Roman" w:eastAsia="Batang" w:hAnsi="Times New Roman" w:cs="Times New Roman"/>
                <w:spacing w:val="1"/>
                <w:sz w:val="28"/>
                <w:szCs w:val="28"/>
              </w:rPr>
              <w:t>абонентского пункта государственной информационной</w:t>
            </w:r>
            <w:r w:rsidRPr="00B67456">
              <w:rPr>
                <w:rFonts w:ascii="Times New Roman" w:eastAsia="Batang" w:hAnsi="Times New Roman" w:cs="Times New Roman"/>
                <w:spacing w:val="1"/>
                <w:sz w:val="28"/>
                <w:szCs w:val="28"/>
              </w:rPr>
              <w:t xml:space="preserve"> автоматизированной системы «АРМ Государственная (ит</w:t>
            </w:r>
            <w:r>
              <w:rPr>
                <w:rFonts w:ascii="Times New Roman" w:eastAsia="Batang" w:hAnsi="Times New Roman" w:cs="Times New Roman"/>
                <w:spacing w:val="1"/>
                <w:sz w:val="28"/>
                <w:szCs w:val="28"/>
              </w:rPr>
              <w:t xml:space="preserve">оговая) </w:t>
            </w:r>
            <w:r>
              <w:rPr>
                <w:rFonts w:ascii="Times New Roman" w:eastAsia="Batang" w:hAnsi="Times New Roman" w:cs="Times New Roman"/>
                <w:spacing w:val="1"/>
                <w:sz w:val="28"/>
                <w:szCs w:val="28"/>
              </w:rPr>
              <w:lastRenderedPageBreak/>
              <w:t>аттестация выпускников»;</w:t>
            </w:r>
          </w:p>
          <w:p w:rsidR="00A71385" w:rsidRPr="00B67456" w:rsidRDefault="00A71385" w:rsidP="00A71385">
            <w:pPr>
              <w:pStyle w:val="ad"/>
              <w:numPr>
                <w:ilvl w:val="0"/>
                <w:numId w:val="15"/>
              </w:numPr>
              <w:ind w:left="709" w:firstLine="0"/>
              <w:jc w:val="both"/>
              <w:rPr>
                <w:rFonts w:ascii="Times New Roman" w:eastAsia="Batang" w:hAnsi="Times New Roman" w:cs="Times New Roman"/>
                <w:spacing w:val="1"/>
                <w:sz w:val="28"/>
                <w:szCs w:val="28"/>
              </w:rPr>
            </w:pPr>
            <w:r w:rsidRPr="00B67456">
              <w:rPr>
                <w:rFonts w:ascii="Times New Roman" w:eastAsia="Times New Roman" w:hAnsi="Times New Roman" w:cs="Times New Roman"/>
                <w:sz w:val="28"/>
                <w:szCs w:val="26"/>
                <w:lang w:eastAsia="ru-RU"/>
              </w:rPr>
              <w:t>в присутствии руководителя ППЭ, члена ГЭК и общественных наблюдателей (при н</w:t>
            </w:r>
            <w:r>
              <w:rPr>
                <w:rFonts w:ascii="Times New Roman" w:eastAsia="Times New Roman" w:hAnsi="Times New Roman" w:cs="Times New Roman"/>
                <w:sz w:val="28"/>
                <w:szCs w:val="26"/>
                <w:lang w:eastAsia="ru-RU"/>
              </w:rPr>
              <w:t>аличии) осуществить получение</w:t>
            </w:r>
            <w:r w:rsidRPr="00B67456">
              <w:rPr>
                <w:rFonts w:ascii="Times New Roman" w:eastAsia="Times New Roman" w:hAnsi="Times New Roman" w:cs="Times New Roman"/>
                <w:sz w:val="28"/>
                <w:szCs w:val="26"/>
                <w:lang w:eastAsia="ru-RU"/>
              </w:rPr>
              <w:t xml:space="preserve"> и печать</w:t>
            </w:r>
            <w:r w:rsidRPr="00B67456">
              <w:rPr>
                <w:rFonts w:ascii="Times New Roman" w:eastAsia="Batang" w:hAnsi="Times New Roman" w:cs="Times New Roman"/>
                <w:spacing w:val="1"/>
                <w:sz w:val="28"/>
                <w:szCs w:val="28"/>
              </w:rPr>
              <w:t xml:space="preserve"> экзаменационных материалов;</w:t>
            </w:r>
          </w:p>
          <w:p w:rsidR="00A71385" w:rsidRDefault="00A71385" w:rsidP="00A71385">
            <w:pPr>
              <w:ind w:firstLine="709"/>
              <w:jc w:val="both"/>
              <w:rPr>
                <w:rFonts w:ascii="Times New Roman" w:eastAsia="Batang" w:hAnsi="Times New Roman" w:cs="Times New Roman"/>
                <w:spacing w:val="1"/>
                <w:sz w:val="28"/>
                <w:szCs w:val="28"/>
              </w:rPr>
            </w:pPr>
            <w:r w:rsidRPr="00434F86">
              <w:rPr>
                <w:rFonts w:ascii="Times New Roman" w:eastAsia="Batang" w:hAnsi="Times New Roman" w:cs="Times New Roman"/>
                <w:b/>
                <w:spacing w:val="1"/>
                <w:sz w:val="28"/>
                <w:szCs w:val="28"/>
              </w:rPr>
              <w:t>не позднее 0</w:t>
            </w:r>
            <w:r>
              <w:rPr>
                <w:rFonts w:ascii="Times New Roman" w:eastAsia="Batang" w:hAnsi="Times New Roman" w:cs="Times New Roman"/>
                <w:b/>
                <w:spacing w:val="1"/>
                <w:sz w:val="28"/>
                <w:szCs w:val="28"/>
              </w:rPr>
              <w:t>8</w:t>
            </w:r>
            <w:r w:rsidRPr="00434F86">
              <w:rPr>
                <w:rFonts w:ascii="Times New Roman" w:eastAsia="Batang" w:hAnsi="Times New Roman" w:cs="Times New Roman"/>
                <w:b/>
                <w:spacing w:val="1"/>
                <w:sz w:val="28"/>
                <w:szCs w:val="28"/>
              </w:rPr>
              <w:t>:00</w:t>
            </w:r>
            <w:r w:rsidRPr="00434F86">
              <w:rPr>
                <w:rFonts w:ascii="Times New Roman" w:eastAsia="Batang" w:hAnsi="Times New Roman" w:cs="Times New Roman"/>
                <w:spacing w:val="1"/>
                <w:sz w:val="28"/>
                <w:szCs w:val="28"/>
              </w:rPr>
              <w:t xml:space="preserve"> включить режим записи</w:t>
            </w:r>
            <w:r w:rsidRPr="00DA5620">
              <w:rPr>
                <w:rFonts w:ascii="Times New Roman" w:eastAsia="Batang" w:hAnsi="Times New Roman" w:cs="Times New Roman"/>
                <w:spacing w:val="1"/>
                <w:sz w:val="28"/>
                <w:szCs w:val="28"/>
              </w:rPr>
              <w:t xml:space="preserve"> на камерах в</w:t>
            </w:r>
            <w:r>
              <w:rPr>
                <w:rFonts w:ascii="Times New Roman" w:eastAsia="Batang" w:hAnsi="Times New Roman" w:cs="Times New Roman"/>
                <w:spacing w:val="1"/>
                <w:sz w:val="28"/>
                <w:szCs w:val="28"/>
              </w:rPr>
              <w:t xml:space="preserve">идеонаблюдения в аудиториях ППЭ </w:t>
            </w:r>
            <w:r w:rsidRPr="00FF7199">
              <w:rPr>
                <w:rFonts w:ascii="Times New Roman" w:eastAsia="Batang" w:hAnsi="Times New Roman" w:cs="Times New Roman"/>
                <w:spacing w:val="1"/>
                <w:sz w:val="28"/>
                <w:szCs w:val="28"/>
              </w:rPr>
              <w:t>(в случае ведения видеонаблюдения в ППЭ в соответствии с приказом Департамента)</w:t>
            </w:r>
            <w:r>
              <w:rPr>
                <w:rFonts w:ascii="Times New Roman" w:eastAsia="Batang" w:hAnsi="Times New Roman" w:cs="Times New Roman"/>
                <w:spacing w:val="1"/>
                <w:sz w:val="28"/>
                <w:szCs w:val="28"/>
              </w:rPr>
              <w:t>.</w:t>
            </w:r>
          </w:p>
          <w:p w:rsidR="00A71385" w:rsidRPr="0024472D" w:rsidRDefault="00A71385" w:rsidP="00A46FC4">
            <w:pPr>
              <w:ind w:firstLine="709"/>
              <w:jc w:val="both"/>
              <w:rPr>
                <w:rFonts w:ascii="Times New Roman" w:eastAsia="Batang" w:hAnsi="Times New Roman" w:cs="Times New Roman"/>
                <w:bCs/>
                <w:i/>
                <w:iCs/>
                <w:spacing w:val="1"/>
                <w:sz w:val="28"/>
                <w:szCs w:val="28"/>
              </w:rPr>
            </w:pPr>
            <w:r>
              <w:rPr>
                <w:rFonts w:ascii="Times New Roman" w:eastAsia="Batang" w:hAnsi="Times New Roman" w:cs="Times New Roman"/>
                <w:bCs/>
                <w:i/>
                <w:iCs/>
                <w:spacing w:val="1"/>
                <w:sz w:val="28"/>
                <w:szCs w:val="28"/>
              </w:rPr>
              <w:t xml:space="preserve">В </w:t>
            </w:r>
            <w:r w:rsidR="0024472D">
              <w:rPr>
                <w:rFonts w:ascii="Times New Roman" w:eastAsia="Batang" w:hAnsi="Times New Roman" w:cs="Times New Roman"/>
                <w:bCs/>
                <w:i/>
                <w:iCs/>
                <w:spacing w:val="1"/>
                <w:sz w:val="28"/>
                <w:szCs w:val="28"/>
              </w:rPr>
              <w:t xml:space="preserve">случае отсутствия печати ЭМ в Штабе ППЭ технический специалист должен явиться в </w:t>
            </w:r>
            <w:r w:rsidR="0024472D" w:rsidRPr="00DA3C3E">
              <w:rPr>
                <w:rFonts w:ascii="Times New Roman" w:eastAsia="Batang" w:hAnsi="Times New Roman" w:cs="Times New Roman"/>
                <w:bCs/>
                <w:i/>
                <w:iCs/>
                <w:spacing w:val="1"/>
                <w:sz w:val="28"/>
                <w:szCs w:val="28"/>
              </w:rPr>
              <w:t xml:space="preserve">ППЭ </w:t>
            </w:r>
            <w:r w:rsidR="0024472D" w:rsidRPr="00DA3C3E">
              <w:rPr>
                <w:rFonts w:ascii="Times New Roman" w:eastAsia="Batang" w:hAnsi="Times New Roman" w:cs="Times New Roman"/>
                <w:b/>
                <w:i/>
                <w:iCs/>
                <w:spacing w:val="1"/>
                <w:sz w:val="28"/>
                <w:szCs w:val="28"/>
              </w:rPr>
              <w:t>не позднее 0</w:t>
            </w:r>
            <w:r w:rsidR="00D45283" w:rsidRPr="00DA3C3E">
              <w:rPr>
                <w:rFonts w:ascii="Times New Roman" w:eastAsia="Batang" w:hAnsi="Times New Roman" w:cs="Times New Roman"/>
                <w:b/>
                <w:i/>
                <w:iCs/>
                <w:spacing w:val="1"/>
                <w:sz w:val="28"/>
                <w:szCs w:val="28"/>
              </w:rPr>
              <w:t>7</w:t>
            </w:r>
            <w:r w:rsidR="0024472D" w:rsidRPr="00DA3C3E">
              <w:rPr>
                <w:rFonts w:ascii="Times New Roman" w:eastAsia="Batang" w:hAnsi="Times New Roman" w:cs="Times New Roman"/>
                <w:b/>
                <w:i/>
                <w:iCs/>
                <w:spacing w:val="1"/>
                <w:sz w:val="28"/>
                <w:szCs w:val="28"/>
              </w:rPr>
              <w:t>.</w:t>
            </w:r>
            <w:r w:rsidR="00D45283" w:rsidRPr="00DA3C3E">
              <w:rPr>
                <w:rFonts w:ascii="Times New Roman" w:eastAsia="Batang" w:hAnsi="Times New Roman" w:cs="Times New Roman"/>
                <w:b/>
                <w:i/>
                <w:iCs/>
                <w:spacing w:val="1"/>
                <w:sz w:val="28"/>
                <w:szCs w:val="28"/>
              </w:rPr>
              <w:t>3</w:t>
            </w:r>
            <w:r w:rsidR="0024472D" w:rsidRPr="00DA3C3E">
              <w:rPr>
                <w:rFonts w:ascii="Times New Roman" w:eastAsia="Batang" w:hAnsi="Times New Roman" w:cs="Times New Roman"/>
                <w:b/>
                <w:i/>
                <w:iCs/>
                <w:spacing w:val="1"/>
                <w:sz w:val="28"/>
                <w:szCs w:val="28"/>
              </w:rPr>
              <w:t>0</w:t>
            </w:r>
            <w:r w:rsidR="0024472D">
              <w:rPr>
                <w:rFonts w:ascii="Times New Roman" w:eastAsia="Batang" w:hAnsi="Times New Roman" w:cs="Times New Roman"/>
                <w:bCs/>
                <w:i/>
                <w:iCs/>
                <w:spacing w:val="1"/>
                <w:sz w:val="28"/>
                <w:szCs w:val="28"/>
              </w:rPr>
              <w:t>, включить режим видеозаписи в Штабе ППЭ до получения руководителем ППЭ ЭМ от члена ГЭК в бумажном виде.</w:t>
            </w:r>
          </w:p>
          <w:p w:rsidR="001A0C16" w:rsidRPr="001A0C16" w:rsidRDefault="001A0C16" w:rsidP="001A0C16">
            <w:pPr>
              <w:ind w:firstLine="709"/>
              <w:jc w:val="both"/>
              <w:rPr>
                <w:rFonts w:ascii="Times New Roman" w:eastAsia="Batang" w:hAnsi="Times New Roman" w:cs="Times New Roman"/>
                <w:b/>
                <w:spacing w:val="-4"/>
                <w:sz w:val="28"/>
                <w:szCs w:val="28"/>
              </w:rPr>
            </w:pPr>
            <w:r w:rsidRPr="001A0C16">
              <w:rPr>
                <w:rFonts w:ascii="Times New Roman" w:eastAsia="Batang" w:hAnsi="Times New Roman" w:cs="Times New Roman"/>
                <w:b/>
                <w:spacing w:val="-4"/>
                <w:sz w:val="28"/>
                <w:szCs w:val="28"/>
              </w:rPr>
              <w:t>При проведении экзаменов техническому специалисту необходимо:</w:t>
            </w:r>
          </w:p>
          <w:p w:rsidR="001A0C16" w:rsidRPr="003A0E78" w:rsidRDefault="001A0C16" w:rsidP="001A0C16">
            <w:pPr>
              <w:ind w:firstLine="709"/>
              <w:jc w:val="both"/>
              <w:rPr>
                <w:rFonts w:ascii="Times New Roman" w:eastAsia="Batang" w:hAnsi="Times New Roman" w:cs="Times New Roman"/>
                <w:b/>
                <w:bCs/>
                <w:iCs/>
                <w:spacing w:val="1"/>
                <w:sz w:val="28"/>
                <w:szCs w:val="28"/>
                <w:u w:val="single"/>
              </w:rPr>
            </w:pPr>
            <w:r w:rsidRPr="003A0E78">
              <w:rPr>
                <w:rFonts w:ascii="Times New Roman" w:eastAsia="Batang" w:hAnsi="Times New Roman" w:cs="Times New Roman"/>
                <w:b/>
                <w:bCs/>
                <w:iCs/>
                <w:spacing w:val="1"/>
                <w:sz w:val="28"/>
                <w:szCs w:val="28"/>
                <w:u w:val="single"/>
              </w:rPr>
              <w:t>при проведении ГВЭ в письменной форме: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выполнении экзаме</w:t>
            </w:r>
            <w:r>
              <w:rPr>
                <w:rFonts w:ascii="Times New Roman" w:eastAsia="Batang" w:hAnsi="Times New Roman" w:cs="Times New Roman"/>
                <w:spacing w:val="1"/>
                <w:sz w:val="28"/>
                <w:szCs w:val="28"/>
              </w:rPr>
              <w:t xml:space="preserve">национной работы </w:t>
            </w:r>
            <w:r w:rsidRPr="001A0C16">
              <w:rPr>
                <w:rFonts w:ascii="Times New Roman" w:eastAsia="Batang" w:hAnsi="Times New Roman" w:cs="Times New Roman"/>
                <w:b/>
                <w:spacing w:val="1"/>
                <w:sz w:val="28"/>
                <w:szCs w:val="28"/>
                <w:u w:val="single"/>
              </w:rPr>
              <w:t>на компьютере</w:t>
            </w:r>
            <w:r>
              <w:rPr>
                <w:rFonts w:ascii="Times New Roman" w:eastAsia="Batang" w:hAnsi="Times New Roman" w:cs="Times New Roman"/>
                <w:spacing w:val="1"/>
                <w:sz w:val="28"/>
                <w:szCs w:val="28"/>
              </w:rPr>
              <w:t>:</w:t>
            </w:r>
          </w:p>
          <w:p w:rsidR="001A0C16" w:rsidRPr="001A0C16" w:rsidRDefault="001A0C16" w:rsidP="003D7AAE">
            <w:pPr>
              <w:pStyle w:val="ad"/>
              <w:numPr>
                <w:ilvl w:val="0"/>
                <w:numId w:val="16"/>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необходимо проинформировать организаторов в аудитории о месте расположения установленного текстового редактора для выполнения экзаменационной работы на компьютере;</w:t>
            </w:r>
          </w:p>
          <w:p w:rsidR="001A0C16" w:rsidRPr="001A0C16" w:rsidRDefault="001A0C16" w:rsidP="003D7AAE">
            <w:pPr>
              <w:pStyle w:val="ad"/>
              <w:numPr>
                <w:ilvl w:val="0"/>
                <w:numId w:val="16"/>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3D7AAE">
            <w:pPr>
              <w:pStyle w:val="ad"/>
              <w:numPr>
                <w:ilvl w:val="0"/>
                <w:numId w:val="16"/>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по завершении выполнения экзаменационной работы произвести сохранение файла с ответами участника ГВЭ, выполненного на компьютере;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 xml:space="preserve">при </w:t>
            </w:r>
            <w:r w:rsidR="003A0E78">
              <w:rPr>
                <w:rFonts w:ascii="Times New Roman" w:eastAsia="Batang" w:hAnsi="Times New Roman" w:cs="Times New Roman"/>
                <w:b/>
                <w:spacing w:val="1"/>
                <w:sz w:val="28"/>
                <w:szCs w:val="28"/>
                <w:u w:val="single"/>
              </w:rPr>
              <w:t xml:space="preserve">копировании ЭМ в </w:t>
            </w:r>
            <w:r w:rsidRPr="001A0C16">
              <w:rPr>
                <w:rFonts w:ascii="Times New Roman" w:eastAsia="Batang" w:hAnsi="Times New Roman" w:cs="Times New Roman"/>
                <w:b/>
                <w:spacing w:val="1"/>
                <w:sz w:val="28"/>
                <w:szCs w:val="28"/>
                <w:u w:val="single"/>
              </w:rPr>
              <w:t>увеличен</w:t>
            </w:r>
            <w:r w:rsidR="003A0E78">
              <w:rPr>
                <w:rFonts w:ascii="Times New Roman" w:eastAsia="Batang" w:hAnsi="Times New Roman" w:cs="Times New Roman"/>
                <w:b/>
                <w:spacing w:val="1"/>
                <w:sz w:val="28"/>
                <w:szCs w:val="28"/>
                <w:u w:val="single"/>
              </w:rPr>
              <w:t>ном размере</w:t>
            </w:r>
            <w:r w:rsidRPr="001A0C16">
              <w:rPr>
                <w:rFonts w:ascii="Times New Roman" w:eastAsia="Batang" w:hAnsi="Times New Roman" w:cs="Times New Roman"/>
                <w:spacing w:val="1"/>
                <w:sz w:val="28"/>
                <w:szCs w:val="28"/>
              </w:rPr>
              <w:t xml:space="preserve"> оказывать содейст</w:t>
            </w:r>
            <w:r>
              <w:rPr>
                <w:rFonts w:ascii="Times New Roman" w:eastAsia="Batang" w:hAnsi="Times New Roman" w:cs="Times New Roman"/>
                <w:spacing w:val="1"/>
                <w:sz w:val="28"/>
                <w:szCs w:val="28"/>
              </w:rPr>
              <w:t>вие организаторам в аудитории;</w:t>
            </w:r>
          </w:p>
          <w:p w:rsid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проведении ГВЭ в устной форме:</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настроить средства цифровой аудиозаписи, чтобы осуществить качественную запись устных ответов;</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проверить совместно с организатором в аудитории средства цифровой аудиозаписи, чтобы осуществить качественную запись устных ответов;</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возникновении технических сбоев при выполнении экзаменационной работы устранять возникшие технические сбои. Если неисправности не могут быть устранены, то в аудитории производится замена на резервное техническое средство для записи устных ответов. В случае невозможности самостоятельного разрешения возникшей нештатной ситуации на техническом средстве, в том числе путём замены на резервное, техническому специалисту необходимо передать информацию о произошедшем те</w:t>
            </w:r>
            <w:r>
              <w:rPr>
                <w:rFonts w:ascii="Times New Roman" w:eastAsia="Batang" w:hAnsi="Times New Roman" w:cs="Times New Roman"/>
                <w:spacing w:val="1"/>
                <w:sz w:val="28"/>
                <w:szCs w:val="28"/>
              </w:rPr>
              <w:t>хническом сбое руководителю ППЭ;</w:t>
            </w:r>
          </w:p>
          <w:p w:rsid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1A0C16">
              <w:rPr>
                <w:rFonts w:ascii="Times New Roman" w:eastAsia="Batang" w:hAnsi="Times New Roman" w:cs="Times New Roman"/>
                <w:spacing w:val="1"/>
                <w:sz w:val="28"/>
                <w:szCs w:val="28"/>
              </w:rPr>
              <w:t xml:space="preserve">о завершении выполнения экзаменационной работы всеми участниками экзамена произвести сохранение аудиозаписей ответов </w:t>
            </w:r>
            <w:r w:rsidRPr="001A0C16">
              <w:rPr>
                <w:rFonts w:ascii="Times New Roman" w:eastAsia="Batang" w:hAnsi="Times New Roman" w:cs="Times New Roman"/>
                <w:spacing w:val="1"/>
                <w:sz w:val="28"/>
                <w:szCs w:val="28"/>
              </w:rPr>
              <w:lastRenderedPageBreak/>
              <w:t>участников на внешний носитель.</w:t>
            </w:r>
          </w:p>
          <w:p w:rsidR="001A0C16" w:rsidRDefault="003A0E78" w:rsidP="00B67456">
            <w:pPr>
              <w:pStyle w:val="ad"/>
              <w:spacing w:before="120"/>
              <w:ind w:left="709"/>
              <w:contextualSpacing w:val="0"/>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5</w:t>
            </w:r>
            <w:r w:rsidR="00B67456">
              <w:rPr>
                <w:rFonts w:ascii="Times New Roman" w:eastAsia="Batang" w:hAnsi="Times New Roman" w:cs="Times New Roman"/>
                <w:b/>
                <w:spacing w:val="1"/>
                <w:sz w:val="28"/>
                <w:szCs w:val="28"/>
              </w:rPr>
              <w:t xml:space="preserve">. </w:t>
            </w:r>
            <w:r w:rsidR="004515F9" w:rsidRPr="004515F9">
              <w:rPr>
                <w:rFonts w:ascii="Times New Roman" w:eastAsia="Batang" w:hAnsi="Times New Roman" w:cs="Times New Roman"/>
                <w:b/>
                <w:spacing w:val="1"/>
                <w:sz w:val="28"/>
                <w:szCs w:val="28"/>
              </w:rPr>
              <w:t>Завершение экзамена</w:t>
            </w:r>
          </w:p>
          <w:p w:rsidR="003A0E78" w:rsidRPr="003A0E78" w:rsidRDefault="003A0E78" w:rsidP="003A0E78">
            <w:pPr>
              <w:tabs>
                <w:tab w:val="left" w:pos="993"/>
              </w:tabs>
              <w:ind w:firstLine="709"/>
              <w:contextualSpacing/>
              <w:jc w:val="both"/>
              <w:rPr>
                <w:rFonts w:ascii="Times New Roman" w:hAnsi="Times New Roman" w:cs="Times New Roman"/>
                <w:b/>
                <w:iCs/>
                <w:sz w:val="28"/>
                <w:szCs w:val="28"/>
              </w:rPr>
            </w:pPr>
            <w:r w:rsidRPr="003A0E78">
              <w:rPr>
                <w:rFonts w:ascii="Times New Roman" w:hAnsi="Times New Roman" w:cs="Times New Roman"/>
                <w:b/>
                <w:iCs/>
                <w:sz w:val="28"/>
                <w:szCs w:val="28"/>
              </w:rPr>
              <w:t>В случае сканирования ЭМ в ППЭ технический специалист в присутствии члена ГЭК и руководителя ППЭ:</w:t>
            </w:r>
          </w:p>
          <w:p w:rsidR="003A0E78" w:rsidRPr="003A0E78" w:rsidRDefault="003A0E78" w:rsidP="003A0E78">
            <w:pPr>
              <w:pStyle w:val="ad"/>
              <w:numPr>
                <w:ilvl w:val="0"/>
                <w:numId w:val="45"/>
              </w:numPr>
              <w:ind w:left="0" w:firstLine="709"/>
              <w:jc w:val="both"/>
              <w:rPr>
                <w:rFonts w:ascii="Times New Roman" w:hAnsi="Times New Roman" w:cs="Times New Roman"/>
                <w:b/>
                <w:iCs/>
                <w:sz w:val="28"/>
                <w:szCs w:val="28"/>
              </w:rPr>
            </w:pPr>
            <w:r w:rsidRPr="003A0E78">
              <w:rPr>
                <w:rFonts w:ascii="Times New Roman" w:hAnsi="Times New Roman" w:cs="Times New Roman"/>
                <w:iCs/>
                <w:sz w:val="28"/>
                <w:szCs w:val="28"/>
              </w:rPr>
              <w:t>осуществляет сканирование бланков и отчетных форм;</w:t>
            </w:r>
          </w:p>
          <w:p w:rsidR="003A0E78" w:rsidRPr="003A0E78" w:rsidRDefault="003A0E78" w:rsidP="003A0E78">
            <w:pPr>
              <w:pStyle w:val="ad"/>
              <w:numPr>
                <w:ilvl w:val="0"/>
                <w:numId w:val="45"/>
              </w:numPr>
              <w:ind w:left="0" w:firstLine="709"/>
              <w:jc w:val="both"/>
              <w:rPr>
                <w:rFonts w:ascii="Times New Roman" w:hAnsi="Times New Roman" w:cs="Times New Roman"/>
                <w:b/>
                <w:iCs/>
                <w:sz w:val="28"/>
                <w:szCs w:val="28"/>
              </w:rPr>
            </w:pPr>
            <w:r w:rsidRPr="003A0E78">
              <w:rPr>
                <w:rFonts w:ascii="Times New Roman" w:hAnsi="Times New Roman" w:cs="Times New Roman"/>
                <w:iCs/>
                <w:sz w:val="28"/>
                <w:szCs w:val="28"/>
              </w:rPr>
              <w:t>проверяет качество сканирования ЭМ;</w:t>
            </w:r>
          </w:p>
          <w:p w:rsidR="003A0E78" w:rsidRPr="003A0E78" w:rsidRDefault="003A0E78" w:rsidP="003A0E78">
            <w:pPr>
              <w:pStyle w:val="ad"/>
              <w:numPr>
                <w:ilvl w:val="0"/>
                <w:numId w:val="45"/>
              </w:numPr>
              <w:ind w:left="0" w:firstLine="709"/>
              <w:jc w:val="both"/>
              <w:rPr>
                <w:rFonts w:ascii="Times New Roman" w:hAnsi="Times New Roman" w:cs="Times New Roman"/>
                <w:iCs/>
                <w:sz w:val="28"/>
                <w:szCs w:val="28"/>
              </w:rPr>
            </w:pPr>
            <w:r w:rsidRPr="003A0E78">
              <w:rPr>
                <w:rFonts w:ascii="Times New Roman" w:hAnsi="Times New Roman" w:cs="Times New Roman"/>
                <w:iCs/>
                <w:sz w:val="28"/>
                <w:szCs w:val="28"/>
              </w:rPr>
              <w:t>выполняет передачу электронных образов бланков и форм ППЭ в РЦОИ через абонентский пункт государственной информационной автоматизированной системы «АРМ Государственная (итоговая) аттестация выпускников»;</w:t>
            </w:r>
          </w:p>
          <w:p w:rsidR="003A0E78" w:rsidRPr="003A0E78" w:rsidRDefault="003A0E78" w:rsidP="003A0E78">
            <w:pPr>
              <w:pStyle w:val="ad"/>
              <w:numPr>
                <w:ilvl w:val="0"/>
                <w:numId w:val="45"/>
              </w:numPr>
              <w:ind w:left="0" w:firstLine="709"/>
              <w:jc w:val="both"/>
              <w:rPr>
                <w:rFonts w:ascii="Times New Roman" w:hAnsi="Times New Roman" w:cs="Times New Roman"/>
                <w:b/>
                <w:iCs/>
                <w:sz w:val="28"/>
                <w:szCs w:val="28"/>
              </w:rPr>
            </w:pPr>
            <w:r w:rsidRPr="003A0E78">
              <w:rPr>
                <w:rFonts w:ascii="Times New Roman" w:hAnsi="Times New Roman" w:cs="Times New Roman"/>
                <w:iCs/>
                <w:sz w:val="28"/>
                <w:szCs w:val="28"/>
              </w:rPr>
              <w:t>ожидает в Штабе ППЭ подтверждения от РЦОИ факта успешного получения переданного пакета (пакетов) с электронными образами бланков и форм ППЭ.</w:t>
            </w:r>
          </w:p>
          <w:p w:rsidR="00FB3357" w:rsidRPr="009E49A0" w:rsidRDefault="00FB3357" w:rsidP="00FB3357">
            <w:pPr>
              <w:tabs>
                <w:tab w:val="left" w:pos="993"/>
              </w:tabs>
              <w:ind w:firstLine="709"/>
              <w:jc w:val="both"/>
              <w:rPr>
                <w:rFonts w:ascii="Times New Roman" w:eastAsia="Times New Roman" w:hAnsi="Times New Roman" w:cs="Times New Roman"/>
                <w:spacing w:val="-6"/>
                <w:sz w:val="28"/>
                <w:szCs w:val="28"/>
                <w:lang w:eastAsia="ru-RU"/>
              </w:rPr>
            </w:pPr>
            <w:r w:rsidRPr="009E49A0">
              <w:rPr>
                <w:rFonts w:ascii="Times New Roman" w:hAnsi="Times New Roman" w:cs="Times New Roman"/>
                <w:b/>
                <w:sz w:val="28"/>
                <w:szCs w:val="28"/>
              </w:rPr>
              <w:t xml:space="preserve">В случае организации видеонаблюдения в ППЭ </w:t>
            </w:r>
            <w:r>
              <w:rPr>
                <w:rFonts w:ascii="Times New Roman" w:hAnsi="Times New Roman" w:cs="Times New Roman"/>
                <w:b/>
                <w:sz w:val="28"/>
                <w:szCs w:val="28"/>
              </w:rPr>
              <w:t xml:space="preserve">по указанию </w:t>
            </w:r>
            <w:r w:rsidRPr="009E49A0">
              <w:rPr>
                <w:rFonts w:ascii="Times New Roman" w:eastAsia="Times New Roman" w:hAnsi="Times New Roman" w:cs="Times New Roman"/>
                <w:sz w:val="28"/>
                <w:szCs w:val="26"/>
                <w:lang w:eastAsia="ru-RU"/>
              </w:rPr>
              <w:t>руководител</w:t>
            </w:r>
            <w:r>
              <w:rPr>
                <w:rFonts w:ascii="Times New Roman" w:eastAsia="Times New Roman" w:hAnsi="Times New Roman" w:cs="Times New Roman"/>
                <w:sz w:val="28"/>
                <w:szCs w:val="26"/>
                <w:lang w:eastAsia="ru-RU"/>
              </w:rPr>
              <w:t>я</w:t>
            </w:r>
            <w:r w:rsidRPr="009E49A0">
              <w:rPr>
                <w:rFonts w:ascii="Times New Roman" w:eastAsia="Times New Roman" w:hAnsi="Times New Roman" w:cs="Times New Roman"/>
                <w:sz w:val="28"/>
                <w:szCs w:val="26"/>
                <w:lang w:eastAsia="ru-RU"/>
              </w:rPr>
              <w:t xml:space="preserve"> ППЭ</w:t>
            </w:r>
            <w:r w:rsidRPr="009E49A0">
              <w:rPr>
                <w:rFonts w:ascii="Times New Roman" w:hAnsi="Times New Roman" w:cs="Times New Roman"/>
                <w:sz w:val="28"/>
                <w:szCs w:val="28"/>
              </w:rPr>
              <w:t xml:space="preserve"> </w:t>
            </w:r>
            <w:r>
              <w:rPr>
                <w:rFonts w:ascii="Times New Roman" w:hAnsi="Times New Roman" w:cs="Times New Roman"/>
                <w:sz w:val="28"/>
                <w:szCs w:val="28"/>
              </w:rPr>
              <w:t>технический</w:t>
            </w:r>
            <w:r w:rsidRPr="009E49A0">
              <w:rPr>
                <w:rFonts w:ascii="Times New Roman" w:eastAsia="Times New Roman" w:hAnsi="Times New Roman" w:cs="Times New Roman"/>
                <w:sz w:val="28"/>
                <w:szCs w:val="26"/>
                <w:lang w:eastAsia="ru-RU"/>
              </w:rPr>
              <w:t xml:space="preserve"> специалист</w:t>
            </w:r>
            <w:r>
              <w:rPr>
                <w:rFonts w:ascii="Times New Roman" w:eastAsia="Times New Roman" w:hAnsi="Times New Roman" w:cs="Times New Roman"/>
                <w:sz w:val="28"/>
                <w:szCs w:val="26"/>
                <w:lang w:eastAsia="ru-RU"/>
              </w:rPr>
              <w:t xml:space="preserve"> выключает</w:t>
            </w:r>
            <w:r w:rsidRPr="009E49A0">
              <w:rPr>
                <w:rFonts w:ascii="Times New Roman" w:eastAsia="Times New Roman" w:hAnsi="Times New Roman" w:cs="Times New Roman"/>
                <w:sz w:val="28"/>
                <w:szCs w:val="26"/>
                <w:lang w:eastAsia="ru-RU"/>
              </w:rPr>
              <w:t xml:space="preserve"> режим видеозаписи:</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в аудитории ППЭ –</w:t>
            </w:r>
            <w:r w:rsidRPr="009E49A0">
              <w:rPr>
                <w:rFonts w:ascii="Times New Roman" w:hAnsi="Times New Roman" w:cs="Times New Roman"/>
                <w:sz w:val="28"/>
                <w:szCs w:val="28"/>
              </w:rPr>
              <w:t xml:space="preserve"> п</w:t>
            </w:r>
            <w:r w:rsidRPr="009E49A0">
              <w:rPr>
                <w:rFonts w:ascii="Times New Roman" w:eastAsia="Times New Roman" w:hAnsi="Times New Roman" w:cs="Times New Roman"/>
                <w:spacing w:val="-6"/>
                <w:sz w:val="28"/>
                <w:szCs w:val="28"/>
                <w:lang w:eastAsia="ru-RU"/>
              </w:rPr>
              <w:t xml:space="preserve">осле окончания </w:t>
            </w:r>
            <w:r w:rsidRPr="009E49A0">
              <w:rPr>
                <w:rFonts w:ascii="Times New Roman" w:eastAsia="Times New Roman" w:hAnsi="Times New Roman" w:cs="Times New Roman"/>
                <w:sz w:val="28"/>
                <w:szCs w:val="26"/>
                <w:lang w:eastAsia="ru-RU"/>
              </w:rPr>
              <w:t>экзамена в аудитории, в Штабе ППЭ – после передачи всех ЭМ член</w:t>
            </w:r>
            <w:r w:rsidR="003A0E78">
              <w:rPr>
                <w:rFonts w:ascii="Times New Roman" w:eastAsia="Times New Roman" w:hAnsi="Times New Roman" w:cs="Times New Roman"/>
                <w:sz w:val="28"/>
                <w:szCs w:val="26"/>
                <w:lang w:eastAsia="ru-RU"/>
              </w:rPr>
              <w:t>ом</w:t>
            </w:r>
            <w:r w:rsidRPr="009E49A0">
              <w:rPr>
                <w:rFonts w:ascii="Times New Roman" w:eastAsia="Times New Roman" w:hAnsi="Times New Roman" w:cs="Times New Roman"/>
                <w:sz w:val="28"/>
                <w:szCs w:val="26"/>
                <w:lang w:eastAsia="ru-RU"/>
              </w:rPr>
              <w:t xml:space="preserve"> ГЭК</w:t>
            </w:r>
            <w:r w:rsidR="003A0E78">
              <w:rPr>
                <w:rFonts w:ascii="Times New Roman" w:eastAsia="Times New Roman" w:hAnsi="Times New Roman" w:cs="Times New Roman"/>
                <w:sz w:val="28"/>
                <w:szCs w:val="26"/>
                <w:lang w:eastAsia="ru-RU"/>
              </w:rPr>
              <w:t xml:space="preserve"> руководителю ОО, на базе которой организован ППЭ (или уполномоченному им лицу), на хранение (или после передачи всех ЭМ члену ГЭК для доставки в РЦОИ, если в Штабе ППЭ не осуществляется сканирование ЭМ после проведения экзамена)</w:t>
            </w:r>
            <w:r w:rsidRPr="009E49A0">
              <w:rPr>
                <w:rFonts w:ascii="Times New Roman" w:eastAsia="Times New Roman" w:hAnsi="Times New Roman" w:cs="Times New Roman"/>
                <w:spacing w:val="-6"/>
                <w:sz w:val="28"/>
                <w:szCs w:val="28"/>
                <w:lang w:eastAsia="ru-RU"/>
              </w:rPr>
              <w:t>.</w:t>
            </w:r>
          </w:p>
          <w:p w:rsidR="00FB3357" w:rsidRDefault="00FB3357" w:rsidP="00FB3357">
            <w:pPr>
              <w:pStyle w:val="ad"/>
              <w:ind w:left="0" w:firstLine="709"/>
              <w:jc w:val="both"/>
              <w:rPr>
                <w:rFonts w:ascii="Times New Roman" w:eastAsia="Batang" w:hAnsi="Times New Roman" w:cs="Times New Roman"/>
                <w:spacing w:val="1"/>
                <w:sz w:val="28"/>
                <w:szCs w:val="28"/>
              </w:rPr>
            </w:pPr>
            <w:r w:rsidRPr="00A86F33">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A12CED" w:rsidRDefault="00A12CED" w:rsidP="00FB3357">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 xml:space="preserve">В случае использования в ППЭ мобильных видеорегистраторов или ноутбуков </w:t>
            </w:r>
            <w:r w:rsidRPr="00EA6BA3">
              <w:rPr>
                <w:rFonts w:ascii="Times New Roman" w:eastAsia="Batang" w:hAnsi="Times New Roman" w:cs="Times New Roman"/>
                <w:spacing w:val="1"/>
                <w:sz w:val="28"/>
                <w:szCs w:val="28"/>
              </w:rPr>
              <w:t>необходимо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p>
          <w:p w:rsidR="007B01E3" w:rsidRPr="004515F9" w:rsidRDefault="00B67456" w:rsidP="00B67456">
            <w:pPr>
              <w:pStyle w:val="ad"/>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Технический специалист покидает ППЭ по указанию руководителя ППЭ.</w:t>
            </w:r>
          </w:p>
        </w:tc>
      </w:tr>
    </w:tbl>
    <w:p w:rsidR="007B01E3" w:rsidRDefault="007B01E3">
      <w:pPr>
        <w:rPr>
          <w:color w:val="FF0000"/>
        </w:rPr>
      </w:pPr>
      <w:r>
        <w:rPr>
          <w:color w:val="FF0000"/>
        </w:rPr>
        <w:lastRenderedPageBreak/>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11</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62336B" w:rsidRDefault="0062336B" w:rsidP="0062336B">
      <w:pPr>
        <w:spacing w:after="0" w:line="240" w:lineRule="auto"/>
        <w:jc w:val="center"/>
        <w:rPr>
          <w:rFonts w:ascii="Times New Roman" w:hAnsi="Times New Roman" w:cs="Times New Roman"/>
          <w:b/>
          <w:sz w:val="28"/>
        </w:rPr>
      </w:pPr>
    </w:p>
    <w:p w:rsidR="00A40272" w:rsidRPr="00F90F46" w:rsidRDefault="00A40272" w:rsidP="00A40272">
      <w:pPr>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A40272" w:rsidRPr="00F90F46" w:rsidRDefault="00A40272" w:rsidP="00A40272">
      <w:pPr>
        <w:spacing w:after="0" w:line="240" w:lineRule="auto"/>
        <w:jc w:val="center"/>
        <w:rPr>
          <w:rFonts w:ascii="Times New Roman" w:hAnsi="Times New Roman" w:cs="Times New Roman"/>
          <w:b/>
          <w:sz w:val="28"/>
        </w:rPr>
      </w:pPr>
      <w:r>
        <w:rPr>
          <w:rFonts w:ascii="Times New Roman" w:hAnsi="Times New Roman" w:cs="Times New Roman"/>
          <w:b/>
          <w:sz w:val="28"/>
        </w:rPr>
        <w:t>для медицинского работника, привлекаемого в дни проведения ГВЭ</w:t>
      </w:r>
    </w:p>
    <w:p w:rsidR="0062336B" w:rsidRPr="0062336B" w:rsidRDefault="0062336B" w:rsidP="0062336B">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0F41BB" w:rsidTr="0062336B">
        <w:tc>
          <w:tcPr>
            <w:tcW w:w="9287" w:type="dxa"/>
            <w:tcBorders>
              <w:top w:val="nil"/>
              <w:left w:val="nil"/>
              <w:bottom w:val="nil"/>
              <w:right w:val="nil"/>
            </w:tcBorders>
          </w:tcPr>
          <w:p w:rsidR="0062336B" w:rsidRPr="0062336B" w:rsidRDefault="0062336B" w:rsidP="0062336B">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 медицинский работник ППЭ должен:</w:t>
            </w:r>
          </w:p>
          <w:p w:rsidR="0062336B" w:rsidRPr="00D67689" w:rsidRDefault="00FD4F28" w:rsidP="0062336B">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w:t>
            </w:r>
            <w:r w:rsidR="00E63942">
              <w:rPr>
                <w:rFonts w:ascii="Times New Roman" w:eastAsia="Batang" w:hAnsi="Times New Roman" w:cs="Times New Roman"/>
                <w:b/>
                <w:spacing w:val="1"/>
                <w:sz w:val="28"/>
                <w:szCs w:val="28"/>
              </w:rPr>
              <w:t>8</w:t>
            </w:r>
            <w:r>
              <w:rPr>
                <w:rFonts w:ascii="Times New Roman" w:eastAsia="Batang" w:hAnsi="Times New Roman" w:cs="Times New Roman"/>
                <w:b/>
                <w:spacing w:val="1"/>
                <w:sz w:val="28"/>
                <w:szCs w:val="28"/>
              </w:rPr>
              <w:t>.30</w:t>
            </w:r>
            <w:r w:rsidR="0062336B" w:rsidRPr="008F2D7E">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явиться в ППЭ и зарегистрироваться у ответственного</w:t>
            </w:r>
            <w:r w:rsidR="0062336B">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 xml:space="preserve">организатора вне аудитории, уполномоченного руководителем </w:t>
            </w:r>
            <w:r w:rsidR="008F2D7E">
              <w:rPr>
                <w:rFonts w:ascii="Times New Roman" w:eastAsia="Batang" w:hAnsi="Times New Roman" w:cs="Times New Roman"/>
                <w:spacing w:val="1"/>
                <w:sz w:val="28"/>
                <w:szCs w:val="28"/>
              </w:rPr>
              <w:t>ППЭ.</w:t>
            </w:r>
            <w:r w:rsidR="008F2D7E" w:rsidRPr="008F2D7E">
              <w:rPr>
                <w:rFonts w:ascii="Times New Roman" w:eastAsia="Batang" w:hAnsi="Times New Roman" w:cs="Times New Roman"/>
                <w:color w:val="FF0000"/>
                <w:spacing w:val="1"/>
                <w:sz w:val="28"/>
                <w:szCs w:val="28"/>
              </w:rPr>
              <w:t xml:space="preserve"> </w:t>
            </w:r>
            <w:r w:rsidR="008F2D7E" w:rsidRPr="00E63942">
              <w:rPr>
                <w:rFonts w:ascii="Times New Roman" w:eastAsia="Batang" w:hAnsi="Times New Roman" w:cs="Times New Roman"/>
                <w:spacing w:val="1"/>
                <w:sz w:val="28"/>
                <w:szCs w:val="28"/>
              </w:rPr>
              <w:t>При проведении ГВЭ в ППЭ на дому, в ППЭ на базе учреждений УФСИН необходимо явиться в ППЭ с учетом графика прибытия в ППЭ, утвержденным Департаментом</w:t>
            </w:r>
            <w:r w:rsidR="004C48CD" w:rsidRPr="00E63942">
              <w:rPr>
                <w:rFonts w:ascii="Times New Roman" w:eastAsia="Batang" w:hAnsi="Times New Roman" w:cs="Times New Roman"/>
                <w:spacing w:val="1"/>
                <w:sz w:val="28"/>
                <w:szCs w:val="28"/>
              </w:rPr>
              <w:t xml:space="preserve">, но </w:t>
            </w:r>
            <w:r w:rsidR="004C48CD" w:rsidRPr="00B67456">
              <w:rPr>
                <w:rFonts w:ascii="Times New Roman" w:eastAsia="Batang" w:hAnsi="Times New Roman" w:cs="Times New Roman"/>
                <w:b/>
                <w:spacing w:val="1"/>
                <w:sz w:val="28"/>
                <w:szCs w:val="28"/>
              </w:rPr>
              <w:t xml:space="preserve">не </w:t>
            </w:r>
            <w:r w:rsidR="00A12CED">
              <w:rPr>
                <w:rFonts w:ascii="Times New Roman" w:eastAsia="Batang" w:hAnsi="Times New Roman" w:cs="Times New Roman"/>
                <w:b/>
                <w:spacing w:val="1"/>
                <w:sz w:val="28"/>
                <w:szCs w:val="28"/>
              </w:rPr>
              <w:t>ранее</w:t>
            </w:r>
            <w:r w:rsidR="004C48CD" w:rsidRPr="00B67456">
              <w:rPr>
                <w:rFonts w:ascii="Times New Roman" w:eastAsia="Batang" w:hAnsi="Times New Roman" w:cs="Times New Roman"/>
                <w:b/>
                <w:spacing w:val="1"/>
                <w:sz w:val="28"/>
                <w:szCs w:val="28"/>
              </w:rPr>
              <w:t xml:space="preserve"> 09.00</w:t>
            </w:r>
            <w:r w:rsidR="004C48CD" w:rsidRPr="00E63942">
              <w:rPr>
                <w:rFonts w:ascii="Times New Roman" w:eastAsia="Batang" w:hAnsi="Times New Roman" w:cs="Times New Roman"/>
                <w:spacing w:val="1"/>
                <w:sz w:val="28"/>
                <w:szCs w:val="28"/>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 xml:space="preserve">Журнал учета участников </w:t>
            </w:r>
            <w:r w:rsidR="00B67456">
              <w:rPr>
                <w:rFonts w:ascii="Times New Roman" w:eastAsia="Batang" w:hAnsi="Times New Roman" w:cs="Times New Roman"/>
                <w:spacing w:val="1"/>
                <w:sz w:val="28"/>
                <w:szCs w:val="28"/>
              </w:rPr>
              <w:t>ГИА-9</w:t>
            </w:r>
            <w:r w:rsidRPr="0062336B">
              <w:rPr>
                <w:rFonts w:ascii="Times New Roman" w:eastAsia="Batang" w:hAnsi="Times New Roman" w:cs="Times New Roman"/>
                <w:spacing w:val="1"/>
                <w:sz w:val="28"/>
                <w:szCs w:val="28"/>
              </w:rPr>
              <w:t>, обратившихся к медицинскому работнику (далее –</w:t>
            </w:r>
            <w:r>
              <w:rPr>
                <w:rFonts w:ascii="Times New Roman" w:eastAsia="Batang" w:hAnsi="Times New Roman" w:cs="Times New Roman"/>
                <w:spacing w:val="1"/>
                <w:sz w:val="28"/>
                <w:szCs w:val="28"/>
              </w:rPr>
              <w:t xml:space="preserve"> Журнал) (приложение </w:t>
            </w:r>
            <w:r w:rsidRPr="007B01E3">
              <w:rPr>
                <w:rFonts w:ascii="Times New Roman" w:eastAsia="Batang" w:hAnsi="Times New Roman" w:cs="Times New Roman"/>
                <w:spacing w:val="1"/>
                <w:sz w:val="28"/>
                <w:szCs w:val="28"/>
              </w:rPr>
              <w:t>1</w:t>
            </w:r>
            <w:r w:rsidR="00A12CED">
              <w:rPr>
                <w:rFonts w:ascii="Times New Roman" w:eastAsia="Batang" w:hAnsi="Times New Roman" w:cs="Times New Roman"/>
                <w:spacing w:val="1"/>
                <w:sz w:val="28"/>
                <w:szCs w:val="28"/>
              </w:rPr>
              <w:t>4</w:t>
            </w:r>
            <w:r w:rsidRPr="0062336B">
              <w:rPr>
                <w:rFonts w:ascii="Times New Roman" w:eastAsia="Batang" w:hAnsi="Times New Roman" w:cs="Times New Roman"/>
                <w:spacing w:val="1"/>
                <w:sz w:val="28"/>
                <w:szCs w:val="28"/>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пройти в отведенное для него помещение в ППЭ и приступить к выполнению своих обязанностей.</w:t>
            </w:r>
          </w:p>
          <w:p w:rsidR="0062336B" w:rsidRPr="0062336B" w:rsidRDefault="0062336B" w:rsidP="00FD4F28">
            <w:pPr>
              <w:spacing w:before="120" w:after="120"/>
              <w:ind w:firstLine="709"/>
              <w:jc w:val="center"/>
              <w:rPr>
                <w:rFonts w:ascii="Times New Roman" w:eastAsia="Batang" w:hAnsi="Times New Roman" w:cs="Times New Roman"/>
                <w:b/>
                <w:spacing w:val="1"/>
                <w:sz w:val="28"/>
                <w:szCs w:val="28"/>
              </w:rPr>
            </w:pPr>
            <w:r w:rsidRPr="0062336B">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62336B" w:rsidTr="00FD4F28">
        <w:tc>
          <w:tcPr>
            <w:tcW w:w="9287" w:type="dxa"/>
          </w:tcPr>
          <w:p w:rsidR="00F03226" w:rsidRPr="00F03226" w:rsidRDefault="00F03226" w:rsidP="00F03226">
            <w:pPr>
              <w:ind w:firstLine="709"/>
              <w:jc w:val="both"/>
              <w:rPr>
                <w:rFonts w:ascii="Times New Roman" w:eastAsia="Batang" w:hAnsi="Times New Roman" w:cs="Times New Roman"/>
                <w:spacing w:val="1"/>
                <w:sz w:val="28"/>
                <w:szCs w:val="28"/>
              </w:rPr>
            </w:pPr>
            <w:r w:rsidRPr="00F03226">
              <w:rPr>
                <w:rFonts w:ascii="Times New Roman" w:eastAsia="Batang" w:hAnsi="Times New Roman" w:cs="Times New Roman"/>
                <w:spacing w:val="1"/>
                <w:sz w:val="28"/>
                <w:szCs w:val="28"/>
              </w:rPr>
              <w:t xml:space="preserve">В день проведения экзамена (в период с момента входа в ППЭ и до окончания экзамена) в ППЭ медицинскому работнику </w:t>
            </w:r>
            <w:r w:rsidRPr="00F03226">
              <w:rPr>
                <w:rFonts w:ascii="Times New Roman" w:eastAsia="Batang" w:hAnsi="Times New Roman" w:cs="Times New Roman"/>
                <w:b/>
                <w:bCs/>
                <w:spacing w:val="1"/>
                <w:sz w:val="28"/>
                <w:szCs w:val="28"/>
              </w:rPr>
              <w:t>запрещается</w:t>
            </w:r>
            <w:r w:rsidRPr="00F03226">
              <w:rPr>
                <w:rFonts w:ascii="Times New Roman" w:eastAsia="Batang" w:hAnsi="Times New Roman" w:cs="Times New Roman"/>
                <w:spacing w:val="1"/>
                <w:sz w:val="28"/>
                <w:szCs w:val="28"/>
              </w:rPr>
              <w:t>:</w:t>
            </w:r>
          </w:p>
          <w:p w:rsidR="00F03226" w:rsidRPr="00F03226" w:rsidRDefault="00F03226" w:rsidP="00F03226">
            <w:pPr>
              <w:ind w:firstLine="709"/>
              <w:jc w:val="both"/>
              <w:rPr>
                <w:rFonts w:ascii="Times New Roman" w:eastAsia="Batang" w:hAnsi="Times New Roman" w:cs="Times New Roman"/>
                <w:spacing w:val="1"/>
                <w:sz w:val="28"/>
                <w:szCs w:val="28"/>
              </w:rPr>
            </w:pPr>
            <w:r w:rsidRPr="00F03226">
              <w:rPr>
                <w:rFonts w:ascii="Times New Roman" w:eastAsia="Batang" w:hAnsi="Times New Roman" w:cs="Times New Roman"/>
                <w:spacing w:val="1"/>
                <w:sz w:val="28"/>
                <w:szCs w:val="28"/>
              </w:rP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F03226" w:rsidRPr="00F03226" w:rsidRDefault="00F03226" w:rsidP="00F03226">
            <w:pPr>
              <w:ind w:firstLine="709"/>
              <w:jc w:val="both"/>
              <w:rPr>
                <w:rFonts w:ascii="Times New Roman" w:eastAsia="Batang" w:hAnsi="Times New Roman" w:cs="Times New Roman"/>
                <w:spacing w:val="1"/>
                <w:sz w:val="28"/>
                <w:szCs w:val="28"/>
              </w:rPr>
            </w:pPr>
            <w:r w:rsidRPr="00F03226">
              <w:rPr>
                <w:rFonts w:ascii="Times New Roman" w:eastAsia="Batang" w:hAnsi="Times New Roman" w:cs="Times New Roman"/>
                <w:spacing w:val="1"/>
                <w:sz w:val="28"/>
                <w:szCs w:val="28"/>
              </w:rPr>
              <w:t xml:space="preserve">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03226" w:rsidRPr="00F03226" w:rsidRDefault="00F03226" w:rsidP="00F03226">
            <w:pPr>
              <w:ind w:firstLine="709"/>
              <w:jc w:val="both"/>
              <w:rPr>
                <w:rFonts w:ascii="Times New Roman" w:eastAsia="Batang" w:hAnsi="Times New Roman" w:cs="Times New Roman"/>
                <w:spacing w:val="1"/>
                <w:sz w:val="28"/>
                <w:szCs w:val="28"/>
              </w:rPr>
            </w:pPr>
            <w:r w:rsidRPr="00F03226">
              <w:rPr>
                <w:rFonts w:ascii="Times New Roman" w:eastAsia="Batang" w:hAnsi="Times New Roman" w:cs="Times New Roman"/>
                <w:spacing w:val="1"/>
                <w:sz w:val="28"/>
                <w:szCs w:val="28"/>
              </w:rPr>
              <w:t>в) выносить из аудиторий и ППЭ на бумажном или электронном носителях, фотографировать черновики, ЭМ;</w:t>
            </w:r>
          </w:p>
          <w:p w:rsidR="0062336B" w:rsidRPr="0062336B" w:rsidRDefault="00F03226" w:rsidP="00F03226">
            <w:pPr>
              <w:ind w:firstLine="709"/>
              <w:jc w:val="both"/>
              <w:rPr>
                <w:rFonts w:ascii="Times New Roman" w:eastAsia="Batang" w:hAnsi="Times New Roman" w:cs="Times New Roman"/>
                <w:spacing w:val="1"/>
                <w:sz w:val="28"/>
                <w:szCs w:val="28"/>
              </w:rPr>
            </w:pPr>
            <w:r w:rsidRPr="00F03226">
              <w:rPr>
                <w:rFonts w:ascii="Times New Roman" w:eastAsia="Batang" w:hAnsi="Times New Roman" w:cs="Times New Roman"/>
                <w:spacing w:val="1"/>
                <w:sz w:val="28"/>
                <w:szCs w:val="28"/>
              </w:rPr>
              <w:t>г) покидать ППЭ в день проведения экзамена (до окончания процедур, предусмотренных Порядком).</w:t>
            </w:r>
          </w:p>
        </w:tc>
      </w:tr>
    </w:tbl>
    <w:p w:rsidR="0062336B" w:rsidRDefault="0062336B" w:rsidP="0062336B">
      <w:pPr>
        <w:spacing w:after="0" w:line="240" w:lineRule="auto"/>
        <w:rPr>
          <w:color w:val="FF0000"/>
          <w:sz w:val="18"/>
        </w:rPr>
      </w:pPr>
    </w:p>
    <w:tbl>
      <w:tblPr>
        <w:tblStyle w:val="a3"/>
        <w:tblW w:w="0" w:type="auto"/>
        <w:tblLook w:val="04A0" w:firstRow="1" w:lastRow="0" w:firstColumn="1" w:lastColumn="0" w:noHBand="0" w:noVBand="1"/>
      </w:tblPr>
      <w:tblGrid>
        <w:gridCol w:w="9287"/>
      </w:tblGrid>
      <w:tr w:rsidR="0062336B" w:rsidTr="0062336B">
        <w:tc>
          <w:tcPr>
            <w:tcW w:w="9287" w:type="dxa"/>
            <w:tcBorders>
              <w:top w:val="nil"/>
              <w:left w:val="nil"/>
              <w:bottom w:val="nil"/>
              <w:right w:val="nil"/>
            </w:tcBorders>
          </w:tcPr>
          <w:p w:rsidR="000319C4" w:rsidRPr="000319C4" w:rsidRDefault="000319C4" w:rsidP="000319C4">
            <w:pPr>
              <w:ind w:firstLine="709"/>
              <w:jc w:val="both"/>
              <w:rPr>
                <w:rFonts w:ascii="Times New Roman" w:eastAsia="Batang" w:hAnsi="Times New Roman" w:cs="Times New Roman"/>
                <w:b/>
                <w:spacing w:val="1"/>
                <w:sz w:val="28"/>
                <w:szCs w:val="28"/>
              </w:rPr>
            </w:pPr>
            <w:r w:rsidRPr="000319C4">
              <w:rPr>
                <w:rFonts w:ascii="Times New Roman" w:eastAsia="Batang" w:hAnsi="Times New Roman" w:cs="Times New Roman"/>
                <w:b/>
                <w:spacing w:val="1"/>
                <w:sz w:val="28"/>
                <w:szCs w:val="28"/>
              </w:rPr>
              <w:t xml:space="preserve">Учет участников экзамена, обратившихся в медицинский пункт, и составление акта о досрочном завершении экзамена по </w:t>
            </w:r>
            <w:r w:rsidRPr="000319C4">
              <w:rPr>
                <w:rFonts w:ascii="Times New Roman" w:eastAsia="Batang" w:hAnsi="Times New Roman" w:cs="Times New Roman"/>
                <w:b/>
                <w:spacing w:val="1"/>
                <w:sz w:val="28"/>
                <w:szCs w:val="28"/>
              </w:rPr>
              <w:lastRenderedPageBreak/>
              <w:t>объективным причинам</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 xml:space="preserve">Медицинский работник должен вести Журнал. Все поля </w:t>
            </w:r>
            <w:r>
              <w:rPr>
                <w:rFonts w:ascii="Times New Roman" w:eastAsia="Batang" w:hAnsi="Times New Roman" w:cs="Times New Roman"/>
                <w:spacing w:val="1"/>
                <w:sz w:val="28"/>
                <w:szCs w:val="28"/>
              </w:rPr>
              <w:t xml:space="preserve">Журнала </w:t>
            </w:r>
            <w:r w:rsidRPr="000319C4">
              <w:rPr>
                <w:rFonts w:ascii="Times New Roman" w:eastAsia="Batang" w:hAnsi="Times New Roman" w:cs="Times New Roman"/>
                <w:spacing w:val="1"/>
                <w:sz w:val="28"/>
                <w:szCs w:val="28"/>
              </w:rPr>
              <w:t>обязательны</w:t>
            </w:r>
            <w:r>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заполнению. Участник экзамена, обратившийся за медицинской помощью, вправе отказаться от составления акта</w:t>
            </w:r>
            <w:r>
              <w:rPr>
                <w:rFonts w:ascii="Times New Roman" w:eastAsia="Batang" w:hAnsi="Times New Roman" w:cs="Times New Roman"/>
                <w:spacing w:val="1"/>
                <w:sz w:val="28"/>
                <w:szCs w:val="28"/>
              </w:rPr>
              <w:t xml:space="preserve"> о досрочном</w:t>
            </w:r>
            <w:r w:rsidRPr="000319C4">
              <w:rPr>
                <w:rFonts w:ascii="Times New Roman" w:eastAsia="Batang" w:hAnsi="Times New Roman" w:cs="Times New Roman"/>
                <w:spacing w:val="1"/>
                <w:sz w:val="28"/>
                <w:szCs w:val="28"/>
              </w:rPr>
              <w:t xml:space="preserve">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w:t>
            </w:r>
            <w:r>
              <w:rPr>
                <w:rFonts w:ascii="Times New Roman" w:eastAsia="Batang" w:hAnsi="Times New Roman" w:cs="Times New Roman"/>
                <w:spacing w:val="1"/>
                <w:sz w:val="28"/>
                <w:szCs w:val="28"/>
              </w:rPr>
              <w:t xml:space="preserve">вить </w:t>
            </w:r>
            <w:r w:rsidRPr="000319C4">
              <w:rPr>
                <w:rFonts w:ascii="Times New Roman" w:eastAsia="Batang" w:hAnsi="Times New Roman" w:cs="Times New Roman"/>
                <w:spacing w:val="1"/>
                <w:sz w:val="28"/>
                <w:szCs w:val="28"/>
              </w:rPr>
              <w:t>«Х» в соответствующем поле Журнала.</w:t>
            </w:r>
          </w:p>
          <w:p w:rsidR="000319C4" w:rsidRPr="00FD4F28" w:rsidRDefault="000319C4" w:rsidP="000319C4">
            <w:pPr>
              <w:ind w:firstLine="709"/>
              <w:jc w:val="both"/>
              <w:rPr>
                <w:rFonts w:ascii="Times New Roman" w:eastAsia="Batang" w:hAnsi="Times New Roman" w:cs="Times New Roman"/>
                <w:spacing w:val="-10"/>
                <w:sz w:val="28"/>
                <w:szCs w:val="28"/>
              </w:rPr>
            </w:pPr>
            <w:r w:rsidRPr="00FD4F28">
              <w:rPr>
                <w:rFonts w:ascii="Times New Roman" w:eastAsia="Batang" w:hAnsi="Times New Roman" w:cs="Times New Roman"/>
                <w:spacing w:val="-10"/>
                <w:sz w:val="28"/>
                <w:szCs w:val="28"/>
              </w:rPr>
              <w:t xml:space="preserve">В случае если участник экзамена </w:t>
            </w:r>
            <w:r w:rsidRPr="00FD4F28">
              <w:rPr>
                <w:rFonts w:ascii="Times New Roman" w:eastAsia="Batang" w:hAnsi="Times New Roman" w:cs="Times New Roman"/>
                <w:b/>
                <w:spacing w:val="-10"/>
                <w:sz w:val="28"/>
                <w:szCs w:val="28"/>
              </w:rPr>
              <w:t>по своему желанию</w:t>
            </w:r>
            <w:r w:rsidRPr="00FD4F28">
              <w:rPr>
                <w:rFonts w:ascii="Times New Roman" w:eastAsia="Batang" w:hAnsi="Times New Roman" w:cs="Times New Roman"/>
                <w:spacing w:val="-1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w:t>
            </w:r>
            <w:r w:rsidRPr="00B67456">
              <w:rPr>
                <w:rFonts w:ascii="Times New Roman" w:eastAsia="Batang" w:hAnsi="Times New Roman" w:cs="Times New Roman"/>
                <w:b/>
                <w:spacing w:val="-10"/>
                <w:sz w:val="28"/>
                <w:szCs w:val="28"/>
              </w:rPr>
              <w:t xml:space="preserve">ППЭ-22 </w:t>
            </w:r>
            <w:r w:rsidRPr="00FD4F28">
              <w:rPr>
                <w:rFonts w:ascii="Times New Roman" w:eastAsia="Batang" w:hAnsi="Times New Roman" w:cs="Times New Roman"/>
                <w:spacing w:val="-10"/>
                <w:sz w:val="28"/>
                <w:szCs w:val="28"/>
              </w:rPr>
              <w:t>«Акт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 xml:space="preserve">к ГИА при наличии подтверждающих документов. Заполненная форма </w:t>
            </w:r>
            <w:r w:rsidRPr="00B67456">
              <w:rPr>
                <w:rFonts w:ascii="Times New Roman" w:eastAsia="Batang" w:hAnsi="Times New Roman" w:cs="Times New Roman"/>
                <w:b/>
                <w:spacing w:val="1"/>
                <w:sz w:val="28"/>
                <w:szCs w:val="28"/>
              </w:rPr>
              <w:t>ППЭ-22</w:t>
            </w:r>
            <w:r w:rsidRPr="000319C4">
              <w:rPr>
                <w:rFonts w:ascii="Times New Roman" w:eastAsia="Batang" w:hAnsi="Times New Roman" w:cs="Times New Roman"/>
                <w:spacing w:val="1"/>
                <w:sz w:val="28"/>
                <w:szCs w:val="28"/>
              </w:rPr>
              <w:t xml:space="preserve"> «Акт о</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62336B" w:rsidRPr="000319C4" w:rsidRDefault="000319C4" w:rsidP="00A27768">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доброжелательной обстановке, исключающей дальнейшее ухудшение состояния (в том</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числе и психологического) обратившегося за медицинской помощью участника экзамена.</w:t>
            </w:r>
          </w:p>
        </w:tc>
      </w:tr>
    </w:tbl>
    <w:p w:rsidR="00DA5620" w:rsidRPr="00FD4F28" w:rsidRDefault="0062336B">
      <w:pPr>
        <w:rPr>
          <w:color w:val="FF0000"/>
          <w:sz w:val="6"/>
        </w:rPr>
      </w:pPr>
      <w:r w:rsidRPr="00FD4F28">
        <w:rPr>
          <w:color w:val="FF0000"/>
          <w:sz w:val="6"/>
        </w:rPr>
        <w:lastRenderedPageBreak/>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12</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EB41A8" w:rsidRDefault="00EB41A8" w:rsidP="00EB41A8">
      <w:pPr>
        <w:spacing w:after="0" w:line="240" w:lineRule="auto"/>
        <w:jc w:val="center"/>
        <w:rPr>
          <w:rFonts w:ascii="Times New Roman" w:hAnsi="Times New Roman" w:cs="Times New Roman"/>
          <w:b/>
          <w:sz w:val="28"/>
        </w:rPr>
      </w:pPr>
    </w:p>
    <w:p w:rsidR="00A40272" w:rsidRPr="00F90F46" w:rsidRDefault="00A40272" w:rsidP="00A40272">
      <w:pPr>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A40272" w:rsidRPr="00F90F46" w:rsidRDefault="00A40272" w:rsidP="00A40272">
      <w:pPr>
        <w:spacing w:after="0" w:line="240" w:lineRule="auto"/>
        <w:jc w:val="center"/>
        <w:rPr>
          <w:rFonts w:ascii="Times New Roman" w:hAnsi="Times New Roman" w:cs="Times New Roman"/>
          <w:b/>
          <w:sz w:val="28"/>
        </w:rPr>
      </w:pPr>
      <w:r>
        <w:rPr>
          <w:rFonts w:ascii="Times New Roman" w:hAnsi="Times New Roman" w:cs="Times New Roman"/>
          <w:b/>
          <w:sz w:val="28"/>
        </w:rPr>
        <w:t>для экзаменатора-собеседника при проведении государственного выпускного экзамена в устной форме</w:t>
      </w:r>
    </w:p>
    <w:p w:rsidR="00EB41A8" w:rsidRPr="0062336B" w:rsidRDefault="00EB41A8" w:rsidP="00EB41A8">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0F41BB" w:rsidTr="002C7644">
        <w:tc>
          <w:tcPr>
            <w:tcW w:w="9287" w:type="dxa"/>
            <w:tcBorders>
              <w:top w:val="nil"/>
              <w:left w:val="nil"/>
              <w:bottom w:val="nil"/>
              <w:right w:val="nil"/>
            </w:tcBorders>
          </w:tcPr>
          <w:p w:rsidR="00EE24DA" w:rsidRDefault="00EE24DA" w:rsidP="00EE24DA">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Настоящая инструкция определяет порядок действий экзаменатора-собеседника для проведения ГВЭ в устной форме, оказывающего необходимую помощь лицам, утвержденным приказом Департамента, при проведении государственной итоговой аттестации по программам основного общего образования (далее – экзаменатор-собеседник).</w:t>
            </w:r>
          </w:p>
          <w:p w:rsidR="00F20801" w:rsidRPr="002B2FA6" w:rsidRDefault="00F20801" w:rsidP="00EE24DA">
            <w:pPr>
              <w:ind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Экзаменаторы-собеседники не могут быть учителями обучающихся, сдающих экзамен в данном ППЭ, за исключением ППЭ, которые организованы в труднодоступных и отдаленных местностях, а также в образовательных организациях при исправительных учреждениях уголовно-исполнительной системы и отдельных образовательных организациях, осуществляющих образовательную деятельность по адаптированным основным общеобразовательным программам.</w:t>
            </w:r>
          </w:p>
          <w:p w:rsidR="00EE24DA" w:rsidRPr="00EC3CE2" w:rsidRDefault="00EE24DA" w:rsidP="00EE24DA">
            <w:pPr>
              <w:ind w:firstLine="709"/>
              <w:jc w:val="both"/>
              <w:rPr>
                <w:rFonts w:ascii="Times New Roman" w:eastAsia="Batang" w:hAnsi="Times New Roman" w:cs="Times New Roman"/>
                <w:spacing w:val="1"/>
                <w:sz w:val="28"/>
                <w:szCs w:val="28"/>
              </w:rPr>
            </w:pPr>
            <w:r w:rsidRPr="00EC3CE2">
              <w:rPr>
                <w:rFonts w:ascii="Times New Roman" w:eastAsia="Batang" w:hAnsi="Times New Roman" w:cs="Times New Roman"/>
                <w:spacing w:val="1"/>
                <w:sz w:val="28"/>
                <w:szCs w:val="28"/>
              </w:rPr>
              <w:t>Экзаменатор-собеседник должен заблаговременно пройти инструктаж по порядку и процедуре проведения ГВЭ и ознакомиться с:</w:t>
            </w:r>
          </w:p>
          <w:p w:rsidR="00EE24DA" w:rsidRDefault="00EE24DA" w:rsidP="003D7AAE">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нормативными правовыми документами, регламентирующими проведение ГВЭ;</w:t>
            </w:r>
          </w:p>
          <w:p w:rsidR="00EE24DA" w:rsidRDefault="00EE24DA" w:rsidP="003D7AAE">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инструкцией, определяющей порядок работы экзаменатора-собеседника;</w:t>
            </w:r>
          </w:p>
          <w:p w:rsidR="00EE24DA" w:rsidRDefault="00EE24DA" w:rsidP="003D7AAE">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демоверсией материалов для проведения ГВЭ в устной форме по учебному предмету.</w:t>
            </w:r>
          </w:p>
          <w:p w:rsidR="00F20801" w:rsidRPr="00F20801" w:rsidRDefault="00F20801" w:rsidP="00F20801">
            <w:pPr>
              <w:ind w:firstLine="709"/>
              <w:jc w:val="both"/>
              <w:rPr>
                <w:rFonts w:ascii="Times New Roman" w:eastAsia="Batang" w:hAnsi="Times New Roman" w:cs="Times New Roman"/>
                <w:spacing w:val="1"/>
                <w:sz w:val="28"/>
                <w:szCs w:val="28"/>
              </w:rPr>
            </w:pPr>
            <w:r w:rsidRPr="00F20801">
              <w:rPr>
                <w:rFonts w:ascii="Times New Roman" w:eastAsia="Batang" w:hAnsi="Times New Roman" w:cs="Times New Roman"/>
                <w:spacing w:val="1"/>
                <w:sz w:val="28"/>
                <w:szCs w:val="28"/>
              </w:rPr>
              <w:t>Экзаменаторам-собеседникам необходимо помнить, что экзамен проводится в спокойной и доброжелательной обстановке</w:t>
            </w:r>
            <w:r>
              <w:rPr>
                <w:rFonts w:ascii="Times New Roman" w:eastAsia="Batang" w:hAnsi="Times New Roman" w:cs="Times New Roman"/>
                <w:spacing w:val="1"/>
                <w:sz w:val="28"/>
                <w:szCs w:val="28"/>
              </w:rPr>
              <w:t>.</w:t>
            </w:r>
          </w:p>
          <w:p w:rsidR="00EE24DA" w:rsidRPr="0062336B"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экзаменатор-собеседник</w:t>
            </w:r>
            <w:r w:rsidRPr="0062336B">
              <w:rPr>
                <w:rFonts w:ascii="Times New Roman" w:eastAsia="Batang" w:hAnsi="Times New Roman" w:cs="Times New Roman"/>
                <w:b/>
                <w:spacing w:val="1"/>
                <w:sz w:val="28"/>
                <w:szCs w:val="28"/>
              </w:rPr>
              <w:t xml:space="preserve"> должен:</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 xml:space="preserve">в </w:t>
            </w:r>
            <w:r w:rsidRPr="00B56DF9">
              <w:rPr>
                <w:rFonts w:ascii="Times New Roman" w:eastAsia="Batang" w:hAnsi="Times New Roman" w:cs="Times New Roman"/>
                <w:b/>
                <w:color w:val="000000" w:themeColor="text1"/>
                <w:spacing w:val="1"/>
                <w:sz w:val="28"/>
                <w:szCs w:val="28"/>
              </w:rPr>
              <w:t>08.30</w:t>
            </w:r>
            <w:r w:rsidRPr="002C7644">
              <w:rPr>
                <w:rFonts w:ascii="Times New Roman" w:eastAsia="Batang" w:hAnsi="Times New Roman" w:cs="Times New Roman"/>
                <w:color w:val="000000" w:themeColor="text1"/>
                <w:spacing w:val="1"/>
                <w:sz w:val="28"/>
                <w:szCs w:val="28"/>
              </w:rPr>
              <w:t xml:space="preserve"> </w:t>
            </w:r>
            <w:r w:rsidRPr="00EB41A8">
              <w:rPr>
                <w:rFonts w:ascii="Times New Roman" w:eastAsia="Batang" w:hAnsi="Times New Roman" w:cs="Times New Roman"/>
                <w:spacing w:val="1"/>
                <w:sz w:val="28"/>
                <w:szCs w:val="28"/>
              </w:rPr>
              <w:t>явиться в ППЭ и зарегистрироваться у ответственного организатора вне аудитории, уполномоченного руководителем ППЭ.</w:t>
            </w:r>
            <w:r w:rsidRPr="00EB41A8">
              <w:rPr>
                <w:rFonts w:ascii="Times New Roman" w:eastAsia="Batang" w:hAnsi="Times New Roman" w:cs="Times New Roman"/>
                <w:color w:val="FF0000"/>
                <w:spacing w:val="1"/>
                <w:sz w:val="28"/>
                <w:szCs w:val="28"/>
              </w:rPr>
              <w:t xml:space="preserve"> </w:t>
            </w:r>
            <w:r w:rsidRPr="00EF3E86">
              <w:rPr>
                <w:rFonts w:ascii="Times New Roman" w:eastAsia="Batang" w:hAnsi="Times New Roman" w:cs="Times New Roman"/>
                <w:spacing w:val="1"/>
                <w:sz w:val="28"/>
                <w:szCs w:val="28"/>
              </w:rPr>
              <w:t xml:space="preserve">При проведении ГВЭ в ППЭ на дому экзаменатору-собеседнику необходимо явиться в ППЭ с учетом графика прибытия в ППЭ </w:t>
            </w:r>
            <w:r w:rsidRPr="008406DB">
              <w:rPr>
                <w:rFonts w:ascii="Times New Roman" w:eastAsia="Batang" w:hAnsi="Times New Roman" w:cs="Times New Roman"/>
                <w:b/>
                <w:spacing w:val="1"/>
                <w:sz w:val="28"/>
                <w:szCs w:val="28"/>
              </w:rPr>
              <w:t xml:space="preserve">не </w:t>
            </w:r>
            <w:r w:rsidR="000C6C67">
              <w:rPr>
                <w:rFonts w:ascii="Times New Roman" w:eastAsia="Batang" w:hAnsi="Times New Roman" w:cs="Times New Roman"/>
                <w:b/>
                <w:spacing w:val="1"/>
                <w:sz w:val="28"/>
                <w:szCs w:val="28"/>
              </w:rPr>
              <w:t>ране</w:t>
            </w:r>
            <w:r w:rsidRPr="008406DB">
              <w:rPr>
                <w:rFonts w:ascii="Times New Roman" w:eastAsia="Batang" w:hAnsi="Times New Roman" w:cs="Times New Roman"/>
                <w:b/>
                <w:spacing w:val="1"/>
                <w:sz w:val="28"/>
                <w:szCs w:val="28"/>
              </w:rPr>
              <w:t>е 09.00</w:t>
            </w:r>
            <w:r w:rsidRPr="00EF3E86">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 xml:space="preserve">у руководителя ППЭ ознакомиться с распределением в </w:t>
            </w:r>
            <w:r w:rsidRPr="00EC3CE2">
              <w:rPr>
                <w:rFonts w:ascii="Times New Roman" w:eastAsia="Batang" w:hAnsi="Times New Roman" w:cs="Times New Roman"/>
                <w:spacing w:val="-4"/>
                <w:sz w:val="28"/>
                <w:szCs w:val="28"/>
              </w:rPr>
              <w:t>аудиторию для проведения экзамена участника ГВЭ, за которым</w:t>
            </w:r>
            <w:r w:rsidRPr="00EB41A8">
              <w:rPr>
                <w:rFonts w:ascii="Times New Roman" w:eastAsia="Batang" w:hAnsi="Times New Roman" w:cs="Times New Roman"/>
                <w:spacing w:val="1"/>
                <w:sz w:val="28"/>
                <w:szCs w:val="28"/>
              </w:rPr>
              <w:t xml:space="preserve"> закреплен</w:t>
            </w:r>
            <w:r>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не позднее 09:00</w:t>
            </w:r>
            <w:r w:rsidRPr="00B56DF9">
              <w:rPr>
                <w:rFonts w:ascii="Times New Roman" w:eastAsia="Batang" w:hAnsi="Times New Roman" w:cs="Times New Roman"/>
                <w:spacing w:val="1"/>
                <w:sz w:val="28"/>
                <w:szCs w:val="28"/>
              </w:rPr>
              <w:t xml:space="preserve"> пройти</w:t>
            </w:r>
            <w:r>
              <w:rPr>
                <w:rFonts w:ascii="Times New Roman" w:eastAsia="Batang" w:hAnsi="Times New Roman" w:cs="Times New Roman"/>
                <w:spacing w:val="1"/>
                <w:sz w:val="28"/>
                <w:szCs w:val="28"/>
              </w:rPr>
              <w:t xml:space="preserve"> инструктаж;</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по завершении инструктажа пройти в аудиторию</w:t>
            </w:r>
            <w:r>
              <w:rPr>
                <w:rFonts w:ascii="Times New Roman" w:eastAsia="Batang" w:hAnsi="Times New Roman" w:cs="Times New Roman"/>
                <w:spacing w:val="1"/>
                <w:sz w:val="28"/>
                <w:szCs w:val="28"/>
              </w:rPr>
              <w:t xml:space="preserve"> проведения </w:t>
            </w:r>
            <w:r>
              <w:rPr>
                <w:rFonts w:ascii="Times New Roman" w:eastAsia="Batang" w:hAnsi="Times New Roman" w:cs="Times New Roman"/>
                <w:spacing w:val="1"/>
                <w:sz w:val="28"/>
                <w:szCs w:val="28"/>
              </w:rPr>
              <w:lastRenderedPageBreak/>
              <w:t>ГВЭ в устной форме;</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w:t>
            </w:r>
            <w:r w:rsidR="008406DB">
              <w:rPr>
                <w:rFonts w:ascii="Times New Roman" w:eastAsia="Batang" w:hAnsi="Times New Roman" w:cs="Times New Roman"/>
                <w:spacing w:val="1"/>
                <w:sz w:val="28"/>
                <w:szCs w:val="28"/>
              </w:rPr>
              <w:t>.</w:t>
            </w:r>
          </w:p>
          <w:p w:rsidR="008406DB" w:rsidRPr="008406DB" w:rsidRDefault="008406DB" w:rsidP="008406DB">
            <w:pPr>
              <w:ind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 xml:space="preserve">Экзаменатор-собеседник совместно с организатором проверяют готовность </w:t>
            </w:r>
            <w:r>
              <w:rPr>
                <w:rFonts w:ascii="Times New Roman" w:eastAsia="Batang" w:hAnsi="Times New Roman" w:cs="Times New Roman"/>
                <w:spacing w:val="1"/>
                <w:sz w:val="28"/>
                <w:szCs w:val="28"/>
              </w:rPr>
              <w:t xml:space="preserve">аудитории </w:t>
            </w:r>
            <w:r w:rsidRPr="008406DB">
              <w:rPr>
                <w:rFonts w:ascii="Times New Roman" w:eastAsia="Batang" w:hAnsi="Times New Roman" w:cs="Times New Roman"/>
                <w:spacing w:val="1"/>
                <w:sz w:val="28"/>
                <w:szCs w:val="28"/>
              </w:rPr>
              <w:t>к экзамену:</w:t>
            </w:r>
          </w:p>
          <w:p w:rsidR="008406DB" w:rsidRP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 xml:space="preserve">наличие устройства цифровой аудиозаписи ответов участников экзамена; </w:t>
            </w:r>
          </w:p>
          <w:p w:rsidR="008406DB" w:rsidRP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 xml:space="preserve">отсутствие внешних шумов, мешающих проведению экзамена; </w:t>
            </w:r>
          </w:p>
          <w:p w:rsid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соответствующ</w:t>
            </w:r>
            <w:r>
              <w:rPr>
                <w:rFonts w:ascii="Times New Roman" w:eastAsia="Batang" w:hAnsi="Times New Roman" w:cs="Times New Roman"/>
                <w:spacing w:val="1"/>
                <w:sz w:val="28"/>
                <w:szCs w:val="28"/>
              </w:rPr>
              <w:t>ую расстановку столов, стульев</w:t>
            </w:r>
            <w:r w:rsidRPr="008406DB">
              <w:rPr>
                <w:rFonts w:ascii="Times New Roman" w:eastAsia="Batang" w:hAnsi="Times New Roman" w:cs="Times New Roman"/>
                <w:spacing w:val="1"/>
                <w:sz w:val="28"/>
                <w:szCs w:val="28"/>
              </w:rPr>
              <w:t>, наличие часов.</w:t>
            </w:r>
          </w:p>
          <w:p w:rsidR="008406DB" w:rsidRPr="002B2FA6" w:rsidRDefault="008406DB" w:rsidP="008406DB">
            <w:pPr>
              <w:ind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Экзаменатор-собеседник и организатор с помощью технического специалиста проверяют техническое состояние устройст</w:t>
            </w:r>
            <w:r w:rsidR="000C6C67">
              <w:rPr>
                <w:rFonts w:ascii="Times New Roman" w:eastAsia="Batang" w:hAnsi="Times New Roman" w:cs="Times New Roman"/>
                <w:spacing w:val="1"/>
                <w:sz w:val="28"/>
                <w:szCs w:val="28"/>
              </w:rPr>
              <w:t>ва цифровой аудиозаписи, знакоми</w:t>
            </w:r>
            <w:r w:rsidRPr="008406DB">
              <w:rPr>
                <w:rFonts w:ascii="Times New Roman" w:eastAsia="Batang" w:hAnsi="Times New Roman" w:cs="Times New Roman"/>
                <w:spacing w:val="1"/>
                <w:sz w:val="28"/>
                <w:szCs w:val="28"/>
              </w:rPr>
              <w:t xml:space="preserve">тся с порядком работы с данным устройством в режиме «запись», производят контрольную запись и сохранение </w:t>
            </w:r>
            <w:r w:rsidRPr="002B2FA6">
              <w:rPr>
                <w:rFonts w:ascii="Times New Roman" w:eastAsia="Batang" w:hAnsi="Times New Roman" w:cs="Times New Roman"/>
                <w:spacing w:val="1"/>
                <w:sz w:val="28"/>
                <w:szCs w:val="28"/>
              </w:rPr>
              <w:t>соответствующего файла.</w:t>
            </w:r>
          </w:p>
          <w:p w:rsidR="008406DB" w:rsidRPr="002B2FA6" w:rsidRDefault="008406DB" w:rsidP="008406DB">
            <w:pPr>
              <w:ind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Во время подготовки участника экзамена к устному ответу экзаменатор-собеседник знакомится с экзаменационными материалами (билетами).</w:t>
            </w:r>
          </w:p>
          <w:p w:rsidR="008406DB" w:rsidRPr="002B2FA6" w:rsidRDefault="008406DB" w:rsidP="008406DB">
            <w:pPr>
              <w:ind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 xml:space="preserve">Во время проведения экзамена экзаменатор-собеседник: </w:t>
            </w:r>
          </w:p>
          <w:p w:rsidR="008406DB" w:rsidRP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дает указание участнику ГИА-9 перед началом устного ответа четко произнести код работы, номер билета, номер задания и прочитать вслух задание, а по окончании</w:t>
            </w:r>
            <w:r>
              <w:rPr>
                <w:rFonts w:ascii="Times New Roman" w:eastAsia="Batang" w:hAnsi="Times New Roman" w:cs="Times New Roman"/>
                <w:spacing w:val="1"/>
                <w:sz w:val="28"/>
                <w:szCs w:val="28"/>
              </w:rPr>
              <w:t xml:space="preserve"> – </w:t>
            </w:r>
            <w:r w:rsidRPr="008406DB">
              <w:rPr>
                <w:rFonts w:ascii="Times New Roman" w:eastAsia="Batang" w:hAnsi="Times New Roman" w:cs="Times New Roman"/>
                <w:spacing w:val="1"/>
                <w:sz w:val="28"/>
                <w:szCs w:val="28"/>
              </w:rPr>
              <w:t>объявить об этом.</w:t>
            </w:r>
          </w:p>
          <w:p w:rsid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8406DB">
              <w:rPr>
                <w:rFonts w:ascii="Times New Roman" w:eastAsia="Batang" w:hAnsi="Times New Roman" w:cs="Times New Roman"/>
                <w:spacing w:val="1"/>
                <w:sz w:val="28"/>
                <w:szCs w:val="28"/>
              </w:rPr>
              <w:t>ри необходимости задает участнику экзамена вопросы, которые позволяют обучающемуся уточнить и (или) дополнить устный ответ в соответствии с требованиями в</w:t>
            </w:r>
            <w:r>
              <w:rPr>
                <w:rFonts w:ascii="Times New Roman" w:eastAsia="Batang" w:hAnsi="Times New Roman" w:cs="Times New Roman"/>
                <w:spacing w:val="1"/>
                <w:sz w:val="28"/>
                <w:szCs w:val="28"/>
              </w:rPr>
              <w:t>опроса экзаменационного задания.</w:t>
            </w:r>
          </w:p>
          <w:p w:rsidR="00EE24DA" w:rsidRDefault="008406DB" w:rsidP="008406DB">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00EE24DA">
              <w:rPr>
                <w:rFonts w:ascii="Times New Roman" w:eastAsia="Batang" w:hAnsi="Times New Roman" w:cs="Times New Roman"/>
                <w:spacing w:val="1"/>
                <w:sz w:val="28"/>
                <w:szCs w:val="28"/>
              </w:rPr>
              <w:t>о завершении экзамена по согласованию с руководителем ППЭ</w:t>
            </w:r>
            <w:r>
              <w:rPr>
                <w:rFonts w:ascii="Times New Roman" w:eastAsia="Batang" w:hAnsi="Times New Roman" w:cs="Times New Roman"/>
                <w:spacing w:val="1"/>
                <w:sz w:val="28"/>
                <w:szCs w:val="28"/>
              </w:rPr>
              <w:t xml:space="preserve"> экзаменатор-собеседник покидает</w:t>
            </w:r>
            <w:r w:rsidR="00EE24DA">
              <w:rPr>
                <w:rFonts w:ascii="Times New Roman" w:eastAsia="Batang" w:hAnsi="Times New Roman" w:cs="Times New Roman"/>
                <w:spacing w:val="1"/>
                <w:sz w:val="28"/>
                <w:szCs w:val="28"/>
              </w:rPr>
              <w:t xml:space="preserve"> ППЭ.</w:t>
            </w:r>
          </w:p>
          <w:p w:rsidR="00EE24DA"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Экзаменатору-собеседнику в ППЭ запрещается:</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средства хранения и передачи информации, художественную литературу и т.д</w:t>
            </w:r>
            <w:r>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аудио- и видеоаппаратуру, справочные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r>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выносить из аудиторий и ППЭ экзаменационные материалы</w:t>
            </w:r>
            <w:r w:rsidR="006258C0">
              <w:rPr>
                <w:rFonts w:ascii="Times New Roman" w:eastAsia="Batang" w:hAnsi="Times New Roman" w:cs="Times New Roman"/>
                <w:spacing w:val="1"/>
                <w:sz w:val="28"/>
                <w:szCs w:val="28"/>
              </w:rPr>
              <w:t>, черновики</w:t>
            </w:r>
            <w:r w:rsidRPr="00E1260F">
              <w:rPr>
                <w:rFonts w:ascii="Times New Roman" w:eastAsia="Batang" w:hAnsi="Times New Roman" w:cs="Times New Roman"/>
                <w:spacing w:val="1"/>
                <w:sz w:val="28"/>
                <w:szCs w:val="28"/>
              </w:rPr>
              <w:t xml:space="preserve"> на</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 xml:space="preserve">бумажном или электронном носителях, фотографировать </w:t>
            </w:r>
            <w:r w:rsidR="006258C0">
              <w:rPr>
                <w:rFonts w:ascii="Times New Roman" w:eastAsia="Batang" w:hAnsi="Times New Roman" w:cs="Times New Roman"/>
                <w:spacing w:val="1"/>
                <w:sz w:val="28"/>
                <w:szCs w:val="28"/>
              </w:rPr>
              <w:t>экзаменационные материалы, черновики</w:t>
            </w:r>
            <w:r>
              <w:rPr>
                <w:rFonts w:ascii="Times New Roman" w:eastAsia="Batang" w:hAnsi="Times New Roman" w:cs="Times New Roman"/>
                <w:spacing w:val="1"/>
                <w:sz w:val="28"/>
                <w:szCs w:val="28"/>
              </w:rPr>
              <w:t>;</w:t>
            </w:r>
          </w:p>
          <w:p w:rsidR="00576371" w:rsidRP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покидать свое рабочее место без уважительной причины.</w:t>
            </w:r>
          </w:p>
        </w:tc>
      </w:tr>
    </w:tbl>
    <w:p w:rsidR="00EB41A8" w:rsidRDefault="00EB41A8">
      <w:pPr>
        <w:rPr>
          <w:color w:val="FF0000"/>
        </w:rPr>
      </w:pPr>
      <w:r>
        <w:rPr>
          <w:color w:val="FF0000"/>
        </w:rPr>
        <w:lastRenderedPageBreak/>
        <w:br w:type="page"/>
      </w:r>
    </w:p>
    <w:tbl>
      <w:tblPr>
        <w:tblW w:w="5000" w:type="pct"/>
        <w:tblLook w:val="04A0" w:firstRow="1" w:lastRow="0" w:firstColumn="1" w:lastColumn="0" w:noHBand="0" w:noVBand="1"/>
      </w:tblPr>
      <w:tblGrid>
        <w:gridCol w:w="5706"/>
        <w:gridCol w:w="3581"/>
      </w:tblGrid>
      <w:tr w:rsidR="00A40272" w:rsidRPr="00C27AE0" w:rsidTr="007A593A">
        <w:tc>
          <w:tcPr>
            <w:tcW w:w="3072" w:type="pct"/>
          </w:tcPr>
          <w:p w:rsidR="00A40272" w:rsidRPr="00C27AE0" w:rsidRDefault="00A40272" w:rsidP="007A593A">
            <w:pPr>
              <w:spacing w:after="0" w:line="240" w:lineRule="auto"/>
              <w:jc w:val="both"/>
              <w:rPr>
                <w:rFonts w:ascii="Times New Roman" w:eastAsia="Calibri" w:hAnsi="Times New Roman" w:cs="Times New Roman"/>
                <w:sz w:val="28"/>
                <w:szCs w:val="28"/>
              </w:rPr>
            </w:pPr>
          </w:p>
        </w:tc>
        <w:tc>
          <w:tcPr>
            <w:tcW w:w="1928" w:type="pct"/>
          </w:tcPr>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13</w:t>
            </w:r>
            <w:r w:rsidRPr="00C27AE0">
              <w:rPr>
                <w:rFonts w:ascii="Times New Roman" w:eastAsia="Calibri" w:hAnsi="Times New Roman" w:cs="Times New Roman"/>
                <w:sz w:val="28"/>
                <w:szCs w:val="28"/>
              </w:rPr>
              <w:t xml:space="preserve"> к приказу</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Департамента</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образования и науки</w:t>
            </w:r>
          </w:p>
          <w:p w:rsidR="00A40272" w:rsidRPr="00C27AE0" w:rsidRDefault="00A40272" w:rsidP="007A593A">
            <w:pPr>
              <w:spacing w:after="0" w:line="240" w:lineRule="auto"/>
              <w:contextualSpacing/>
              <w:jc w:val="right"/>
              <w:rPr>
                <w:rFonts w:ascii="Times New Roman" w:eastAsia="Calibri" w:hAnsi="Times New Roman" w:cs="Times New Roman"/>
                <w:sz w:val="28"/>
                <w:szCs w:val="28"/>
              </w:rPr>
            </w:pPr>
            <w:r w:rsidRPr="00C27AE0">
              <w:rPr>
                <w:rFonts w:ascii="Times New Roman" w:eastAsia="Calibri" w:hAnsi="Times New Roman" w:cs="Times New Roman"/>
                <w:sz w:val="28"/>
                <w:szCs w:val="28"/>
              </w:rPr>
              <w:t>Ивановской области</w:t>
            </w:r>
          </w:p>
          <w:p w:rsidR="00A40272" w:rsidRPr="00C27AE0" w:rsidRDefault="002E4E63" w:rsidP="002E4E63">
            <w:pPr>
              <w:spacing w:after="0" w:line="240" w:lineRule="auto"/>
              <w:contextualSpacing/>
              <w:jc w:val="right"/>
              <w:rPr>
                <w:rFonts w:ascii="Times New Roman" w:eastAsia="Calibri" w:hAnsi="Times New Roman" w:cs="Times New Roman"/>
                <w:sz w:val="28"/>
                <w:szCs w:val="28"/>
              </w:rPr>
            </w:pPr>
            <w:r w:rsidRPr="002E4E63">
              <w:rPr>
                <w:rFonts w:ascii="Times New Roman" w:eastAsia="Calibri" w:hAnsi="Times New Roman" w:cs="Times New Roman"/>
                <w:sz w:val="28"/>
                <w:szCs w:val="28"/>
              </w:rPr>
              <w:t>от 13.05.2024 № 557-о</w:t>
            </w:r>
          </w:p>
        </w:tc>
      </w:tr>
    </w:tbl>
    <w:p w:rsidR="00A40272" w:rsidRDefault="00A40272"/>
    <w:p w:rsidR="00A40272" w:rsidRPr="00C55A6D" w:rsidRDefault="00A40272" w:rsidP="00A40272">
      <w:pPr>
        <w:contextualSpacing/>
        <w:jc w:val="center"/>
        <w:rPr>
          <w:rFonts w:ascii="Times New Roman" w:hAnsi="Times New Roman" w:cs="Times New Roman"/>
          <w:b/>
          <w:sz w:val="28"/>
        </w:rPr>
      </w:pPr>
      <w:r w:rsidRPr="00C55A6D">
        <w:rPr>
          <w:rFonts w:ascii="Times New Roman" w:hAnsi="Times New Roman" w:cs="Times New Roman"/>
          <w:b/>
          <w:sz w:val="28"/>
        </w:rPr>
        <w:t xml:space="preserve">И Н С Т Р У К Ц И Я </w:t>
      </w:r>
    </w:p>
    <w:p w:rsidR="00A40272" w:rsidRDefault="00A40272" w:rsidP="00A40272">
      <w:pPr>
        <w:spacing w:after="0" w:line="240" w:lineRule="auto"/>
        <w:jc w:val="center"/>
        <w:rPr>
          <w:rFonts w:ascii="Times New Roman" w:eastAsia="Times New Roman" w:hAnsi="Times New Roman" w:cs="Times New Roman"/>
          <w:color w:val="FF0000"/>
          <w:sz w:val="26"/>
          <w:szCs w:val="26"/>
          <w:lang w:eastAsia="ru-RU"/>
        </w:rPr>
      </w:pPr>
      <w:r w:rsidRPr="00C55A6D">
        <w:rPr>
          <w:rFonts w:ascii="Times New Roman" w:hAnsi="Times New Roman" w:cs="Times New Roman"/>
          <w:b/>
          <w:sz w:val="28"/>
        </w:rPr>
        <w:t>для участника государственного выпускного экзамена, зачитываемая организатором в аудитор</w:t>
      </w:r>
      <w:r>
        <w:rPr>
          <w:rFonts w:ascii="Times New Roman" w:hAnsi="Times New Roman" w:cs="Times New Roman"/>
          <w:b/>
          <w:sz w:val="28"/>
        </w:rPr>
        <w:t>ии перед началом экзамена</w:t>
      </w:r>
    </w:p>
    <w:p w:rsidR="00E53751" w:rsidRPr="000F41BB" w:rsidRDefault="00A86F33" w:rsidP="00E53751">
      <w:pPr>
        <w:spacing w:after="0" w:line="240" w:lineRule="auto"/>
        <w:rPr>
          <w:rFonts w:ascii="Times New Roman" w:eastAsia="Times New Roman" w:hAnsi="Times New Roman" w:cs="Times New Roman"/>
          <w:color w:val="FF0000"/>
          <w:sz w:val="26"/>
          <w:szCs w:val="26"/>
          <w:lang w:eastAsia="ru-RU"/>
        </w:rPr>
      </w:pPr>
      <w:r>
        <w:rPr>
          <w:noProof/>
          <w:color w:val="FF0000"/>
          <w:lang w:eastAsia="ru-RU"/>
        </w:rPr>
        <mc:AlternateContent>
          <mc:Choice Requires="wps">
            <w:drawing>
              <wp:anchor distT="0" distB="0" distL="114300" distR="114300" simplePos="0" relativeHeight="251662848" behindDoc="0" locked="0" layoutInCell="1" allowOverlap="1">
                <wp:simplePos x="0" y="0"/>
                <wp:positionH relativeFrom="margin">
                  <wp:posOffset>-88265</wp:posOffset>
                </wp:positionH>
                <wp:positionV relativeFrom="paragraph">
                  <wp:posOffset>125730</wp:posOffset>
                </wp:positionV>
                <wp:extent cx="5739130" cy="1391285"/>
                <wp:effectExtent l="0" t="0" r="13970" b="18415"/>
                <wp:wrapNone/>
                <wp:docPr id="26"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9130" cy="1391285"/>
                        </a:xfrm>
                        <a:prstGeom prst="rect">
                          <a:avLst/>
                        </a:prstGeom>
                        <a:solidFill>
                          <a:srgbClr val="FFFFFF"/>
                        </a:solidFill>
                        <a:ln w="9525">
                          <a:solidFill>
                            <a:srgbClr val="000000"/>
                          </a:solidFill>
                          <a:miter lim="800000"/>
                          <a:headEnd/>
                          <a:tailEnd/>
                        </a:ln>
                      </wps:spPr>
                      <wps:txbx>
                        <w:txbxContent>
                          <w:p w:rsidR="00DA3C3E" w:rsidRPr="00E53751" w:rsidRDefault="00DA3C3E"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95pt;margin-top:9.9pt;width:451.9pt;height:109.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">
                <o:lock v:ext="edit" aspectratio="t"/>
                <v:textbox>
                  <w:txbxContent>
                    <w:p w:rsidR="00DA3C3E" w:rsidRPr="00E53751" w:rsidRDefault="00DA3C3E"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v:textbox>
                <w10:wrap anchorx="margin"/>
              </v:rect>
            </w:pict>
          </mc:Fallback>
        </mc:AlternateContent>
      </w: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pPr>
        <w:rPr>
          <w:color w:val="FF0000"/>
        </w:rPr>
      </w:pPr>
    </w:p>
    <w:p w:rsidR="00E53751" w:rsidRDefault="00E53751">
      <w:pPr>
        <w:rPr>
          <w:color w:val="FF0000"/>
        </w:rPr>
      </w:pPr>
    </w:p>
    <w:p w:rsidR="002E5DFB" w:rsidRPr="002E5DFB" w:rsidRDefault="002E5DFB"/>
    <w:p w:rsidR="002E5DFB" w:rsidRPr="002E5DFB" w:rsidRDefault="002E5DFB" w:rsidP="00A64EC0">
      <w:pPr>
        <w:spacing w:after="0" w:line="240" w:lineRule="auto"/>
      </w:pPr>
    </w:p>
    <w:tbl>
      <w:tblPr>
        <w:tblStyle w:val="140"/>
        <w:tblW w:w="0" w:type="auto"/>
        <w:tblLook w:val="04A0" w:firstRow="1" w:lastRow="0" w:firstColumn="1" w:lastColumn="0" w:noHBand="0" w:noVBand="1"/>
      </w:tblPr>
      <w:tblGrid>
        <w:gridCol w:w="9180"/>
      </w:tblGrid>
      <w:tr w:rsidR="002E5DFB" w:rsidRPr="002E5DFB" w:rsidTr="000250FC">
        <w:tc>
          <w:tcPr>
            <w:tcW w:w="9180" w:type="dxa"/>
            <w:tcBorders>
              <w:top w:val="nil"/>
              <w:left w:val="nil"/>
              <w:bottom w:val="nil"/>
              <w:right w:val="nil"/>
            </w:tcBorders>
          </w:tcPr>
          <w:p w:rsidR="00255F37" w:rsidRPr="002E5DFB" w:rsidRDefault="00255F37" w:rsidP="00255F37">
            <w:pPr>
              <w:ind w:firstLine="709"/>
              <w:jc w:val="both"/>
              <w:rPr>
                <w:rFonts w:ascii="Times New Roman" w:eastAsia="Times New Roman" w:hAnsi="Times New Roman" w:cs="Times New Roman"/>
                <w:i/>
                <w:sz w:val="28"/>
                <w:szCs w:val="28"/>
                <w:lang w:eastAsia="ru-RU"/>
              </w:rPr>
            </w:pPr>
            <w:r w:rsidRPr="002E5DFB">
              <w:rPr>
                <w:rFonts w:ascii="Times New Roman" w:eastAsia="Times New Roman" w:hAnsi="Times New Roman" w:cs="Times New Roman"/>
                <w:i/>
                <w:sz w:val="28"/>
                <w:szCs w:val="28"/>
                <w:lang w:eastAsia="ru-RU"/>
              </w:rPr>
              <w:t>Подготовительные мероприятия:</w:t>
            </w:r>
          </w:p>
          <w:p w:rsidR="00255F37" w:rsidRPr="002E5DFB" w:rsidRDefault="00A86F33" w:rsidP="00E50F5A">
            <w:pPr>
              <w:ind w:firstLine="709"/>
              <w:jc w:val="both"/>
              <w:rPr>
                <w:rFonts w:ascii="Times New Roman" w:hAnsi="Times New Roman" w:cs="Times New Roman"/>
                <w:spacing w:val="120"/>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simplePos x="0" y="0"/>
                      <wp:positionH relativeFrom="column">
                        <wp:posOffset>59690</wp:posOffset>
                      </wp:positionH>
                      <wp:positionV relativeFrom="page">
                        <wp:posOffset>3531870</wp:posOffset>
                      </wp:positionV>
                      <wp:extent cx="5591175" cy="2131695"/>
                      <wp:effectExtent l="0" t="0" r="28575" b="20955"/>
                      <wp:wrapSquare wrapText="bothSides"/>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2131695"/>
                              </a:xfrm>
                              <a:prstGeom prst="rect">
                                <a:avLst/>
                              </a:prstGeom>
                              <a:solidFill>
                                <a:srgbClr val="C0C0C0"/>
                              </a:solidFill>
                              <a:ln w="9525">
                                <a:solidFill>
                                  <a:srgbClr val="000000"/>
                                </a:solidFill>
                                <a:miter lim="800000"/>
                                <a:headEnd/>
                                <a:tailEnd/>
                              </a:ln>
                            </wps:spPr>
                            <wps:txbx>
                              <w:txbxContent>
                                <w:tbl>
                                  <w:tblPr>
                                    <w:tblW w:w="5000" w:type="pct"/>
                                    <w:tblInd w:w="-108" w:type="dxa"/>
                                    <w:tblCellMar>
                                      <w:left w:w="0" w:type="dxa"/>
                                      <w:right w:w="0" w:type="dxa"/>
                                    </w:tblCellMar>
                                    <w:tblLook w:val="04A0" w:firstRow="1" w:lastRow="0" w:firstColumn="1" w:lastColumn="0" w:noHBand="0" w:noVBand="1"/>
                                  </w:tblPr>
                                  <w:tblGrid>
                                    <w:gridCol w:w="108"/>
                                    <w:gridCol w:w="275"/>
                                    <w:gridCol w:w="118"/>
                                    <w:gridCol w:w="268"/>
                                    <w:gridCol w:w="131"/>
                                    <w:gridCol w:w="193"/>
                                    <w:gridCol w:w="60"/>
                                    <w:gridCol w:w="326"/>
                                    <w:gridCol w:w="58"/>
                                    <w:gridCol w:w="328"/>
                                    <w:gridCol w:w="56"/>
                                    <w:gridCol w:w="329"/>
                                    <w:gridCol w:w="56"/>
                                    <w:gridCol w:w="329"/>
                                    <w:gridCol w:w="55"/>
                                    <w:gridCol w:w="331"/>
                                    <w:gridCol w:w="56"/>
                                    <w:gridCol w:w="345"/>
                                    <w:gridCol w:w="382"/>
                                    <w:gridCol w:w="386"/>
                                    <w:gridCol w:w="387"/>
                                    <w:gridCol w:w="386"/>
                                    <w:gridCol w:w="140"/>
                                    <w:gridCol w:w="416"/>
                                    <w:gridCol w:w="416"/>
                                    <w:gridCol w:w="416"/>
                                    <w:gridCol w:w="391"/>
                                    <w:gridCol w:w="7"/>
                                    <w:gridCol w:w="236"/>
                                    <w:gridCol w:w="389"/>
                                    <w:gridCol w:w="386"/>
                                    <w:gridCol w:w="386"/>
                                    <w:gridCol w:w="387"/>
                                  </w:tblGrid>
                                  <w:tr w:rsidR="00DA3C3E" w:rsidTr="00C850D5">
                                    <w:trPr>
                                      <w:gridBefore w:val="1"/>
                                      <w:wBefore w:w="63" w:type="pct"/>
                                      <w:trHeight w:val="227"/>
                                    </w:trPr>
                                    <w:tc>
                                      <w:tcPr>
                                        <w:tcW w:w="464" w:type="pct"/>
                                        <w:gridSpan w:val="4"/>
                                        <w:vMerge w:val="restart"/>
                                        <w:tcBorders>
                                          <w:top w:val="nil"/>
                                          <w:left w:val="nil"/>
                                          <w:bottom w:val="single" w:sz="4" w:space="0" w:color="000000"/>
                                          <w:right w:val="nil"/>
                                        </w:tcBorders>
                                        <w:hideMark/>
                                      </w:tcPr>
                                      <w:p w:rsidR="00DA3C3E" w:rsidRDefault="00DA3C3E" w:rsidP="00A64EC0">
                                        <w:pPr>
                                          <w:keepNext/>
                                          <w:keepLines/>
                                          <w:spacing w:before="200" w:after="0" w:line="257"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1365" w:type="pct"/>
                                        <w:gridSpan w:val="12"/>
                                        <w:vMerge w:val="restart"/>
                                        <w:tcBorders>
                                          <w:top w:val="nil"/>
                                          <w:left w:val="nil"/>
                                          <w:bottom w:val="single" w:sz="8" w:space="0" w:color="auto"/>
                                          <w:right w:val="nil"/>
                                        </w:tcBorders>
                                        <w:hideMark/>
                                      </w:tcPr>
                                      <w:p w:rsidR="00DA3C3E" w:rsidRDefault="00DA3C3E"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DA3C3E" w:rsidRDefault="00DA3C3E"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DA3C3E" w:rsidRDefault="00DA3C3E"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965" w:type="pct"/>
                                        <w:gridSpan w:val="5"/>
                                        <w:vMerge w:val="restart"/>
                                        <w:tcBorders>
                                          <w:top w:val="nil"/>
                                          <w:left w:val="nil"/>
                                          <w:bottom w:val="single" w:sz="8" w:space="0" w:color="auto"/>
                                          <w:right w:val="nil"/>
                                        </w:tcBorders>
                                        <w:tcMar>
                                          <w:top w:w="0"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8" w:type="pct"/>
                                        <w:tcMar>
                                          <w:top w:w="15" w:type="dxa"/>
                                          <w:left w:w="15" w:type="dxa"/>
                                          <w:bottom w:w="0" w:type="dxa"/>
                                          <w:right w:w="15" w:type="dxa"/>
                                        </w:tcMar>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908" w:type="pct"/>
                                        <w:gridSpan w:val="4"/>
                                        <w:vMerge w:val="restart"/>
                                        <w:tcBorders>
                                          <w:top w:val="nil"/>
                                          <w:left w:val="nil"/>
                                          <w:bottom w:val="single" w:sz="8" w:space="0" w:color="auto"/>
                                          <w:right w:val="nil"/>
                                        </w:tcBorders>
                                        <w:tcMar>
                                          <w:top w:w="0"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DA3C3E" w:rsidTr="00C850D5">
                                    <w:trPr>
                                      <w:gridBefore w:val="1"/>
                                      <w:wBefore w:w="63" w:type="pct"/>
                                      <w:trHeight w:val="347"/>
                                    </w:trPr>
                                    <w:tc>
                                      <w:tcPr>
                                        <w:tcW w:w="464" w:type="pct"/>
                                        <w:gridSpan w:val="4"/>
                                        <w:vMerge/>
                                        <w:tcBorders>
                                          <w:top w:val="nil"/>
                                          <w:left w:val="nil"/>
                                          <w:bottom w:val="single" w:sz="4" w:space="0" w:color="000000"/>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1365" w:type="pct"/>
                                        <w:gridSpan w:val="12"/>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hAnsi="Times New Roman" w:cs="Times New Roman"/>
                                            <w:b/>
                                            <w:sz w:val="18"/>
                                            <w:szCs w:val="18"/>
                                          </w:rPr>
                                        </w:pPr>
                                      </w:p>
                                    </w:tc>
                                    <w:tc>
                                      <w:tcPr>
                                        <w:tcW w:w="224" w:type="pct"/>
                                        <w:vMerge/>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965" w:type="pct"/>
                                        <w:gridSpan w:val="5"/>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138" w:type="pct"/>
                                        <w:tcMar>
                                          <w:top w:w="15" w:type="dxa"/>
                                          <w:left w:w="15" w:type="dxa"/>
                                          <w:bottom w:w="0" w:type="dxa"/>
                                          <w:right w:w="15" w:type="dxa"/>
                                        </w:tcMar>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908" w:type="pct"/>
                                        <w:gridSpan w:val="4"/>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r>
                                  <w:tr w:rsidR="00DA3C3E" w:rsidTr="00C850D5">
                                    <w:trPr>
                                      <w:gridBefore w:val="1"/>
                                      <w:wBefore w:w="63" w:type="pct"/>
                                      <w:trHeight w:val="279"/>
                                    </w:trPr>
                                    <w:tc>
                                      <w:tcPr>
                                        <w:tcW w:w="230" w:type="pct"/>
                                        <w:gridSpan w:val="2"/>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2"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DA3C3E" w:rsidTr="00C850D5">
                                    <w:trPr>
                                      <w:gridBefore w:val="1"/>
                                      <w:wBefore w:w="63" w:type="pct"/>
                                      <w:trHeight w:val="183"/>
                                    </w:trPr>
                                    <w:tc>
                                      <w:tcPr>
                                        <w:tcW w:w="230" w:type="pct"/>
                                        <w:gridSpan w:val="2"/>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142" w:type="pct"/>
                                        <w:gridSpan w:val="2"/>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r>
                                  <w:tr w:rsidR="00DA3C3E" w:rsidTr="00A64EC0">
                                    <w:trPr>
                                      <w:gridBefore w:val="1"/>
                                      <w:wBefore w:w="63" w:type="pct"/>
                                      <w:trHeight w:val="425"/>
                                    </w:trPr>
                                    <w:tc>
                                      <w:tcPr>
                                        <w:tcW w:w="464" w:type="pct"/>
                                        <w:gridSpan w:val="4"/>
                                        <w:tcBorders>
                                          <w:top w:val="nil"/>
                                          <w:left w:val="nil"/>
                                          <w:bottom w:val="single" w:sz="4" w:space="0" w:color="auto"/>
                                          <w:right w:val="nil"/>
                                        </w:tcBorders>
                                        <w:hideMark/>
                                      </w:tcPr>
                                      <w:p w:rsidR="00DA3C3E" w:rsidRDefault="00DA3C3E"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2042" w:type="pct"/>
                                        <w:gridSpan w:val="15"/>
                                        <w:tcBorders>
                                          <w:top w:val="nil"/>
                                          <w:left w:val="nil"/>
                                          <w:bottom w:val="single" w:sz="4" w:space="0" w:color="auto"/>
                                          <w:right w:val="nil"/>
                                        </w:tcBorders>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82" w:type="pct"/>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965" w:type="pct"/>
                                        <w:gridSpan w:val="5"/>
                                        <w:noWrap/>
                                        <w:hideMark/>
                                      </w:tcPr>
                                      <w:p w:rsidR="00DA3C3E" w:rsidRDefault="00DA3C3E" w:rsidP="00C850D5">
                                        <w:pPr>
                                          <w:spacing w:after="120" w:line="256" w:lineRule="auto"/>
                                          <w:jc w:val="center"/>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8" w:type="pct"/>
                                        <w:noWrap/>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8" w:type="pct"/>
                                        <w:noWrap/>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noWrap/>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noWrap/>
                                        <w:tcMar>
                                          <w:top w:w="0"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r>
                                  <w:tr w:rsidR="00DA3C3E" w:rsidTr="00C850D5">
                                    <w:trPr>
                                      <w:gridBefore w:val="1"/>
                                      <w:wBefore w:w="63" w:type="pct"/>
                                      <w:trHeight w:val="293"/>
                                    </w:trPr>
                                    <w:tc>
                                      <w:tcPr>
                                        <w:tcW w:w="230" w:type="pct"/>
                                        <w:gridSpan w:val="2"/>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142" w:type="pct"/>
                                        <w:gridSpan w:val="2"/>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r>
                                  <w:tr w:rsidR="00DA3C3E" w:rsidTr="00A64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320"/>
                                    </w:trPr>
                                    <w:tc>
                                      <w:tcPr>
                                        <w:tcW w:w="1803" w:type="pct"/>
                                        <w:gridSpan w:val="17"/>
                                        <w:tcBorders>
                                          <w:top w:val="nil"/>
                                          <w:left w:val="nil"/>
                                          <w:bottom w:val="nil"/>
                                          <w:right w:val="nil"/>
                                        </w:tcBorders>
                                        <w:hideMark/>
                                      </w:tcPr>
                                      <w:p w:rsidR="00DA3C3E" w:rsidRDefault="00DA3C3E" w:rsidP="00A64EC0">
                                        <w:pPr>
                                          <w:spacing w:before="120" w:after="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DA3C3E"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trHeight w:val="384"/>
                                    </w:trPr>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DA3C3E" w:rsidRDefault="00DA3C3E">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DA3C3E" w:rsidRDefault="00DA3C3E">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3C3E" w:rsidRDefault="00DA3C3E"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3C3E" w:rsidRDefault="00DA3C3E" w:rsidP="00885ED7">
                                        <w:pPr>
                                          <w:spacing w:after="120" w:line="256" w:lineRule="auto"/>
                                          <w:jc w:val="center"/>
                                          <w:rPr>
                                            <w:rFonts w:ascii="Times New Roman" w:hAnsi="Times New Roman" w:cs="Times New Roman"/>
                                            <w:sz w:val="24"/>
                                          </w:rPr>
                                        </w:pPr>
                                        <w:r>
                                          <w:rPr>
                                            <w:rFonts w:ascii="Times New Roman" w:hAnsi="Times New Roman" w:cs="Times New Roman"/>
                                          </w:rPr>
                                          <w:t>4</w:t>
                                        </w:r>
                                      </w:p>
                                    </w:tc>
                                  </w:tr>
                                  <w:tr w:rsidR="00DA3C3E"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162"/>
                                    </w:trPr>
                                    <w:tc>
                                      <w:tcPr>
                                        <w:tcW w:w="1803" w:type="pct"/>
                                        <w:gridSpan w:val="17"/>
                                        <w:tcBorders>
                                          <w:top w:val="nil"/>
                                          <w:left w:val="nil"/>
                                          <w:bottom w:val="nil"/>
                                          <w:right w:val="nil"/>
                                        </w:tcBorders>
                                      </w:tcPr>
                                      <w:p w:rsidR="00DA3C3E" w:rsidRDefault="00DA3C3E">
                                        <w:pPr>
                                          <w:spacing w:after="120" w:line="256" w:lineRule="auto"/>
                                          <w:jc w:val="center"/>
                                          <w:rPr>
                                            <w:rFonts w:ascii="Times New Roman" w:hAnsi="Times New Roman" w:cs="Times New Roman"/>
                                            <w:sz w:val="24"/>
                                          </w:rPr>
                                        </w:pPr>
                                      </w:p>
                                    </w:tc>
                                  </w:tr>
                                </w:tbl>
                                <w:p w:rsidR="00DA3C3E" w:rsidRDefault="00DA3C3E" w:rsidP="00A24CE3">
                                  <w:pPr>
                                    <w:rPr>
                                      <w:i/>
                                      <w:lang w:val="en-US"/>
                                    </w:rPr>
                                  </w:pPr>
                                </w:p>
                                <w:p w:rsidR="00DA3C3E" w:rsidRDefault="00DA3C3E" w:rsidP="00A24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4.7pt;margin-top:278.1pt;width:440.25pt;height:167.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" fillcolor="silver">
                      <o:lock v:ext="edit" aspectratio="t"/>
                      <v:textbox>
                        <w:txbxContent>
                          <w:tbl>
                            <w:tblPr>
                              <w:tblW w:w="5000" w:type="pct"/>
                              <w:tblInd w:w="-108" w:type="dxa"/>
                              <w:tblCellMar>
                                <w:left w:w="0" w:type="dxa"/>
                                <w:right w:w="0" w:type="dxa"/>
                              </w:tblCellMar>
                              <w:tblLook w:val="04A0" w:firstRow="1" w:lastRow="0" w:firstColumn="1" w:lastColumn="0" w:noHBand="0" w:noVBand="1"/>
                            </w:tblPr>
                            <w:tblGrid>
                              <w:gridCol w:w="108"/>
                              <w:gridCol w:w="275"/>
                              <w:gridCol w:w="118"/>
                              <w:gridCol w:w="268"/>
                              <w:gridCol w:w="131"/>
                              <w:gridCol w:w="193"/>
                              <w:gridCol w:w="60"/>
                              <w:gridCol w:w="326"/>
                              <w:gridCol w:w="58"/>
                              <w:gridCol w:w="328"/>
                              <w:gridCol w:w="56"/>
                              <w:gridCol w:w="329"/>
                              <w:gridCol w:w="56"/>
                              <w:gridCol w:w="329"/>
                              <w:gridCol w:w="55"/>
                              <w:gridCol w:w="331"/>
                              <w:gridCol w:w="56"/>
                              <w:gridCol w:w="345"/>
                              <w:gridCol w:w="382"/>
                              <w:gridCol w:w="386"/>
                              <w:gridCol w:w="387"/>
                              <w:gridCol w:w="386"/>
                              <w:gridCol w:w="140"/>
                              <w:gridCol w:w="416"/>
                              <w:gridCol w:w="416"/>
                              <w:gridCol w:w="416"/>
                              <w:gridCol w:w="391"/>
                              <w:gridCol w:w="7"/>
                              <w:gridCol w:w="236"/>
                              <w:gridCol w:w="389"/>
                              <w:gridCol w:w="386"/>
                              <w:gridCol w:w="386"/>
                              <w:gridCol w:w="387"/>
                            </w:tblGrid>
                            <w:tr w:rsidR="00DA3C3E" w:rsidTr="00C850D5">
                              <w:trPr>
                                <w:gridBefore w:val="1"/>
                                <w:wBefore w:w="63" w:type="pct"/>
                                <w:trHeight w:val="227"/>
                              </w:trPr>
                              <w:tc>
                                <w:tcPr>
                                  <w:tcW w:w="464" w:type="pct"/>
                                  <w:gridSpan w:val="4"/>
                                  <w:vMerge w:val="restart"/>
                                  <w:tcBorders>
                                    <w:top w:val="nil"/>
                                    <w:left w:val="nil"/>
                                    <w:bottom w:val="single" w:sz="4" w:space="0" w:color="000000"/>
                                    <w:right w:val="nil"/>
                                  </w:tcBorders>
                                  <w:hideMark/>
                                </w:tcPr>
                                <w:p w:rsidR="00DA3C3E" w:rsidRDefault="00DA3C3E" w:rsidP="00A64EC0">
                                  <w:pPr>
                                    <w:keepNext/>
                                    <w:keepLines/>
                                    <w:spacing w:before="200" w:after="0" w:line="257"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1365" w:type="pct"/>
                                  <w:gridSpan w:val="12"/>
                                  <w:vMerge w:val="restart"/>
                                  <w:tcBorders>
                                    <w:top w:val="nil"/>
                                    <w:left w:val="nil"/>
                                    <w:bottom w:val="single" w:sz="8" w:space="0" w:color="auto"/>
                                    <w:right w:val="nil"/>
                                  </w:tcBorders>
                                  <w:hideMark/>
                                </w:tcPr>
                                <w:p w:rsidR="00DA3C3E" w:rsidRDefault="00DA3C3E"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DA3C3E" w:rsidRDefault="00DA3C3E"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DA3C3E" w:rsidRDefault="00DA3C3E"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965" w:type="pct"/>
                                  <w:gridSpan w:val="5"/>
                                  <w:vMerge w:val="restart"/>
                                  <w:tcBorders>
                                    <w:top w:val="nil"/>
                                    <w:left w:val="nil"/>
                                    <w:bottom w:val="single" w:sz="8" w:space="0" w:color="auto"/>
                                    <w:right w:val="nil"/>
                                  </w:tcBorders>
                                  <w:tcMar>
                                    <w:top w:w="0"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8" w:type="pct"/>
                                  <w:tcMar>
                                    <w:top w:w="15" w:type="dxa"/>
                                    <w:left w:w="15" w:type="dxa"/>
                                    <w:bottom w:w="0" w:type="dxa"/>
                                    <w:right w:w="15" w:type="dxa"/>
                                  </w:tcMar>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908" w:type="pct"/>
                                  <w:gridSpan w:val="4"/>
                                  <w:vMerge w:val="restart"/>
                                  <w:tcBorders>
                                    <w:top w:val="nil"/>
                                    <w:left w:val="nil"/>
                                    <w:bottom w:val="single" w:sz="8" w:space="0" w:color="auto"/>
                                    <w:right w:val="nil"/>
                                  </w:tcBorders>
                                  <w:tcMar>
                                    <w:top w:w="0"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DA3C3E" w:rsidTr="00C850D5">
                              <w:trPr>
                                <w:gridBefore w:val="1"/>
                                <w:wBefore w:w="63" w:type="pct"/>
                                <w:trHeight w:val="347"/>
                              </w:trPr>
                              <w:tc>
                                <w:tcPr>
                                  <w:tcW w:w="464" w:type="pct"/>
                                  <w:gridSpan w:val="4"/>
                                  <w:vMerge/>
                                  <w:tcBorders>
                                    <w:top w:val="nil"/>
                                    <w:left w:val="nil"/>
                                    <w:bottom w:val="single" w:sz="4" w:space="0" w:color="000000"/>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1365" w:type="pct"/>
                                  <w:gridSpan w:val="12"/>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hAnsi="Times New Roman" w:cs="Times New Roman"/>
                                      <w:b/>
                                      <w:sz w:val="18"/>
                                      <w:szCs w:val="18"/>
                                    </w:rPr>
                                  </w:pPr>
                                </w:p>
                              </w:tc>
                              <w:tc>
                                <w:tcPr>
                                  <w:tcW w:w="224" w:type="pct"/>
                                  <w:vMerge/>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965" w:type="pct"/>
                                  <w:gridSpan w:val="5"/>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c>
                                <w:tcPr>
                                  <w:tcW w:w="138" w:type="pct"/>
                                  <w:tcMar>
                                    <w:top w:w="15" w:type="dxa"/>
                                    <w:left w:w="15" w:type="dxa"/>
                                    <w:bottom w:w="0" w:type="dxa"/>
                                    <w:right w:w="15" w:type="dxa"/>
                                  </w:tcMar>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908" w:type="pct"/>
                                  <w:gridSpan w:val="4"/>
                                  <w:vMerge/>
                                  <w:tcBorders>
                                    <w:top w:val="nil"/>
                                    <w:left w:val="nil"/>
                                    <w:bottom w:val="single" w:sz="8" w:space="0" w:color="auto"/>
                                    <w:right w:val="nil"/>
                                  </w:tcBorders>
                                  <w:vAlign w:val="center"/>
                                  <w:hideMark/>
                                </w:tcPr>
                                <w:p w:rsidR="00DA3C3E" w:rsidRDefault="00DA3C3E" w:rsidP="002E5DFB">
                                  <w:pPr>
                                    <w:spacing w:after="0" w:line="240" w:lineRule="auto"/>
                                    <w:rPr>
                                      <w:rFonts w:ascii="Times New Roman" w:eastAsia="Arial Unicode MS" w:hAnsi="Times New Roman" w:cs="Times New Roman"/>
                                      <w:b/>
                                      <w:sz w:val="18"/>
                                      <w:szCs w:val="18"/>
                                    </w:rPr>
                                  </w:pPr>
                                </w:p>
                              </w:tc>
                            </w:tr>
                            <w:tr w:rsidR="00DA3C3E" w:rsidTr="00C850D5">
                              <w:trPr>
                                <w:gridBefore w:val="1"/>
                                <w:wBefore w:w="63" w:type="pct"/>
                                <w:trHeight w:val="279"/>
                              </w:trPr>
                              <w:tc>
                                <w:tcPr>
                                  <w:tcW w:w="230" w:type="pct"/>
                                  <w:gridSpan w:val="2"/>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2"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DA3C3E" w:rsidTr="00C850D5">
                              <w:trPr>
                                <w:gridBefore w:val="1"/>
                                <w:wBefore w:w="63" w:type="pct"/>
                                <w:trHeight w:val="183"/>
                              </w:trPr>
                              <w:tc>
                                <w:tcPr>
                                  <w:tcW w:w="230" w:type="pct"/>
                                  <w:gridSpan w:val="2"/>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142" w:type="pct"/>
                                  <w:gridSpan w:val="2"/>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r>
                            <w:tr w:rsidR="00DA3C3E" w:rsidTr="00A64EC0">
                              <w:trPr>
                                <w:gridBefore w:val="1"/>
                                <w:wBefore w:w="63" w:type="pct"/>
                                <w:trHeight w:val="425"/>
                              </w:trPr>
                              <w:tc>
                                <w:tcPr>
                                  <w:tcW w:w="464" w:type="pct"/>
                                  <w:gridSpan w:val="4"/>
                                  <w:tcBorders>
                                    <w:top w:val="nil"/>
                                    <w:left w:val="nil"/>
                                    <w:bottom w:val="single" w:sz="4" w:space="0" w:color="auto"/>
                                    <w:right w:val="nil"/>
                                  </w:tcBorders>
                                  <w:hideMark/>
                                </w:tcPr>
                                <w:p w:rsidR="00DA3C3E" w:rsidRDefault="00DA3C3E"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2042" w:type="pct"/>
                                  <w:gridSpan w:val="15"/>
                                  <w:tcBorders>
                                    <w:top w:val="nil"/>
                                    <w:left w:val="nil"/>
                                    <w:bottom w:val="single" w:sz="4" w:space="0" w:color="auto"/>
                                    <w:right w:val="nil"/>
                                  </w:tcBorders>
                                  <w:hideMark/>
                                </w:tcPr>
                                <w:p w:rsidR="00DA3C3E" w:rsidRDefault="00DA3C3E"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82" w:type="pct"/>
                                </w:tcPr>
                                <w:p w:rsidR="00DA3C3E" w:rsidRDefault="00DA3C3E" w:rsidP="002E5DFB">
                                  <w:pPr>
                                    <w:spacing w:after="120" w:line="256" w:lineRule="auto"/>
                                    <w:jc w:val="center"/>
                                    <w:rPr>
                                      <w:rFonts w:ascii="Times New Roman" w:eastAsia="Arial Unicode MS" w:hAnsi="Times New Roman" w:cs="Times New Roman"/>
                                      <w:b/>
                                      <w:sz w:val="18"/>
                                      <w:szCs w:val="18"/>
                                    </w:rPr>
                                  </w:pPr>
                                </w:p>
                              </w:tc>
                              <w:tc>
                                <w:tcPr>
                                  <w:tcW w:w="965" w:type="pct"/>
                                  <w:gridSpan w:val="5"/>
                                  <w:noWrap/>
                                  <w:hideMark/>
                                </w:tcPr>
                                <w:p w:rsidR="00DA3C3E" w:rsidRDefault="00DA3C3E" w:rsidP="00C850D5">
                                  <w:pPr>
                                    <w:spacing w:after="120" w:line="256" w:lineRule="auto"/>
                                    <w:jc w:val="center"/>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8" w:type="pct"/>
                                  <w:noWrap/>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8" w:type="pct"/>
                                  <w:noWrap/>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noWrap/>
                                  <w:vAlign w:val="bottom"/>
                                </w:tcPr>
                                <w:p w:rsidR="00DA3C3E" w:rsidRDefault="00DA3C3E" w:rsidP="002E5DFB">
                                  <w:pPr>
                                    <w:spacing w:after="120" w:line="256" w:lineRule="auto"/>
                                    <w:jc w:val="both"/>
                                    <w:rPr>
                                      <w:rFonts w:ascii="Times New Roman" w:eastAsia="Arial Unicode MS" w:hAnsi="Times New Roman" w:cs="Times New Roman"/>
                                      <w:b/>
                                      <w:sz w:val="18"/>
                                      <w:szCs w:val="18"/>
                                    </w:rPr>
                                  </w:pPr>
                                </w:p>
                              </w:tc>
                              <w:tc>
                                <w:tcPr>
                                  <w:tcW w:w="226" w:type="pct"/>
                                  <w:noWrap/>
                                  <w:tcMar>
                                    <w:top w:w="0"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r>
                            <w:tr w:rsidR="00DA3C3E" w:rsidTr="00C850D5">
                              <w:trPr>
                                <w:gridBefore w:val="1"/>
                                <w:wBefore w:w="63" w:type="pct"/>
                                <w:trHeight w:val="293"/>
                              </w:trPr>
                              <w:tc>
                                <w:tcPr>
                                  <w:tcW w:w="230" w:type="pct"/>
                                  <w:gridSpan w:val="2"/>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DA3C3E" w:rsidRDefault="00DA3C3E"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142" w:type="pct"/>
                                  <w:gridSpan w:val="2"/>
                                  <w:noWrap/>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DA3C3E" w:rsidRDefault="00DA3C3E" w:rsidP="002E5DFB">
                                  <w:pPr>
                                    <w:spacing w:after="120" w:line="256" w:lineRule="auto"/>
                                    <w:jc w:val="both"/>
                                    <w:rPr>
                                      <w:rFonts w:ascii="Times New Roman" w:eastAsia="Arial Unicode MS" w:hAnsi="Times New Roman" w:cs="Times New Roman"/>
                                      <w:sz w:val="18"/>
                                      <w:szCs w:val="18"/>
                                    </w:rPr>
                                  </w:pPr>
                                </w:p>
                              </w:tc>
                            </w:tr>
                            <w:tr w:rsidR="00DA3C3E" w:rsidTr="00A64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320"/>
                              </w:trPr>
                              <w:tc>
                                <w:tcPr>
                                  <w:tcW w:w="1803" w:type="pct"/>
                                  <w:gridSpan w:val="17"/>
                                  <w:tcBorders>
                                    <w:top w:val="nil"/>
                                    <w:left w:val="nil"/>
                                    <w:bottom w:val="nil"/>
                                    <w:right w:val="nil"/>
                                  </w:tcBorders>
                                  <w:hideMark/>
                                </w:tcPr>
                                <w:p w:rsidR="00DA3C3E" w:rsidRDefault="00DA3C3E" w:rsidP="00A64EC0">
                                  <w:pPr>
                                    <w:spacing w:before="120" w:after="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DA3C3E"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trHeight w:val="384"/>
                              </w:trPr>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DA3C3E" w:rsidRDefault="00DA3C3E">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DA3C3E" w:rsidRDefault="00DA3C3E">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DA3C3E" w:rsidRDefault="00DA3C3E">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3C3E" w:rsidRDefault="00DA3C3E"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DA3C3E" w:rsidRDefault="00DA3C3E" w:rsidP="00885ED7">
                                  <w:pPr>
                                    <w:spacing w:after="120" w:line="256" w:lineRule="auto"/>
                                    <w:jc w:val="center"/>
                                    <w:rPr>
                                      <w:rFonts w:ascii="Times New Roman" w:hAnsi="Times New Roman" w:cs="Times New Roman"/>
                                      <w:sz w:val="24"/>
                                    </w:rPr>
                                  </w:pPr>
                                  <w:r>
                                    <w:rPr>
                                      <w:rFonts w:ascii="Times New Roman" w:hAnsi="Times New Roman" w:cs="Times New Roman"/>
                                    </w:rPr>
                                    <w:t>4</w:t>
                                  </w:r>
                                </w:p>
                              </w:tc>
                            </w:tr>
                            <w:tr w:rsidR="00DA3C3E"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162"/>
                              </w:trPr>
                              <w:tc>
                                <w:tcPr>
                                  <w:tcW w:w="1803" w:type="pct"/>
                                  <w:gridSpan w:val="17"/>
                                  <w:tcBorders>
                                    <w:top w:val="nil"/>
                                    <w:left w:val="nil"/>
                                    <w:bottom w:val="nil"/>
                                    <w:right w:val="nil"/>
                                  </w:tcBorders>
                                </w:tcPr>
                                <w:p w:rsidR="00DA3C3E" w:rsidRDefault="00DA3C3E">
                                  <w:pPr>
                                    <w:spacing w:after="120" w:line="256" w:lineRule="auto"/>
                                    <w:jc w:val="center"/>
                                    <w:rPr>
                                      <w:rFonts w:ascii="Times New Roman" w:hAnsi="Times New Roman" w:cs="Times New Roman"/>
                                      <w:sz w:val="24"/>
                                    </w:rPr>
                                  </w:pPr>
                                </w:p>
                              </w:tc>
                            </w:tr>
                          </w:tbl>
                          <w:p w:rsidR="00DA3C3E" w:rsidRDefault="00DA3C3E" w:rsidP="00A24CE3">
                            <w:pPr>
                              <w:rPr>
                                <w:i/>
                                <w:lang w:val="en-US"/>
                              </w:rPr>
                            </w:pPr>
                          </w:p>
                          <w:p w:rsidR="00DA3C3E" w:rsidRDefault="00DA3C3E" w:rsidP="00A24CE3"/>
                        </w:txbxContent>
                      </v:textbox>
                      <w10:wrap type="square" anchory="page"/>
                    </v:rect>
                  </w:pict>
                </mc:Fallback>
              </mc:AlternateContent>
            </w:r>
            <w:r w:rsidR="00255F37" w:rsidRPr="002E5DFB">
              <w:rPr>
                <w:rFonts w:ascii="Times New Roman" w:eastAsia="Times New Roman" w:hAnsi="Times New Roman" w:cs="Times New Roman"/>
                <w:i/>
                <w:sz w:val="28"/>
                <w:szCs w:val="28"/>
                <w:lang w:eastAsia="ru-RU"/>
              </w:rPr>
              <w:t xml:space="preserve">Не позднее </w:t>
            </w:r>
            <w:r w:rsidR="00A24CE3" w:rsidRPr="002E5DFB">
              <w:rPr>
                <w:rFonts w:ascii="Times New Roman" w:eastAsia="Times New Roman" w:hAnsi="Times New Roman" w:cs="Times New Roman"/>
                <w:i/>
                <w:sz w:val="28"/>
                <w:szCs w:val="28"/>
                <w:lang w:eastAsia="ru-RU"/>
              </w:rPr>
              <w:t>0</w:t>
            </w:r>
            <w:r w:rsidR="00255F37" w:rsidRPr="002E5DFB">
              <w:rPr>
                <w:rFonts w:ascii="Times New Roman" w:eastAsia="Times New Roman" w:hAnsi="Times New Roman" w:cs="Times New Roman"/>
                <w:i/>
                <w:sz w:val="28"/>
                <w:szCs w:val="28"/>
                <w:lang w:eastAsia="ru-RU"/>
              </w:rPr>
              <w:t xml:space="preserve">8.45 оформить на доске в аудитории образец регистрационных полей </w:t>
            </w:r>
            <w:r w:rsidR="00A24CE3" w:rsidRPr="002E5DFB">
              <w:rPr>
                <w:rFonts w:ascii="Times New Roman" w:eastAsia="Times New Roman" w:hAnsi="Times New Roman" w:cs="Times New Roman"/>
                <w:i/>
                <w:sz w:val="28"/>
                <w:szCs w:val="28"/>
                <w:lang w:eastAsia="ru-RU"/>
              </w:rPr>
              <w:t>бланка регистрации участника ГВЭ</w:t>
            </w:r>
            <w:r w:rsidR="00255F37" w:rsidRPr="002E5DFB">
              <w:rPr>
                <w:rFonts w:ascii="Times New Roman" w:eastAsia="Times New Roman" w:hAnsi="Times New Roman" w:cs="Times New Roman"/>
                <w:i/>
                <w:sz w:val="28"/>
                <w:szCs w:val="28"/>
                <w:lang w:eastAsia="ru-RU"/>
              </w:rPr>
              <w:t>.</w:t>
            </w:r>
            <w:r w:rsidR="00A24CE3" w:rsidRPr="002E5DFB">
              <w:rPr>
                <w:sz w:val="28"/>
                <w:szCs w:val="28"/>
              </w:rPr>
              <w:t xml:space="preserve"> </w:t>
            </w:r>
            <w:r w:rsidR="00A24CE3" w:rsidRPr="002E5DFB">
              <w:rPr>
                <w:rFonts w:ascii="Times New Roman" w:hAnsi="Times New Roman" w:cs="Times New Roman"/>
                <w:i/>
                <w:sz w:val="28"/>
                <w:szCs w:val="28"/>
              </w:rPr>
              <w:t>Оформление на доске регистрационных полей бланка регистрации участника ГВЭ может быть произведено за день до проведения экзамена.</w:t>
            </w:r>
            <w:r w:rsidR="00255F37" w:rsidRPr="002E5DFB">
              <w:rPr>
                <w:rFonts w:ascii="Times New Roman" w:eastAsia="Times New Roman" w:hAnsi="Times New Roman" w:cs="Times New Roman"/>
                <w:i/>
                <w:sz w:val="28"/>
                <w:szCs w:val="28"/>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с формой ППЭ-16</w:t>
            </w:r>
            <w:r w:rsidR="00465DD7">
              <w:rPr>
                <w:rFonts w:ascii="Times New Roman" w:eastAsia="Times New Roman" w:hAnsi="Times New Roman" w:cs="Times New Roman"/>
                <w:i/>
                <w:sz w:val="28"/>
                <w:szCs w:val="28"/>
                <w:lang w:eastAsia="ru-RU"/>
              </w:rPr>
              <w:t xml:space="preserve"> (оформляется на доске или информационном стенде)</w:t>
            </w:r>
            <w:r w:rsidR="00255F37" w:rsidRPr="002E5DFB">
              <w:rPr>
                <w:rFonts w:ascii="Times New Roman" w:eastAsia="Times New Roman" w:hAnsi="Times New Roman" w:cs="Times New Roman"/>
                <w:i/>
                <w:sz w:val="28"/>
                <w:szCs w:val="28"/>
                <w:lang w:eastAsia="ru-RU"/>
              </w:rPr>
              <w:t>,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w:t>
            </w:r>
            <w:r w:rsidR="00E50F5A">
              <w:rPr>
                <w:rFonts w:ascii="Times New Roman" w:eastAsia="Times New Roman" w:hAnsi="Times New Roman" w:cs="Times New Roman"/>
                <w:i/>
                <w:sz w:val="28"/>
                <w:szCs w:val="28"/>
                <w:lang w:eastAsia="ru-RU"/>
              </w:rPr>
              <w:t xml:space="preserve"> </w:t>
            </w:r>
            <w:r w:rsidR="00255F37" w:rsidRPr="002E5DFB">
              <w:rPr>
                <w:rFonts w:ascii="Times New Roman" w:eastAsia="Times New Roman" w:hAnsi="Times New Roman" w:cs="Times New Roman"/>
                <w:i/>
                <w:sz w:val="28"/>
                <w:szCs w:val="28"/>
                <w:lang w:eastAsia="ru-RU"/>
              </w:rPr>
              <w:t>соответствии с</w:t>
            </w:r>
            <w:r w:rsidR="00E50F5A">
              <w:rPr>
                <w:rFonts w:ascii="Times New Roman" w:eastAsia="Times New Roman" w:hAnsi="Times New Roman" w:cs="Times New Roman"/>
                <w:i/>
                <w:sz w:val="28"/>
                <w:szCs w:val="28"/>
                <w:lang w:eastAsia="ru-RU"/>
              </w:rPr>
              <w:t xml:space="preserve"> </w:t>
            </w:r>
            <w:r w:rsidR="00255F37" w:rsidRPr="002E5DFB">
              <w:rPr>
                <w:rFonts w:ascii="Times New Roman" w:eastAsia="Times New Roman" w:hAnsi="Times New Roman" w:cs="Times New Roman"/>
                <w:i/>
                <w:sz w:val="28"/>
                <w:szCs w:val="28"/>
                <w:lang w:eastAsia="ru-RU"/>
              </w:rPr>
              <w:t xml:space="preserve">документом, удостоверяющим личность. Поля «Код региона», «Код предмета», «Код пункта проведения ГВЭ», «Номер аудитории» следует </w:t>
            </w:r>
            <w:r w:rsidR="00255F37" w:rsidRPr="002E5DFB">
              <w:rPr>
                <w:rFonts w:ascii="Times New Roman" w:eastAsia="Times New Roman" w:hAnsi="Times New Roman" w:cs="Times New Roman"/>
                <w:i/>
                <w:sz w:val="28"/>
                <w:szCs w:val="28"/>
                <w:lang w:eastAsia="ru-RU"/>
              </w:rPr>
              <w:lastRenderedPageBreak/>
              <w:t>заполнять, начиная с</w:t>
            </w:r>
            <w:r w:rsidR="00E50F5A">
              <w:rPr>
                <w:rFonts w:ascii="Times New Roman" w:eastAsia="Times New Roman" w:hAnsi="Times New Roman" w:cs="Times New Roman"/>
                <w:i/>
                <w:sz w:val="28"/>
                <w:szCs w:val="28"/>
                <w:lang w:eastAsia="ru-RU"/>
              </w:rPr>
              <w:t xml:space="preserve"> </w:t>
            </w:r>
            <w:r w:rsidR="00255F37" w:rsidRPr="002E5DFB">
              <w:rPr>
                <w:rFonts w:ascii="Times New Roman" w:eastAsia="Times New Roman" w:hAnsi="Times New Roman" w:cs="Times New Roman"/>
                <w:i/>
                <w:sz w:val="28"/>
                <w:szCs w:val="28"/>
                <w:lang w:eastAsia="ru-RU"/>
              </w:rPr>
              <w:t xml:space="preserve">первой </w:t>
            </w:r>
            <w:r w:rsidR="00A24CE3" w:rsidRPr="002E5DFB">
              <w:rPr>
                <w:rFonts w:ascii="Times New Roman" w:eastAsia="Times New Roman" w:hAnsi="Times New Roman" w:cs="Times New Roman"/>
                <w:i/>
                <w:sz w:val="28"/>
                <w:szCs w:val="28"/>
                <w:lang w:eastAsia="ru-RU"/>
              </w:rPr>
              <w:t>позиции</w:t>
            </w:r>
          </w:p>
        </w:tc>
      </w:tr>
      <w:tr w:rsidR="00A83A34" w:rsidRPr="000F41BB" w:rsidTr="000250FC">
        <w:tc>
          <w:tcPr>
            <w:tcW w:w="9180" w:type="dxa"/>
            <w:tcBorders>
              <w:top w:val="nil"/>
              <w:left w:val="nil"/>
              <w:bottom w:val="nil"/>
              <w:right w:val="nil"/>
            </w:tcBorders>
          </w:tcPr>
          <w:p w:rsidR="00A83A34" w:rsidRPr="002E5DFB" w:rsidRDefault="00A83A34" w:rsidP="00A83A34">
            <w:pPr>
              <w:ind w:firstLine="709"/>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lastRenderedPageBreak/>
              <w:t>Во время экзамена на рабочем столе участника ГВЭ, помимо ЭМ, могут находиться:</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гелевая или капиллярная ручка с чернилами черного цвета;</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документ, удостоверяющий личность;</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 xml:space="preserve">лекарства и питание </w:t>
            </w:r>
            <w:r w:rsidR="006258C0">
              <w:rPr>
                <w:rFonts w:ascii="Times New Roman" w:eastAsia="Times New Roman" w:hAnsi="Times New Roman" w:cs="Times New Roman"/>
                <w:i/>
                <w:sz w:val="28"/>
                <w:szCs w:val="26"/>
                <w:lang w:eastAsia="ru-RU"/>
              </w:rPr>
              <w:t xml:space="preserve">(перекус, бутилированная вода) </w:t>
            </w:r>
            <w:r w:rsidRPr="002E5DFB">
              <w:rPr>
                <w:rFonts w:ascii="Times New Roman" w:eastAsia="Times New Roman" w:hAnsi="Times New Roman" w:cs="Times New Roman"/>
                <w:i/>
                <w:sz w:val="28"/>
                <w:szCs w:val="26"/>
                <w:lang w:eastAsia="ru-RU"/>
              </w:rPr>
              <w:t>(при необходимости);</w:t>
            </w:r>
          </w:p>
          <w:p w:rsidR="00A83A34" w:rsidRPr="00366FDB" w:rsidRDefault="00A83A34" w:rsidP="00A83A34">
            <w:pPr>
              <w:ind w:firstLine="709"/>
              <w:contextualSpacing/>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 xml:space="preserve">специальные технические средства (для участников ГВЭ с ОВЗ, </w:t>
            </w:r>
            <w:r w:rsidR="00366FDB" w:rsidRPr="00366FDB">
              <w:rPr>
                <w:rFonts w:ascii="Times New Roman" w:eastAsia="Times New Roman" w:hAnsi="Times New Roman" w:cs="Times New Roman"/>
                <w:i/>
                <w:sz w:val="28"/>
                <w:szCs w:val="26"/>
                <w:lang w:eastAsia="ru-RU"/>
              </w:rPr>
              <w:t xml:space="preserve">участников ГВЭ – </w:t>
            </w:r>
            <w:r w:rsidRPr="00366FDB">
              <w:rPr>
                <w:rFonts w:ascii="Times New Roman" w:eastAsia="Times New Roman" w:hAnsi="Times New Roman" w:cs="Times New Roman"/>
                <w:i/>
                <w:sz w:val="28"/>
                <w:szCs w:val="26"/>
                <w:lang w:eastAsia="ru-RU"/>
              </w:rPr>
              <w:t>детей-инвалидов, инвалидов);</w:t>
            </w:r>
          </w:p>
          <w:p w:rsidR="00E50F5A" w:rsidRDefault="00366FDB" w:rsidP="00E50F5A">
            <w:pPr>
              <w:widowControl w:val="0"/>
              <w:ind w:firstLine="709"/>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листы бумаги для черновиков</w:t>
            </w:r>
            <w:r w:rsidR="00A83A34" w:rsidRPr="00366FDB">
              <w:rPr>
                <w:rFonts w:ascii="Times New Roman" w:eastAsia="Times New Roman" w:hAnsi="Times New Roman" w:cs="Times New Roman"/>
                <w:i/>
                <w:sz w:val="28"/>
                <w:szCs w:val="26"/>
                <w:lang w:eastAsia="ru-RU"/>
              </w:rPr>
              <w:t xml:space="preserve"> со штампом образовательной организации,</w:t>
            </w:r>
            <w:r w:rsidR="00E50F5A">
              <w:rPr>
                <w:rFonts w:ascii="Times New Roman" w:eastAsia="Times New Roman" w:hAnsi="Times New Roman" w:cs="Times New Roman"/>
                <w:i/>
                <w:sz w:val="28"/>
                <w:szCs w:val="26"/>
                <w:lang w:eastAsia="ru-RU"/>
              </w:rPr>
              <w:t xml:space="preserve"> на базе которой расположен ППЭ;</w:t>
            </w:r>
          </w:p>
          <w:p w:rsidR="00E50F5A" w:rsidRDefault="0095768E" w:rsidP="00E50F5A">
            <w:pPr>
              <w:widowControl w:val="0"/>
              <w:spacing w:after="120"/>
              <w:ind w:firstLine="709"/>
              <w:jc w:val="both"/>
              <w:rPr>
                <w:rFonts w:ascii="Times New Roman" w:eastAsia="Times New Roman" w:hAnsi="Times New Roman" w:cs="Times New Roman"/>
                <w:i/>
                <w:sz w:val="28"/>
                <w:szCs w:val="26"/>
                <w:lang w:eastAsia="ru-RU"/>
              </w:rPr>
            </w:pPr>
            <w:r w:rsidRPr="0095768E">
              <w:rPr>
                <w:rFonts w:ascii="Times New Roman" w:eastAsia="Times New Roman" w:hAnsi="Times New Roman" w:cs="Times New Roman"/>
                <w:i/>
                <w:sz w:val="28"/>
                <w:szCs w:val="26"/>
                <w:lang w:eastAsia="ru-RU"/>
              </w:rPr>
              <w:t>дополнительные материалы, которые можно использовать на ГИА-9 по отдельным учебным предметам</w:t>
            </w:r>
            <w:r w:rsidR="00E50F5A">
              <w:rPr>
                <w:rFonts w:ascii="Times New Roman" w:eastAsia="Times New Roman" w:hAnsi="Times New Roman" w:cs="Times New Roman"/>
                <w:i/>
                <w:sz w:val="28"/>
                <w:szCs w:val="26"/>
                <w:lang w:eastAsia="ru-RU"/>
              </w:rPr>
              <w:t>:</w:t>
            </w:r>
          </w:p>
          <w:tbl>
            <w:tblPr>
              <w:tblStyle w:val="a3"/>
              <w:tblW w:w="0" w:type="auto"/>
              <w:tblInd w:w="34" w:type="dxa"/>
              <w:tblLook w:val="04A0" w:firstRow="1" w:lastRow="0" w:firstColumn="1" w:lastColumn="0" w:noHBand="0" w:noVBand="1"/>
            </w:tblPr>
            <w:tblGrid>
              <w:gridCol w:w="1696"/>
              <w:gridCol w:w="2801"/>
              <w:gridCol w:w="4314"/>
            </w:tblGrid>
            <w:tr w:rsidR="00FC3C1A" w:rsidRPr="00363E47" w:rsidTr="00DA3C3E">
              <w:trPr>
                <w:trHeight w:val="231"/>
              </w:trPr>
              <w:tc>
                <w:tcPr>
                  <w:tcW w:w="1696" w:type="dxa"/>
                  <w:vMerge w:val="restart"/>
                  <w:vAlign w:val="center"/>
                </w:tcPr>
                <w:p w:rsidR="00FC3C1A" w:rsidRPr="00BB0036" w:rsidRDefault="00FC3C1A" w:rsidP="00FC3C1A">
                  <w:pPr>
                    <w:widowControl w:val="0"/>
                    <w:ind w:hanging="30"/>
                    <w:jc w:val="center"/>
                    <w:rPr>
                      <w:rFonts w:ascii="Times New Roman" w:hAnsi="Times New Roman" w:cs="Times New Roman"/>
                      <w:b/>
                    </w:rPr>
                  </w:pPr>
                  <w:r>
                    <w:rPr>
                      <w:rFonts w:ascii="Times New Roman" w:hAnsi="Times New Roman" w:cs="Times New Roman"/>
                      <w:b/>
                    </w:rPr>
                    <w:t>Учебный предмет</w:t>
                  </w:r>
                </w:p>
              </w:tc>
              <w:tc>
                <w:tcPr>
                  <w:tcW w:w="7115" w:type="dxa"/>
                  <w:gridSpan w:val="2"/>
                  <w:vAlign w:val="center"/>
                </w:tcPr>
                <w:p w:rsidR="00FC3C1A" w:rsidRPr="00BB0036" w:rsidRDefault="00FC3C1A" w:rsidP="00FC3C1A">
                  <w:pPr>
                    <w:widowControl w:val="0"/>
                    <w:ind w:firstLine="261"/>
                    <w:jc w:val="center"/>
                    <w:rPr>
                      <w:rFonts w:ascii="Times New Roman" w:hAnsi="Times New Roman" w:cs="Times New Roman"/>
                      <w:b/>
                    </w:rPr>
                  </w:pPr>
                  <w:r w:rsidRPr="00BB0036">
                    <w:rPr>
                      <w:rFonts w:ascii="Times New Roman" w:hAnsi="Times New Roman" w:cs="Times New Roman"/>
                      <w:b/>
                    </w:rPr>
                    <w:t>Средства обучения и воспитания</w:t>
                  </w:r>
                </w:p>
              </w:tc>
            </w:tr>
            <w:tr w:rsidR="00FC3C1A" w:rsidRPr="00363E47" w:rsidTr="00DA3C3E">
              <w:trPr>
                <w:trHeight w:val="266"/>
              </w:trPr>
              <w:tc>
                <w:tcPr>
                  <w:tcW w:w="1696" w:type="dxa"/>
                  <w:vMerge/>
                  <w:vAlign w:val="center"/>
                </w:tcPr>
                <w:p w:rsidR="00FC3C1A" w:rsidRPr="00BB0036" w:rsidRDefault="00FC3C1A" w:rsidP="00FC3C1A">
                  <w:pPr>
                    <w:widowControl w:val="0"/>
                    <w:ind w:firstLine="709"/>
                    <w:jc w:val="center"/>
                    <w:rPr>
                      <w:rFonts w:ascii="Times New Roman" w:hAnsi="Times New Roman" w:cs="Times New Roman"/>
                      <w:b/>
                    </w:rPr>
                  </w:pPr>
                </w:p>
              </w:tc>
              <w:tc>
                <w:tcPr>
                  <w:tcW w:w="2801" w:type="dxa"/>
                  <w:vAlign w:val="center"/>
                </w:tcPr>
                <w:p w:rsidR="00FC3C1A" w:rsidRPr="00BB0036" w:rsidRDefault="00FC3C1A" w:rsidP="00FC3C1A">
                  <w:pPr>
                    <w:widowControl w:val="0"/>
                    <w:ind w:firstLine="119"/>
                    <w:jc w:val="center"/>
                    <w:rPr>
                      <w:rFonts w:ascii="Times New Roman" w:hAnsi="Times New Roman" w:cs="Times New Roman"/>
                      <w:b/>
                    </w:rPr>
                  </w:pPr>
                  <w:r w:rsidRPr="00BB0036">
                    <w:rPr>
                      <w:rFonts w:ascii="Times New Roman" w:hAnsi="Times New Roman" w:cs="Times New Roman"/>
                      <w:b/>
                    </w:rPr>
                    <w:t>Письменная форма</w:t>
                  </w:r>
                </w:p>
              </w:tc>
              <w:tc>
                <w:tcPr>
                  <w:tcW w:w="4314" w:type="dxa"/>
                  <w:vAlign w:val="center"/>
                </w:tcPr>
                <w:p w:rsidR="00FC3C1A" w:rsidRPr="00BB0036" w:rsidRDefault="00FC3C1A" w:rsidP="00FC3C1A">
                  <w:pPr>
                    <w:widowControl w:val="0"/>
                    <w:jc w:val="center"/>
                    <w:rPr>
                      <w:rFonts w:ascii="Times New Roman" w:hAnsi="Times New Roman" w:cs="Times New Roman"/>
                      <w:b/>
                    </w:rPr>
                  </w:pPr>
                  <w:r w:rsidRPr="00BB0036">
                    <w:rPr>
                      <w:rFonts w:ascii="Times New Roman" w:hAnsi="Times New Roman" w:cs="Times New Roman"/>
                      <w:b/>
                    </w:rPr>
                    <w:t>Устная форма</w:t>
                  </w:r>
                </w:p>
              </w:tc>
            </w:tr>
            <w:tr w:rsidR="00FC3C1A" w:rsidRPr="00363E47" w:rsidTr="00DA3C3E">
              <w:trPr>
                <w:trHeight w:val="489"/>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Русский язык</w:t>
                  </w:r>
                </w:p>
              </w:tc>
              <w:tc>
                <w:tcPr>
                  <w:tcW w:w="2801"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Орфографический и толковый словари</w:t>
                  </w:r>
                </w:p>
              </w:tc>
              <w:tc>
                <w:tcPr>
                  <w:tcW w:w="4314" w:type="dxa"/>
                </w:tcPr>
                <w:p w:rsidR="00FC3C1A" w:rsidRPr="00BB0036" w:rsidRDefault="00FC3C1A" w:rsidP="00FC3C1A">
                  <w:pPr>
                    <w:widowControl w:val="0"/>
                    <w:ind w:firstLine="7"/>
                    <w:jc w:val="both"/>
                    <w:rPr>
                      <w:rFonts w:ascii="Times New Roman" w:hAnsi="Times New Roman" w:cs="Times New Roman"/>
                    </w:rPr>
                  </w:pPr>
                  <w:r w:rsidRPr="00BB0036">
                    <w:rPr>
                      <w:rFonts w:ascii="Times New Roman" w:hAnsi="Times New Roman" w:cs="Times New Roman"/>
                    </w:rPr>
                    <w:t>Не используются</w:t>
                  </w:r>
                </w:p>
              </w:tc>
            </w:tr>
            <w:tr w:rsidR="00FC3C1A" w:rsidRPr="00363E47" w:rsidTr="00DA3C3E">
              <w:trPr>
                <w:trHeight w:val="474"/>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Математика</w:t>
                  </w:r>
                </w:p>
              </w:tc>
              <w:tc>
                <w:tcPr>
                  <w:tcW w:w="7115" w:type="dxa"/>
                  <w:gridSpan w:val="2"/>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География</w:t>
                  </w:r>
                </w:p>
              </w:tc>
              <w:tc>
                <w:tcPr>
                  <w:tcW w:w="2801" w:type="dxa"/>
                </w:tcPr>
                <w:p w:rsidR="00FC3C1A" w:rsidRPr="00BB0036" w:rsidRDefault="00FC3C1A" w:rsidP="00FC3C1A">
                  <w:pPr>
                    <w:widowControl w:val="0"/>
                    <w:jc w:val="both"/>
                    <w:rPr>
                      <w:rFonts w:ascii="Times New Roman" w:hAnsi="Times New Roman" w:cs="Times New Roman"/>
                    </w:rPr>
                  </w:pPr>
                  <w:r>
                    <w:rPr>
                      <w:rFonts w:ascii="Times New Roman" w:hAnsi="Times New Roman" w:cs="Times New Roman"/>
                    </w:rPr>
                    <w:t>Линейка, н</w:t>
                  </w:r>
                  <w:r w:rsidRPr="00BB0036">
                    <w:rPr>
                      <w:rFonts w:ascii="Times New Roman" w:hAnsi="Times New Roman" w:cs="Times New Roman"/>
                    </w:rPr>
                    <w:t>епрограммируемый калькулятор; географические атласы для 7-9 классов</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географические атласы для 7-9 классов</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Физика</w:t>
                  </w:r>
                </w:p>
              </w:tc>
              <w:tc>
                <w:tcPr>
                  <w:tcW w:w="2801"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линейка</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FC3C1A" w:rsidRPr="00363E47" w:rsidTr="00DA3C3E">
              <w:trPr>
                <w:trHeight w:val="27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Химия</w:t>
                  </w:r>
                </w:p>
              </w:tc>
              <w:tc>
                <w:tcPr>
                  <w:tcW w:w="7115" w:type="dxa"/>
                  <w:gridSpan w:val="2"/>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FC3C1A" w:rsidRPr="00363E47" w:rsidTr="00DA3C3E">
              <w:trPr>
                <w:trHeight w:val="276"/>
              </w:trPr>
              <w:tc>
                <w:tcPr>
                  <w:tcW w:w="1696" w:type="dxa"/>
                  <w:vAlign w:val="center"/>
                </w:tcPr>
                <w:p w:rsidR="00FC3C1A" w:rsidRPr="00BB0036" w:rsidRDefault="00FC3C1A" w:rsidP="00FC3C1A">
                  <w:pPr>
                    <w:widowControl w:val="0"/>
                    <w:rPr>
                      <w:rFonts w:ascii="Times New Roman" w:hAnsi="Times New Roman" w:cs="Times New Roman"/>
                    </w:rPr>
                  </w:pPr>
                  <w:r>
                    <w:rPr>
                      <w:rFonts w:ascii="Times New Roman" w:hAnsi="Times New Roman" w:cs="Times New Roman"/>
                    </w:rPr>
                    <w:t>Биология</w:t>
                  </w:r>
                </w:p>
              </w:tc>
              <w:tc>
                <w:tcPr>
                  <w:tcW w:w="2801" w:type="dxa"/>
                </w:tcPr>
                <w:p w:rsidR="00FC3C1A" w:rsidRPr="00BB0036" w:rsidRDefault="00FC3C1A" w:rsidP="00FC3C1A">
                  <w:pPr>
                    <w:widowControl w:val="0"/>
                    <w:jc w:val="both"/>
                    <w:rPr>
                      <w:rFonts w:ascii="Times New Roman" w:hAnsi="Times New Roman" w:cs="Times New Roman"/>
                    </w:rPr>
                  </w:pPr>
                  <w:r>
                    <w:rPr>
                      <w:rFonts w:ascii="Times New Roman" w:hAnsi="Times New Roman" w:cs="Times New Roman"/>
                    </w:rPr>
                    <w:t>Линейка</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FC3C1A" w:rsidRPr="00363E47" w:rsidTr="00DA3C3E">
              <w:trPr>
                <w:trHeight w:val="279"/>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История</w:t>
                  </w:r>
                </w:p>
              </w:tc>
              <w:tc>
                <w:tcPr>
                  <w:tcW w:w="2801" w:type="dxa"/>
                </w:tcPr>
                <w:p w:rsidR="00FC3C1A" w:rsidRPr="00BB0036" w:rsidRDefault="00FC3C1A" w:rsidP="00FC3C1A">
                  <w:r w:rsidRPr="00BB0036">
                    <w:rPr>
                      <w:rFonts w:ascii="Times New Roman" w:hAnsi="Times New Roman" w:cs="Times New Roman"/>
                    </w:rPr>
                    <w:t>Не используются</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Атласы по истории России для 6-9 классов</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Иностранные языки</w:t>
                  </w:r>
                </w:p>
              </w:tc>
              <w:tc>
                <w:tcPr>
                  <w:tcW w:w="2801" w:type="dxa"/>
                </w:tcPr>
                <w:p w:rsidR="00FC3C1A" w:rsidRPr="00BB0036" w:rsidRDefault="00FC3C1A" w:rsidP="00FC3C1A">
                  <w:r w:rsidRPr="00BB0036">
                    <w:rPr>
                      <w:rFonts w:ascii="Times New Roman" w:hAnsi="Times New Roman" w:cs="Times New Roman"/>
                    </w:rPr>
                    <w:t>Не используются</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Двуязычный словарь</w:t>
                  </w:r>
                </w:p>
              </w:tc>
            </w:tr>
            <w:tr w:rsidR="00FC3C1A" w:rsidRPr="00363E47" w:rsidTr="00DA3C3E">
              <w:trPr>
                <w:trHeight w:val="50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Информатика</w:t>
                  </w:r>
                </w:p>
              </w:tc>
              <w:tc>
                <w:tcPr>
                  <w:tcW w:w="7115" w:type="dxa"/>
                  <w:gridSpan w:val="2"/>
                </w:tcPr>
                <w:p w:rsidR="00FC3C1A" w:rsidRPr="00C26976" w:rsidRDefault="00FC3C1A" w:rsidP="00FC3C1A">
                  <w:pPr>
                    <w:widowControl w:val="0"/>
                    <w:jc w:val="both"/>
                    <w:rPr>
                      <w:rFonts w:ascii="Times New Roman" w:hAnsi="Times New Roman" w:cs="Times New Roman"/>
                    </w:rPr>
                  </w:pPr>
                  <w:r w:rsidRPr="00BB0036">
                    <w:rPr>
                      <w:rFonts w:ascii="Times New Roman" w:hAnsi="Times New Roman" w:cs="Times New Roman"/>
                    </w:rPr>
                    <w:t>Компьютерная техника, не имеющая доступ к информационно-телекоммуникационной сети «Интернет»</w:t>
                  </w:r>
                  <w:r>
                    <w:rPr>
                      <w:rFonts w:ascii="Times New Roman" w:hAnsi="Times New Roman" w:cs="Times New Roman"/>
                    </w:rPr>
                    <w:t xml:space="preserve">, </w:t>
                  </w:r>
                  <w:r w:rsidRPr="00C26976">
                    <w:rPr>
                      <w:rFonts w:ascii="Times New Roman" w:hAnsi="Times New Roman" w:cs="Times New Roman"/>
                    </w:rPr>
                    <w:t>с установленным программным обеспечением, предоставляющим возможность работы с презентациями, редакторами электронных таблиц, текстовыми</w:t>
                  </w:r>
                </w:p>
                <w:p w:rsidR="00FC3C1A" w:rsidRPr="00BB0036" w:rsidRDefault="00FC3C1A" w:rsidP="00FC3C1A">
                  <w:pPr>
                    <w:widowControl w:val="0"/>
                    <w:jc w:val="both"/>
                    <w:rPr>
                      <w:rFonts w:ascii="Times New Roman" w:hAnsi="Times New Roman" w:cs="Times New Roman"/>
                    </w:rPr>
                  </w:pPr>
                  <w:r w:rsidRPr="00C26976">
                    <w:rPr>
                      <w:rFonts w:ascii="Times New Roman" w:hAnsi="Times New Roman" w:cs="Times New Roman"/>
                    </w:rPr>
                    <w:t>редакторами</w:t>
                  </w:r>
                </w:p>
              </w:tc>
            </w:tr>
            <w:tr w:rsidR="00FC3C1A" w:rsidRPr="00363E47" w:rsidTr="00DA3C3E">
              <w:trPr>
                <w:trHeight w:val="273"/>
              </w:trPr>
              <w:tc>
                <w:tcPr>
                  <w:tcW w:w="1696" w:type="dxa"/>
                  <w:vAlign w:val="center"/>
                </w:tcPr>
                <w:p w:rsidR="00FC3C1A" w:rsidRPr="00BB0036" w:rsidRDefault="00FC3C1A" w:rsidP="00FC3C1A">
                  <w:pPr>
                    <w:widowControl w:val="0"/>
                    <w:rPr>
                      <w:rFonts w:ascii="Times New Roman" w:hAnsi="Times New Roman" w:cs="Times New Roman"/>
                    </w:rPr>
                  </w:pPr>
                  <w:r w:rsidRPr="00BB0036">
                    <w:rPr>
                      <w:rFonts w:ascii="Times New Roman" w:hAnsi="Times New Roman" w:cs="Times New Roman"/>
                    </w:rPr>
                    <w:t>Литература</w:t>
                  </w:r>
                </w:p>
              </w:tc>
              <w:tc>
                <w:tcPr>
                  <w:tcW w:w="2801" w:type="dxa"/>
                </w:tcPr>
                <w:p w:rsidR="00FC3C1A" w:rsidRPr="00BB0036" w:rsidRDefault="00FC3C1A" w:rsidP="00FC3C1A">
                  <w:pPr>
                    <w:jc w:val="both"/>
                    <w:rPr>
                      <w:rFonts w:ascii="Times New Roman" w:hAnsi="Times New Roman" w:cs="Times New Roman"/>
                    </w:rPr>
                  </w:pPr>
                  <w:r>
                    <w:rPr>
                      <w:rFonts w:ascii="Times New Roman" w:hAnsi="Times New Roman" w:cs="Times New Roman"/>
                    </w:rPr>
                    <w:t>Полные т</w:t>
                  </w:r>
                  <w:r w:rsidRPr="00BB0036">
                    <w:rPr>
                      <w:rFonts w:ascii="Times New Roman" w:hAnsi="Times New Roman" w:cs="Times New Roman"/>
                    </w:rPr>
                    <w:t>ексты художественных произведений, а также сборники лирики</w:t>
                  </w:r>
                </w:p>
              </w:tc>
              <w:tc>
                <w:tcPr>
                  <w:tcW w:w="4314" w:type="dxa"/>
                </w:tcPr>
                <w:p w:rsidR="00FC3C1A" w:rsidRPr="00BB0036" w:rsidRDefault="00FC3C1A" w:rsidP="00FC3C1A">
                  <w:pPr>
                    <w:widowControl w:val="0"/>
                    <w:jc w:val="both"/>
                    <w:rPr>
                      <w:rFonts w:ascii="Times New Roman" w:hAnsi="Times New Roman" w:cs="Times New Roman"/>
                    </w:rPr>
                  </w:pPr>
                  <w:r w:rsidRPr="00BB0036">
                    <w:rPr>
                      <w:rFonts w:ascii="Times New Roman" w:hAnsi="Times New Roman" w:cs="Times New Roman"/>
                    </w:rPr>
                    <w:t>Не используются</w:t>
                  </w:r>
                </w:p>
              </w:tc>
            </w:tr>
          </w:tbl>
          <w:p w:rsidR="0056101F" w:rsidRPr="00262F94" w:rsidRDefault="00366FDB" w:rsidP="00B54E8D">
            <w:pPr>
              <w:spacing w:before="120" w:after="120"/>
              <w:jc w:val="both"/>
              <w:rPr>
                <w:rFonts w:ascii="Times New Roman" w:eastAsia="Times New Roman" w:hAnsi="Times New Roman" w:cs="Times New Roman"/>
                <w:b/>
                <w:noProof/>
                <w:sz w:val="28"/>
                <w:szCs w:val="26"/>
                <w:lang w:eastAsia="ru-RU"/>
              </w:rPr>
            </w:pPr>
            <w:r w:rsidRPr="00366FDB">
              <w:rPr>
                <w:rFonts w:ascii="Times New Roman" w:eastAsia="Times New Roman" w:hAnsi="Times New Roman" w:cs="Times New Roman"/>
                <w:b/>
                <w:noProof/>
                <w:sz w:val="28"/>
                <w:szCs w:val="26"/>
                <w:lang w:eastAsia="ru-RU"/>
              </w:rPr>
              <w:t>Коды</w:t>
            </w:r>
            <w:r w:rsidR="0056101F" w:rsidRPr="00366FDB">
              <w:rPr>
                <w:rFonts w:ascii="Times New Roman" w:eastAsia="Times New Roman" w:hAnsi="Times New Roman" w:cs="Times New Roman"/>
                <w:b/>
                <w:noProof/>
                <w:sz w:val="28"/>
                <w:szCs w:val="26"/>
                <w:lang w:eastAsia="ru-RU"/>
              </w:rPr>
              <w:t xml:space="preserve"> учебных предметов</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5"/>
        <w:gridCol w:w="3220"/>
      </w:tblGrid>
      <w:tr w:rsidR="00C850D5" w:rsidRPr="006128AC" w:rsidTr="00C850D5">
        <w:trPr>
          <w:trHeight w:val="32"/>
          <w:jc w:val="center"/>
        </w:trPr>
        <w:tc>
          <w:tcPr>
            <w:tcW w:w="5645" w:type="dxa"/>
            <w:shd w:val="clear" w:color="auto" w:fill="auto"/>
          </w:tcPr>
          <w:p w:rsidR="00C850D5" w:rsidRPr="003B52D6" w:rsidRDefault="00C850D5" w:rsidP="00C850D5">
            <w:pPr>
              <w:widowControl w:val="0"/>
              <w:tabs>
                <w:tab w:val="left" w:pos="709"/>
              </w:tabs>
              <w:spacing w:after="0" w:line="240" w:lineRule="auto"/>
              <w:ind w:left="-414" w:hanging="720"/>
              <w:jc w:val="center"/>
              <w:rPr>
                <w:rFonts w:ascii="Times New Roman" w:eastAsia="Times New Roman" w:hAnsi="Times New Roman" w:cs="Times New Roman"/>
                <w:b/>
                <w:bCs/>
                <w:color w:val="000000"/>
                <w:sz w:val="24"/>
                <w:szCs w:val="24"/>
              </w:rPr>
            </w:pPr>
            <w:r w:rsidRPr="00B13F9D">
              <w:rPr>
                <w:rFonts w:ascii="Times New Roman" w:eastAsia="Times New Roman" w:hAnsi="Times New Roman" w:cs="Times New Roman"/>
                <w:b/>
                <w:bCs/>
                <w:color w:val="000000"/>
                <w:sz w:val="24"/>
                <w:szCs w:val="24"/>
              </w:rPr>
              <w:br w:type="page"/>
            </w:r>
            <w:r w:rsidRPr="00B13F9D">
              <w:rPr>
                <w:rFonts w:ascii="Times New Roman" w:eastAsia="Times New Roman" w:hAnsi="Times New Roman" w:cs="Times New Roman"/>
                <w:b/>
                <w:bCs/>
                <w:color w:val="000000"/>
                <w:sz w:val="24"/>
                <w:szCs w:val="24"/>
              </w:rPr>
              <w:br w:type="page"/>
            </w:r>
            <w:r w:rsidRPr="003B52D6">
              <w:rPr>
                <w:rFonts w:ascii="Times New Roman" w:eastAsia="Times New Roman" w:hAnsi="Times New Roman" w:cs="Times New Roman"/>
                <w:b/>
                <w:bCs/>
                <w:color w:val="000000"/>
                <w:sz w:val="24"/>
                <w:szCs w:val="24"/>
              </w:rPr>
              <w:t>Название предмета</w:t>
            </w:r>
          </w:p>
        </w:tc>
        <w:tc>
          <w:tcPr>
            <w:tcW w:w="3220" w:type="dxa"/>
            <w:shd w:val="clear" w:color="auto" w:fill="auto"/>
          </w:tcPr>
          <w:p w:rsidR="00C850D5" w:rsidRPr="003B52D6" w:rsidRDefault="00C850D5" w:rsidP="00C850D5">
            <w:pPr>
              <w:widowControl w:val="0"/>
              <w:spacing w:after="0" w:line="240" w:lineRule="auto"/>
              <w:ind w:hanging="12"/>
              <w:jc w:val="center"/>
              <w:rPr>
                <w:rFonts w:ascii="Times New Roman" w:eastAsia="Times New Roman" w:hAnsi="Times New Roman" w:cs="Times New Roman"/>
                <w:b/>
                <w:bCs/>
                <w:color w:val="000000"/>
                <w:sz w:val="24"/>
                <w:szCs w:val="24"/>
              </w:rPr>
            </w:pPr>
            <w:r w:rsidRPr="003B52D6">
              <w:rPr>
                <w:rFonts w:ascii="Times New Roman" w:eastAsia="Times New Roman" w:hAnsi="Times New Roman" w:cs="Times New Roman"/>
                <w:b/>
                <w:bCs/>
                <w:color w:val="000000"/>
                <w:sz w:val="24"/>
                <w:szCs w:val="24"/>
              </w:rPr>
              <w:t>Код предмета</w:t>
            </w:r>
          </w:p>
        </w:tc>
      </w:tr>
      <w:tr w:rsidR="00C850D5" w:rsidRPr="006128AC" w:rsidTr="00C850D5">
        <w:trPr>
          <w:trHeight w:val="239"/>
          <w:jc w:val="center"/>
        </w:trPr>
        <w:tc>
          <w:tcPr>
            <w:tcW w:w="5645" w:type="dxa"/>
            <w:shd w:val="clear" w:color="auto" w:fill="auto"/>
          </w:tcPr>
          <w:p w:rsidR="00C850D5"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Русский язык</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51</w:t>
            </w:r>
          </w:p>
        </w:tc>
      </w:tr>
      <w:tr w:rsidR="00C850D5" w:rsidRPr="006128AC" w:rsidTr="00C850D5">
        <w:trPr>
          <w:trHeight w:val="27"/>
          <w:jc w:val="center"/>
        </w:trPr>
        <w:tc>
          <w:tcPr>
            <w:tcW w:w="5645" w:type="dxa"/>
            <w:shd w:val="clear" w:color="auto" w:fill="auto"/>
          </w:tcPr>
          <w:p w:rsidR="00C850D5"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52</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53</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Химия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Биология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Английский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Немецкий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Францу</w:t>
            </w:r>
            <w:r>
              <w:rPr>
                <w:rFonts w:ascii="Times New Roman" w:eastAsia="Times New Roman" w:hAnsi="Times New Roman" w:cs="Times New Roman"/>
                <w:color w:val="000000"/>
                <w:sz w:val="24"/>
                <w:szCs w:val="24"/>
              </w:rPr>
              <w:t xml:space="preserve">зский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Обществознание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Испанский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 xml:space="preserve">Литература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68</w:t>
            </w:r>
          </w:p>
        </w:tc>
      </w:tr>
    </w:tbl>
    <w:p w:rsidR="0056101F" w:rsidRDefault="00112284" w:rsidP="00262F94">
      <w:pPr>
        <w:spacing w:before="120" w:after="120" w:line="240" w:lineRule="auto"/>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bl>
      <w:tblPr>
        <w:tblStyle w:val="140"/>
        <w:tblW w:w="0" w:type="auto"/>
        <w:tblLook w:val="04A0" w:firstRow="1" w:lastRow="0" w:firstColumn="1" w:lastColumn="0" w:noHBand="0" w:noVBand="1"/>
      </w:tblPr>
      <w:tblGrid>
        <w:gridCol w:w="9287"/>
      </w:tblGrid>
      <w:tr w:rsidR="00112284" w:rsidRPr="000F41BB" w:rsidTr="00AC3592">
        <w:tc>
          <w:tcPr>
            <w:tcW w:w="9180" w:type="dxa"/>
            <w:tcBorders>
              <w:top w:val="nil"/>
              <w:left w:val="nil"/>
              <w:bottom w:val="nil"/>
              <w:right w:val="nil"/>
            </w:tcBorders>
          </w:tcPr>
          <w:tbl>
            <w:tblPr>
              <w:tblStyle w:val="a3"/>
              <w:tblW w:w="9061" w:type="dxa"/>
              <w:jc w:val="center"/>
              <w:tblLook w:val="04A0" w:firstRow="1" w:lastRow="0" w:firstColumn="1" w:lastColumn="0" w:noHBand="0" w:noVBand="1"/>
            </w:tblPr>
            <w:tblGrid>
              <w:gridCol w:w="1980"/>
              <w:gridCol w:w="2307"/>
              <w:gridCol w:w="2387"/>
              <w:gridCol w:w="2387"/>
            </w:tblGrid>
            <w:tr w:rsidR="00FC3C1A" w:rsidRPr="00622A99" w:rsidTr="00DA3C3E">
              <w:trPr>
                <w:jc w:val="center"/>
              </w:trPr>
              <w:tc>
                <w:tcPr>
                  <w:tcW w:w="1980"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Название учебного предмета</w:t>
                  </w:r>
                </w:p>
              </w:tc>
              <w:tc>
                <w:tcPr>
                  <w:tcW w:w="230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 выполнения экзаменационной работы (письменная форма)</w:t>
                  </w:r>
                </w:p>
              </w:tc>
              <w:tc>
                <w:tcPr>
                  <w:tcW w:w="238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 выполнения экзаменационной работы участниками ГВЭ – обучающимися с ОВЗ, детьми-инвалидами и инвалидами</w:t>
                  </w:r>
                </w:p>
              </w:tc>
              <w:tc>
                <w:tcPr>
                  <w:tcW w:w="238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 подготовки ответов на вопросы экзаменационных заданий в устной форме</w:t>
                  </w: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Русский язык</w:t>
                  </w:r>
                </w:p>
              </w:tc>
              <w:tc>
                <w:tcPr>
                  <w:tcW w:w="2307" w:type="dxa"/>
                  <w:vMerge w:val="restart"/>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55 минут (235 минут)</w:t>
                  </w:r>
                </w:p>
              </w:tc>
              <w:tc>
                <w:tcPr>
                  <w:tcW w:w="2387" w:type="dxa"/>
                  <w:vMerge w:val="restart"/>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часов 25 минут (325 минут)</w:t>
                  </w:r>
                </w:p>
              </w:tc>
              <w:tc>
                <w:tcPr>
                  <w:tcW w:w="2387" w:type="dxa"/>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 минут</w:t>
                  </w: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Математика</w:t>
                  </w:r>
                </w:p>
              </w:tc>
              <w:tc>
                <w:tcPr>
                  <w:tcW w:w="230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90 минут</w:t>
                  </w:r>
                </w:p>
              </w:tc>
            </w:tr>
            <w:tr w:rsidR="00FC3C1A" w:rsidRPr="00622A99" w:rsidTr="00DA3C3E">
              <w:trPr>
                <w:jc w:val="center"/>
              </w:trPr>
              <w:tc>
                <w:tcPr>
                  <w:tcW w:w="1980" w:type="dxa"/>
                </w:tcPr>
                <w:p w:rsidR="00FC3C1A"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Литература</w:t>
                  </w:r>
                </w:p>
              </w:tc>
              <w:tc>
                <w:tcPr>
                  <w:tcW w:w="230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FC3C1A"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60 минут</w:t>
                  </w: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w:t>
                  </w:r>
                </w:p>
              </w:tc>
              <w:tc>
                <w:tcPr>
                  <w:tcW w:w="2307" w:type="dxa"/>
                  <w:vMerge w:val="restart"/>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(180 минут)</w:t>
                  </w:r>
                </w:p>
              </w:tc>
              <w:tc>
                <w:tcPr>
                  <w:tcW w:w="2387" w:type="dxa"/>
                  <w:vMerge w:val="restart"/>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30 минут</w:t>
                  </w:r>
                  <w:r>
                    <w:rPr>
                      <w:rFonts w:ascii="Times New Roman" w:eastAsia="Times New Roman" w:hAnsi="Times New Roman" w:cs="Times New Roman"/>
                      <w:sz w:val="24"/>
                      <w:szCs w:val="28"/>
                      <w:lang w:eastAsia="ru-RU"/>
                    </w:rPr>
                    <w:br/>
                    <w:t>(270 минут)</w:t>
                  </w:r>
                </w:p>
              </w:tc>
              <w:tc>
                <w:tcPr>
                  <w:tcW w:w="2387" w:type="dxa"/>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FC3C1A" w:rsidRPr="00622A99" w:rsidTr="00DA3C3E">
              <w:trPr>
                <w:jc w:val="center"/>
              </w:trPr>
              <w:tc>
                <w:tcPr>
                  <w:tcW w:w="1980" w:type="dxa"/>
                </w:tcPr>
                <w:p w:rsidR="00FC3C1A"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Обществознание</w:t>
                  </w:r>
                </w:p>
              </w:tc>
              <w:tc>
                <w:tcPr>
                  <w:tcW w:w="2307" w:type="dxa"/>
                  <w:vMerge/>
                  <w:vAlign w:val="center"/>
                </w:tcPr>
                <w:p w:rsidR="00FC3C1A"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FC3C1A"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val="restart"/>
                  <w:vAlign w:val="center"/>
                </w:tcPr>
                <w:p w:rsidR="00FC3C1A" w:rsidRDefault="00FC3C1A" w:rsidP="00FC3C1A">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Физика</w:t>
                  </w:r>
                </w:p>
              </w:tc>
              <w:tc>
                <w:tcPr>
                  <w:tcW w:w="230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Химия</w:t>
                  </w:r>
                </w:p>
              </w:tc>
              <w:tc>
                <w:tcPr>
                  <w:tcW w:w="230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Биология</w:t>
                  </w:r>
                </w:p>
              </w:tc>
              <w:tc>
                <w:tcPr>
                  <w:tcW w:w="2307" w:type="dxa"/>
                  <w:vMerge w:val="restart"/>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30 минут (150 минут)</w:t>
                  </w:r>
                </w:p>
              </w:tc>
              <w:tc>
                <w:tcPr>
                  <w:tcW w:w="2387" w:type="dxa"/>
                  <w:vMerge w:val="restart"/>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(240 минут)</w:t>
                  </w:r>
                </w:p>
              </w:tc>
              <w:tc>
                <w:tcPr>
                  <w:tcW w:w="2387" w:type="dxa"/>
                  <w:vAlign w:val="center"/>
                </w:tcPr>
                <w:p w:rsidR="00FC3C1A" w:rsidRPr="00622A99" w:rsidRDefault="00FC3C1A" w:rsidP="00FC3C1A">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FC3C1A" w:rsidRPr="00622A99" w:rsidTr="00DA3C3E">
              <w:trPr>
                <w:jc w:val="center"/>
              </w:trPr>
              <w:tc>
                <w:tcPr>
                  <w:tcW w:w="1980" w:type="dxa"/>
                </w:tcPr>
                <w:p w:rsidR="00FC3C1A" w:rsidRPr="00622A99"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География</w:t>
                  </w:r>
                </w:p>
              </w:tc>
              <w:tc>
                <w:tcPr>
                  <w:tcW w:w="2307" w:type="dxa"/>
                  <w:vMerge/>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 минут</w:t>
                  </w:r>
                </w:p>
              </w:tc>
            </w:tr>
            <w:tr w:rsidR="00FC3C1A" w:rsidRPr="00622A99" w:rsidTr="00DA3C3E">
              <w:trPr>
                <w:jc w:val="center"/>
              </w:trPr>
              <w:tc>
                <w:tcPr>
                  <w:tcW w:w="1980" w:type="dxa"/>
                </w:tcPr>
                <w:p w:rsidR="00FC3C1A"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Информатика</w:t>
                  </w:r>
                </w:p>
              </w:tc>
              <w:tc>
                <w:tcPr>
                  <w:tcW w:w="2307" w:type="dxa"/>
                  <w:vMerge/>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 минут</w:t>
                  </w:r>
                </w:p>
              </w:tc>
            </w:tr>
            <w:tr w:rsidR="00FC3C1A" w:rsidRPr="00622A99" w:rsidTr="00DA3C3E">
              <w:trPr>
                <w:jc w:val="center"/>
              </w:trPr>
              <w:tc>
                <w:tcPr>
                  <w:tcW w:w="1980" w:type="dxa"/>
                </w:tcPr>
                <w:p w:rsidR="00FC3C1A" w:rsidRDefault="00FC3C1A" w:rsidP="00FC3C1A">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Иностранные языки</w:t>
                  </w:r>
                </w:p>
              </w:tc>
              <w:tc>
                <w:tcPr>
                  <w:tcW w:w="230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(120 минут)</w:t>
                  </w:r>
                </w:p>
              </w:tc>
              <w:tc>
                <w:tcPr>
                  <w:tcW w:w="238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30 минут (210 минут)</w:t>
                  </w:r>
                </w:p>
              </w:tc>
              <w:tc>
                <w:tcPr>
                  <w:tcW w:w="2387" w:type="dxa"/>
                  <w:vAlign w:val="center"/>
                </w:tcPr>
                <w:p w:rsidR="00FC3C1A" w:rsidRPr="00622A99" w:rsidRDefault="00FC3C1A" w:rsidP="00FC3C1A">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bl>
          <w:p w:rsidR="00FC3C1A" w:rsidRDefault="00FC3C1A" w:rsidP="00C850D5">
            <w:pPr>
              <w:jc w:val="both"/>
              <w:rPr>
                <w:rFonts w:ascii="Times New Roman" w:eastAsia="Times New Roman" w:hAnsi="Times New Roman" w:cs="Times New Roman"/>
                <w:i/>
                <w:iCs/>
                <w:noProof/>
                <w:sz w:val="28"/>
                <w:szCs w:val="28"/>
                <w:lang w:eastAsia="ru-RU"/>
              </w:rPr>
            </w:pPr>
          </w:p>
          <w:p w:rsidR="00C850D5" w:rsidRPr="00C850D5" w:rsidRDefault="00C850D5" w:rsidP="00C850D5">
            <w:pPr>
              <w:jc w:val="both"/>
              <w:rPr>
                <w:rFonts w:ascii="Times New Roman" w:eastAsia="Times New Roman" w:hAnsi="Times New Roman" w:cs="Times New Roman"/>
                <w:i/>
                <w:iCs/>
                <w:noProof/>
                <w:sz w:val="28"/>
                <w:szCs w:val="28"/>
                <w:lang w:eastAsia="ru-RU"/>
              </w:rPr>
            </w:pPr>
            <w:r>
              <w:rPr>
                <w:rFonts w:ascii="Times New Roman" w:eastAsia="Times New Roman" w:hAnsi="Times New Roman" w:cs="Times New Roman"/>
                <w:i/>
                <w:iCs/>
                <w:noProof/>
                <w:sz w:val="28"/>
                <w:szCs w:val="28"/>
                <w:lang w:eastAsia="ru-RU"/>
              </w:rPr>
              <w:t xml:space="preserve">В день проведения </w:t>
            </w:r>
            <w:r w:rsidRPr="00C850D5">
              <w:rPr>
                <w:rFonts w:ascii="Times New Roman" w:eastAsia="Times New Roman" w:hAnsi="Times New Roman" w:cs="Times New Roman"/>
                <w:i/>
                <w:iCs/>
                <w:noProof/>
                <w:sz w:val="28"/>
                <w:szCs w:val="28"/>
                <w:lang w:eastAsia="ru-RU"/>
              </w:rPr>
              <w:t>Г</w:t>
            </w:r>
            <w:r>
              <w:rPr>
                <w:rFonts w:ascii="Times New Roman" w:eastAsia="Times New Roman" w:hAnsi="Times New Roman" w:cs="Times New Roman"/>
                <w:i/>
                <w:iCs/>
                <w:noProof/>
                <w:sz w:val="28"/>
                <w:szCs w:val="28"/>
                <w:lang w:eastAsia="ru-RU"/>
              </w:rPr>
              <w:t>В</w:t>
            </w:r>
            <w:r w:rsidRPr="00C850D5">
              <w:rPr>
                <w:rFonts w:ascii="Times New Roman" w:eastAsia="Times New Roman" w:hAnsi="Times New Roman" w:cs="Times New Roman"/>
                <w:i/>
                <w:iCs/>
                <w:noProof/>
                <w:sz w:val="28"/>
                <w:szCs w:val="28"/>
                <w:lang w:eastAsia="ru-RU"/>
              </w:rPr>
              <w:t>Э на средствах обучения и воспитания не допускается делать пометки, относя</w:t>
            </w:r>
            <w:r>
              <w:rPr>
                <w:rFonts w:ascii="Times New Roman" w:eastAsia="Times New Roman" w:hAnsi="Times New Roman" w:cs="Times New Roman"/>
                <w:i/>
                <w:iCs/>
                <w:noProof/>
                <w:sz w:val="28"/>
                <w:szCs w:val="28"/>
                <w:lang w:eastAsia="ru-RU"/>
              </w:rPr>
              <w:t xml:space="preserve">щиеся к содержанию заданий КИМ </w:t>
            </w:r>
            <w:r w:rsidRPr="00C850D5">
              <w:rPr>
                <w:rFonts w:ascii="Times New Roman" w:eastAsia="Times New Roman" w:hAnsi="Times New Roman" w:cs="Times New Roman"/>
                <w:i/>
                <w:iCs/>
                <w:noProof/>
                <w:sz w:val="28"/>
                <w:szCs w:val="28"/>
                <w:lang w:eastAsia="ru-RU"/>
              </w:rPr>
              <w:t>Г</w:t>
            </w:r>
            <w:r>
              <w:rPr>
                <w:rFonts w:ascii="Times New Roman" w:eastAsia="Times New Roman" w:hAnsi="Times New Roman" w:cs="Times New Roman"/>
                <w:i/>
                <w:iCs/>
                <w:noProof/>
                <w:sz w:val="28"/>
                <w:szCs w:val="28"/>
                <w:lang w:eastAsia="ru-RU"/>
              </w:rPr>
              <w:t>В</w:t>
            </w:r>
            <w:r w:rsidRPr="00C850D5">
              <w:rPr>
                <w:rFonts w:ascii="Times New Roman" w:eastAsia="Times New Roman" w:hAnsi="Times New Roman" w:cs="Times New Roman"/>
                <w:i/>
                <w:iCs/>
                <w:noProof/>
                <w:sz w:val="28"/>
                <w:szCs w:val="28"/>
                <w:lang w:eastAsia="ru-RU"/>
              </w:rPr>
              <w:t>Э по учебным предметам.</w:t>
            </w:r>
          </w:p>
          <w:p w:rsidR="00C850D5" w:rsidRDefault="00C850D5" w:rsidP="00C850D5">
            <w:pPr>
              <w:rPr>
                <w:rFonts w:ascii="Times New Roman" w:eastAsia="Times New Roman" w:hAnsi="Times New Roman" w:cs="Times New Roman"/>
                <w:b/>
                <w:iCs/>
                <w:noProof/>
                <w:sz w:val="28"/>
                <w:szCs w:val="28"/>
                <w:lang w:eastAsia="ru-RU"/>
              </w:rPr>
            </w:pPr>
          </w:p>
          <w:p w:rsidR="00C850D5" w:rsidRDefault="00C850D5" w:rsidP="00C850D5">
            <w:pPr>
              <w:rPr>
                <w:rFonts w:ascii="Times New Roman" w:eastAsia="Times New Roman" w:hAnsi="Times New Roman" w:cs="Times New Roman"/>
                <w:b/>
                <w:iCs/>
                <w:noProof/>
                <w:sz w:val="28"/>
                <w:szCs w:val="28"/>
                <w:lang w:eastAsia="ru-RU"/>
              </w:rPr>
            </w:pPr>
          </w:p>
          <w:p w:rsidR="00C850D5" w:rsidRDefault="00C850D5" w:rsidP="00C850D5">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center"/>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Инструкция для участников ГВЭ</w:t>
            </w:r>
          </w:p>
          <w:p w:rsidR="00112284" w:rsidRPr="00277D3E" w:rsidRDefault="00112284" w:rsidP="00112284">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both"/>
              <w:rPr>
                <w:rFonts w:ascii="Times New Roman" w:eastAsia="Times New Roman" w:hAnsi="Times New Roman" w:cs="Times New Roman"/>
                <w:i/>
                <w:sz w:val="28"/>
                <w:szCs w:val="28"/>
                <w:lang w:eastAsia="ru-RU"/>
              </w:rPr>
            </w:pPr>
            <w:r w:rsidRPr="00277D3E">
              <w:rPr>
                <w:rFonts w:ascii="Times New Roman" w:eastAsia="Times New Roman" w:hAnsi="Times New Roman" w:cs="Times New Roman"/>
                <w:i/>
                <w:sz w:val="28"/>
                <w:szCs w:val="28"/>
                <w:lang w:eastAsia="ru-RU"/>
              </w:rPr>
              <w:t xml:space="preserve">Первая часть инструктажа (начало проведения с </w:t>
            </w:r>
            <w:r w:rsidR="0056101F" w:rsidRPr="00277D3E">
              <w:rPr>
                <w:rFonts w:ascii="Times New Roman" w:eastAsia="Times New Roman" w:hAnsi="Times New Roman" w:cs="Times New Roman"/>
                <w:i/>
                <w:sz w:val="28"/>
                <w:szCs w:val="28"/>
                <w:lang w:eastAsia="ru-RU"/>
              </w:rPr>
              <w:t>0</w:t>
            </w:r>
            <w:r w:rsidRPr="00277D3E">
              <w:rPr>
                <w:rFonts w:ascii="Times New Roman" w:eastAsia="Times New Roman" w:hAnsi="Times New Roman" w:cs="Times New Roman"/>
                <w:i/>
                <w:sz w:val="28"/>
                <w:szCs w:val="28"/>
                <w:lang w:eastAsia="ru-RU"/>
              </w:rPr>
              <w:t>9.</w:t>
            </w:r>
            <w:r w:rsidR="0081536F">
              <w:rPr>
                <w:rFonts w:ascii="Times New Roman" w:eastAsia="Times New Roman" w:hAnsi="Times New Roman" w:cs="Times New Roman"/>
                <w:i/>
                <w:sz w:val="28"/>
                <w:szCs w:val="28"/>
                <w:lang w:eastAsia="ru-RU"/>
              </w:rPr>
              <w:t>50</w:t>
            </w:r>
            <w:r w:rsidRPr="00277D3E">
              <w:rPr>
                <w:rFonts w:ascii="Times New Roman" w:eastAsia="Times New Roman" w:hAnsi="Times New Roman" w:cs="Times New Roman"/>
                <w:i/>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Уважаемые участники экзамена! Сегодня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ы</w:t>
            </w:r>
            <w:r w:rsidR="0056101F" w:rsidRPr="00277D3E">
              <w:rPr>
                <w:rFonts w:ascii="Times New Roman" w:eastAsia="Times New Roman" w:hAnsi="Times New Roman" w:cs="Times New Roman"/>
                <w:b/>
                <w:sz w:val="28"/>
                <w:szCs w:val="28"/>
                <w:lang w:eastAsia="ru-RU"/>
              </w:rPr>
              <w:t xml:space="preserve"> </w:t>
            </w:r>
            <w:r w:rsidR="00C850D5">
              <w:rPr>
                <w:rFonts w:ascii="Times New Roman" w:eastAsia="Times New Roman" w:hAnsi="Times New Roman" w:cs="Times New Roman"/>
                <w:b/>
                <w:sz w:val="28"/>
                <w:szCs w:val="28"/>
                <w:lang w:eastAsia="ru-RU"/>
              </w:rPr>
              <w:t xml:space="preserve">проходите государственную итоговую аттестацию </w:t>
            </w:r>
            <w:r w:rsidRPr="00277D3E">
              <w:rPr>
                <w:rFonts w:ascii="Times New Roman" w:eastAsia="Times New Roman" w:hAnsi="Times New Roman" w:cs="Times New Roman"/>
                <w:b/>
                <w:sz w:val="28"/>
                <w:szCs w:val="28"/>
                <w:lang w:eastAsia="ru-RU"/>
              </w:rPr>
              <w:t xml:space="preserve">по _______________ </w:t>
            </w:r>
            <w:r w:rsidRPr="00277D3E">
              <w:rPr>
                <w:rFonts w:ascii="Times New Roman" w:eastAsia="Times New Roman" w:hAnsi="Times New Roman" w:cs="Times New Roman"/>
                <w:sz w:val="28"/>
                <w:szCs w:val="28"/>
                <w:lang w:eastAsia="ru-RU"/>
              </w:rPr>
              <w:t>(</w:t>
            </w:r>
            <w:r w:rsidRPr="00277D3E">
              <w:rPr>
                <w:rFonts w:ascii="Times New Roman" w:eastAsia="Times New Roman" w:hAnsi="Times New Roman" w:cs="Times New Roman"/>
                <w:i/>
                <w:iCs/>
                <w:sz w:val="28"/>
                <w:szCs w:val="28"/>
                <w:lang w:eastAsia="ru-RU"/>
              </w:rPr>
              <w:t xml:space="preserve">назовите соответствующий учебный предмет) </w:t>
            </w:r>
            <w:r w:rsidRPr="00277D3E">
              <w:rPr>
                <w:rFonts w:ascii="Times New Roman" w:eastAsia="Times New Roman" w:hAnsi="Times New Roman" w:cs="Times New Roman"/>
                <w:b/>
                <w:sz w:val="28"/>
                <w:szCs w:val="28"/>
                <w:lang w:eastAsia="ru-RU"/>
              </w:rPr>
              <w:t>в</w:t>
            </w:r>
            <w:r w:rsidR="0056101F" w:rsidRPr="00277D3E">
              <w:rPr>
                <w:rFonts w:ascii="Times New Roman" w:eastAsia="Times New Roman" w:hAnsi="Times New Roman" w:cs="Times New Roman"/>
                <w:i/>
                <w:iCs/>
                <w:sz w:val="28"/>
                <w:szCs w:val="28"/>
                <w:lang w:eastAsia="ru-RU"/>
              </w:rPr>
              <w:t xml:space="preserve"> </w:t>
            </w:r>
            <w:r w:rsidRPr="00277D3E">
              <w:rPr>
                <w:rFonts w:ascii="Times New Roman" w:eastAsia="Times New Roman" w:hAnsi="Times New Roman" w:cs="Times New Roman"/>
                <w:b/>
                <w:sz w:val="28"/>
                <w:szCs w:val="28"/>
                <w:lang w:eastAsia="ru-RU"/>
              </w:rPr>
              <w:t xml:space="preserve">форме </w:t>
            </w:r>
            <w:r w:rsidR="00AE0771">
              <w:rPr>
                <w:rFonts w:ascii="Times New Roman" w:eastAsia="Times New Roman" w:hAnsi="Times New Roman" w:cs="Times New Roman"/>
                <w:b/>
                <w:sz w:val="28"/>
                <w:szCs w:val="28"/>
                <w:lang w:eastAsia="ru-RU"/>
              </w:rPr>
              <w:t>государственного выпускного экзамена (</w:t>
            </w:r>
            <w:r w:rsidRPr="00277D3E">
              <w:rPr>
                <w:rFonts w:ascii="Times New Roman" w:eastAsia="Times New Roman" w:hAnsi="Times New Roman" w:cs="Times New Roman"/>
                <w:b/>
                <w:sz w:val="28"/>
                <w:szCs w:val="28"/>
                <w:lang w:eastAsia="ru-RU"/>
              </w:rPr>
              <w:t>ГВЭ</w:t>
            </w:r>
            <w:r w:rsidR="00AE0771">
              <w:rPr>
                <w:rFonts w:ascii="Times New Roman" w:eastAsia="Times New Roman" w:hAnsi="Times New Roman" w:cs="Times New Roman"/>
                <w:b/>
                <w:sz w:val="28"/>
                <w:szCs w:val="28"/>
                <w:lang w:eastAsia="ru-RU"/>
              </w:rPr>
              <w:t>)</w:t>
            </w:r>
            <w:r w:rsidRPr="00277D3E">
              <w:rPr>
                <w:rFonts w:ascii="Times New Roman" w:eastAsia="Times New Roman" w:hAnsi="Times New Roman" w:cs="Times New Roman"/>
                <w:b/>
                <w:sz w:val="28"/>
                <w:szCs w:val="28"/>
                <w:lang w:eastAsia="ru-RU"/>
              </w:rPr>
              <w:t xml:space="preserve">.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lastRenderedPageBreak/>
              <w:t>Все задания составлены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основе школьной программы. Поэтому каждый из</w:t>
            </w:r>
            <w:r w:rsidR="00AE0771">
              <w:rPr>
                <w:rFonts w:ascii="Times New Roman" w:eastAsia="Times New Roman" w:hAnsi="Times New Roman" w:cs="Times New Roman"/>
                <w:b/>
                <w:sz w:val="28"/>
                <w:szCs w:val="28"/>
                <w:lang w:eastAsia="ru-RU"/>
              </w:rPr>
              <w:t xml:space="preserve"> </w:t>
            </w:r>
            <w:r w:rsidR="00C850D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ас может успешно сдать экзамен.</w:t>
            </w:r>
          </w:p>
          <w:p w:rsidR="00112284" w:rsidRPr="00277D3E" w:rsidRDefault="00C850D5" w:rsidP="00112284">
            <w:pPr>
              <w:ind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i/>
                <w:iCs/>
                <w:sz w:val="28"/>
                <w:szCs w:val="28"/>
                <w:lang w:eastAsia="ru-RU"/>
              </w:rPr>
              <w:t>Зачитать в случае наличия видеонаблюдения в ППЭ:</w:t>
            </w:r>
            <w:r w:rsidRPr="00CA5D43">
              <w:rPr>
                <w:b/>
                <w:bCs/>
                <w:color w:val="000000"/>
                <w:szCs w:val="28"/>
                <w:lang w:eastAsia="ru-RU"/>
              </w:rPr>
              <w:t xml:space="preserve"> </w:t>
            </w:r>
            <w:r w:rsidR="00112284" w:rsidRPr="00277D3E">
              <w:rPr>
                <w:rFonts w:ascii="Times New Roman" w:eastAsia="Times New Roman" w:hAnsi="Times New Roman" w:cs="Times New Roman"/>
                <w:b/>
                <w:sz w:val="28"/>
                <w:szCs w:val="28"/>
                <w:lang w:eastAsia="ru-RU"/>
              </w:rPr>
              <w:t>Вместе с</w:t>
            </w:r>
            <w:r w:rsidR="0056101F" w:rsidRPr="00277D3E">
              <w:rPr>
                <w:rFonts w:ascii="Times New Roman" w:eastAsia="Times New Roman" w:hAnsi="Times New Roman" w:cs="Times New Roman"/>
                <w:b/>
                <w:sz w:val="28"/>
                <w:szCs w:val="28"/>
                <w:lang w:eastAsia="ru-RU"/>
              </w:rPr>
              <w:t xml:space="preserve"> </w:t>
            </w:r>
            <w:r w:rsidR="00112284" w:rsidRPr="00277D3E">
              <w:rPr>
                <w:rFonts w:ascii="Times New Roman" w:eastAsia="Times New Roman" w:hAnsi="Times New Roman" w:cs="Times New Roman"/>
                <w:b/>
                <w:sz w:val="28"/>
                <w:szCs w:val="28"/>
                <w:lang w:eastAsia="ru-RU"/>
              </w:rPr>
              <w:t>тем напоминаем, что в</w:t>
            </w:r>
            <w:r w:rsidR="00AE0771">
              <w:rPr>
                <w:rFonts w:ascii="Times New Roman" w:eastAsia="Times New Roman" w:hAnsi="Times New Roman" w:cs="Times New Roman"/>
                <w:b/>
                <w:sz w:val="28"/>
                <w:szCs w:val="28"/>
                <w:lang w:eastAsia="ru-RU"/>
              </w:rPr>
              <w:t xml:space="preserve"> </w:t>
            </w:r>
            <w:r w:rsidR="00112284" w:rsidRPr="00277D3E">
              <w:rPr>
                <w:rFonts w:ascii="Times New Roman" w:eastAsia="Times New Roman" w:hAnsi="Times New Roman" w:cs="Times New Roman"/>
                <w:b/>
                <w:sz w:val="28"/>
                <w:szCs w:val="28"/>
                <w:lang w:eastAsia="ru-RU"/>
              </w:rPr>
              <w:t>целях предупреждения нарушений порядка проведения Г</w:t>
            </w:r>
            <w:r w:rsidR="00277D3E" w:rsidRPr="00277D3E">
              <w:rPr>
                <w:rFonts w:ascii="Times New Roman" w:eastAsia="Times New Roman" w:hAnsi="Times New Roman" w:cs="Times New Roman"/>
                <w:b/>
                <w:sz w:val="28"/>
                <w:szCs w:val="28"/>
                <w:lang w:eastAsia="ru-RU"/>
              </w:rPr>
              <w:t>ИА</w:t>
            </w:r>
            <w:r w:rsidR="00112284" w:rsidRPr="00277D3E">
              <w:rPr>
                <w:rFonts w:ascii="Times New Roman" w:eastAsia="Times New Roman" w:hAnsi="Times New Roman" w:cs="Times New Roman"/>
                <w:b/>
                <w:sz w:val="28"/>
                <w:szCs w:val="28"/>
                <w:lang w:eastAsia="ru-RU"/>
              </w:rPr>
              <w:t xml:space="preserve"> в</w:t>
            </w:r>
            <w:r w:rsidR="00AE0771">
              <w:rPr>
                <w:rFonts w:ascii="Times New Roman" w:eastAsia="Times New Roman" w:hAnsi="Times New Roman" w:cs="Times New Roman"/>
                <w:b/>
                <w:sz w:val="28"/>
                <w:szCs w:val="28"/>
                <w:lang w:eastAsia="ru-RU"/>
              </w:rPr>
              <w:t xml:space="preserve"> </w:t>
            </w:r>
            <w:r w:rsidR="00112284" w:rsidRPr="00277D3E">
              <w:rPr>
                <w:rFonts w:ascii="Times New Roman" w:eastAsia="Times New Roman" w:hAnsi="Times New Roman" w:cs="Times New Roman"/>
                <w:b/>
                <w:sz w:val="28"/>
                <w:szCs w:val="28"/>
                <w:lang w:eastAsia="ru-RU"/>
              </w:rPr>
              <w:t>аудиториях ППЭ ведется видеонаблюдение.</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Во время проведения экзамена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ам необходимо соблюдать порядок проведения ГИА.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 день проведения экзамена запрещается: </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видеоаппаратуру, справочные материалы, письменные заметки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иные средства хранения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передачи информации;</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выносить из</w:t>
            </w:r>
            <w:r w:rsidR="0056101F"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аудиторий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 xml:space="preserve">ППЭ </w:t>
            </w:r>
            <w:r w:rsidR="00277D3E" w:rsidRPr="00C850D5">
              <w:rPr>
                <w:rFonts w:ascii="Times New Roman" w:eastAsia="Times New Roman" w:hAnsi="Times New Roman" w:cs="Times New Roman"/>
                <w:b/>
                <w:sz w:val="28"/>
                <w:szCs w:val="28"/>
                <w:lang w:eastAsia="ru-RU"/>
              </w:rPr>
              <w:t>листы бумаги для черновиков</w:t>
            </w:r>
            <w:r w:rsidRPr="00C850D5">
              <w:rPr>
                <w:rFonts w:ascii="Times New Roman" w:eastAsia="Times New Roman" w:hAnsi="Times New Roman" w:cs="Times New Roman"/>
                <w:b/>
                <w:sz w:val="28"/>
                <w:szCs w:val="28"/>
                <w:lang w:eastAsia="ru-RU"/>
              </w:rPr>
              <w:t>, экзаменационные материалы на</w:t>
            </w:r>
            <w:r w:rsidR="0056101F"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бумажном или электронном носителях, фотографировать экзаменационные материалы</w:t>
            </w:r>
            <w:r w:rsidR="006258C0">
              <w:rPr>
                <w:rFonts w:ascii="Times New Roman" w:eastAsia="Times New Roman" w:hAnsi="Times New Roman" w:cs="Times New Roman"/>
                <w:b/>
                <w:sz w:val="28"/>
                <w:szCs w:val="28"/>
                <w:lang w:eastAsia="ru-RU"/>
              </w:rPr>
              <w:t>, черновики</w:t>
            </w:r>
            <w:r w:rsidRPr="00C850D5">
              <w:rPr>
                <w:rFonts w:ascii="Times New Roman" w:eastAsia="Times New Roman" w:hAnsi="Times New Roman" w:cs="Times New Roman"/>
                <w:b/>
                <w:sz w:val="28"/>
                <w:szCs w:val="28"/>
                <w:lang w:eastAsia="ru-RU"/>
              </w:rPr>
              <w:t>;</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пользоваться справочными материалами, кроме тех, которые указаны в</w:t>
            </w:r>
            <w:r w:rsidR="0056101F"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 xml:space="preserve">тексте контрольных измерительных материалов </w:t>
            </w:r>
            <w:r w:rsidR="00277D3E" w:rsidRPr="00C850D5">
              <w:rPr>
                <w:rFonts w:ascii="Times New Roman" w:eastAsia="Times New Roman" w:hAnsi="Times New Roman" w:cs="Times New Roman"/>
                <w:b/>
                <w:sz w:val="28"/>
                <w:szCs w:val="28"/>
                <w:lang w:eastAsia="ru-RU"/>
              </w:rPr>
              <w:t xml:space="preserve">ГВЭ </w:t>
            </w:r>
            <w:r w:rsidRPr="00C850D5">
              <w:rPr>
                <w:rFonts w:ascii="Times New Roman" w:eastAsia="Times New Roman" w:hAnsi="Times New Roman" w:cs="Times New Roman"/>
                <w:b/>
                <w:sz w:val="28"/>
                <w:szCs w:val="28"/>
                <w:lang w:eastAsia="ru-RU"/>
              </w:rPr>
              <w:t>(КИМ</w:t>
            </w:r>
            <w:r w:rsidR="00277D3E" w:rsidRPr="00C850D5">
              <w:rPr>
                <w:rFonts w:ascii="Times New Roman" w:eastAsia="Times New Roman" w:hAnsi="Times New Roman" w:cs="Times New Roman"/>
                <w:b/>
                <w:sz w:val="28"/>
                <w:szCs w:val="28"/>
                <w:lang w:eastAsia="ru-RU"/>
              </w:rPr>
              <w:t xml:space="preserve"> ГВЭ</w:t>
            </w:r>
            <w:r w:rsidRPr="00C850D5">
              <w:rPr>
                <w:rFonts w:ascii="Times New Roman" w:eastAsia="Times New Roman" w:hAnsi="Times New Roman" w:cs="Times New Roman"/>
                <w:b/>
                <w:sz w:val="28"/>
                <w:szCs w:val="28"/>
                <w:lang w:eastAsia="ru-RU"/>
              </w:rPr>
              <w:t>);</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перемещаться по</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ППЭ во</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время экзамена без сопровождения организатора.</w:t>
            </w:r>
          </w:p>
          <w:p w:rsidR="0095768E" w:rsidRDefault="00112284" w:rsidP="00112284">
            <w:pPr>
              <w:autoSpaceDE w:val="0"/>
              <w:autoSpaceDN w:val="0"/>
              <w:adjustRightInd w:val="0"/>
              <w:ind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Во время проведения экзамена запрещается</w:t>
            </w:r>
            <w:r w:rsidR="0095768E">
              <w:rPr>
                <w:rFonts w:ascii="Times New Roman" w:eastAsia="Times New Roman" w:hAnsi="Times New Roman" w:cs="Times New Roman"/>
                <w:b/>
                <w:sz w:val="28"/>
                <w:szCs w:val="28"/>
                <w:lang w:eastAsia="ru-RU"/>
              </w:rPr>
              <w:t>:</w:t>
            </w:r>
          </w:p>
          <w:p w:rsidR="0095768E" w:rsidRDefault="0095768E" w:rsidP="0095768E">
            <w:pPr>
              <w:pStyle w:val="ad"/>
              <w:numPr>
                <w:ilvl w:val="0"/>
                <w:numId w:val="44"/>
              </w:numPr>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выносить из аудиторий письменные принадлежности;</w:t>
            </w:r>
          </w:p>
          <w:p w:rsidR="00112284" w:rsidRPr="00B969DB" w:rsidRDefault="00112284" w:rsidP="0095768E">
            <w:pPr>
              <w:pStyle w:val="ad"/>
              <w:numPr>
                <w:ilvl w:val="0"/>
                <w:numId w:val="44"/>
              </w:numPr>
              <w:ind w:left="0"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разговаривать, пересаживаться, обмениваться любыми материалами и</w:t>
            </w:r>
            <w:r w:rsidR="00AE0771">
              <w:rPr>
                <w:rFonts w:ascii="Times New Roman" w:eastAsia="Times New Roman" w:hAnsi="Times New Roman" w:cs="Times New Roman"/>
                <w:b/>
                <w:sz w:val="28"/>
                <w:szCs w:val="28"/>
                <w:lang w:eastAsia="ru-RU"/>
              </w:rPr>
              <w:t xml:space="preserve"> </w:t>
            </w:r>
            <w:r w:rsidRPr="00B969DB">
              <w:rPr>
                <w:rFonts w:ascii="Times New Roman" w:eastAsia="Times New Roman" w:hAnsi="Times New Roman" w:cs="Times New Roman"/>
                <w:b/>
                <w:sz w:val="28"/>
                <w:szCs w:val="28"/>
                <w:lang w:eastAsia="ru-RU"/>
              </w:rPr>
              <w:t>предметами.</w:t>
            </w:r>
          </w:p>
          <w:p w:rsidR="00112284" w:rsidRPr="000D5B95" w:rsidRDefault="00112284" w:rsidP="00112284">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0D5B95">
              <w:rPr>
                <w:rFonts w:ascii="Times New Roman" w:eastAsia="Times New Roman" w:hAnsi="Times New Roman" w:cs="Times New Roman"/>
                <w:b/>
                <w:sz w:val="28"/>
                <w:szCs w:val="28"/>
                <w:lang w:eastAsia="ru-RU"/>
              </w:rPr>
              <w:t>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случае нарушения порядка проведения ГИА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будете удалены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экзамена.</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В случае нарушения порядка</w:t>
            </w:r>
            <w:r w:rsidRPr="000D5B95">
              <w:rPr>
                <w:rFonts w:ascii="Times New Roman" w:eastAsia="Calibri" w:hAnsi="Times New Roman" w:cs="Times New Roman"/>
                <w:sz w:val="28"/>
                <w:szCs w:val="28"/>
              </w:rPr>
              <w:t xml:space="preserve"> </w:t>
            </w:r>
            <w:r w:rsidRPr="000D5B95">
              <w:rPr>
                <w:rFonts w:ascii="Times New Roman" w:eastAsia="Times New Roman" w:hAnsi="Times New Roman" w:cs="Times New Roman"/>
                <w:b/>
                <w:sz w:val="28"/>
                <w:szCs w:val="28"/>
                <w:lang w:eastAsia="ru-RU"/>
              </w:rPr>
              <w:t xml:space="preserve">проведения ГИА работниками ППЭ или другими участниками экзамена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имеете право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Апелляция 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подается в</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день проведения экзамена члену ГЭК до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выхода из</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ППЭ.</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Ознакомиться с</w:t>
            </w:r>
            <w:r w:rsidR="00AE0771">
              <w:rPr>
                <w:rFonts w:ascii="Times New Roman" w:eastAsia="Times New Roman" w:hAnsi="Times New Roman" w:cs="Times New Roman"/>
                <w:b/>
                <w:sz w:val="28"/>
                <w:szCs w:val="28"/>
                <w:lang w:eastAsia="ru-RU"/>
              </w:rPr>
              <w:t xml:space="preserve"> </w:t>
            </w:r>
            <w:r w:rsidR="0095768E">
              <w:rPr>
                <w:rFonts w:ascii="Times New Roman" w:eastAsia="Times New Roman" w:hAnsi="Times New Roman" w:cs="Times New Roman"/>
                <w:b/>
                <w:sz w:val="28"/>
                <w:szCs w:val="28"/>
                <w:lang w:eastAsia="ru-RU"/>
              </w:rPr>
              <w:t>результатами ГИА</w:t>
            </w:r>
            <w:r w:rsidRPr="000D5B95">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сможете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r w:rsidR="0095768E">
              <w:rPr>
                <w:rFonts w:ascii="Times New Roman" w:eastAsia="Times New Roman" w:hAnsi="Times New Roman" w:cs="Times New Roman"/>
                <w:b/>
                <w:sz w:val="28"/>
                <w:szCs w:val="28"/>
                <w:lang w:eastAsia="ru-RU"/>
              </w:rPr>
              <w:t xml:space="preserve"> или в местах, в которых Вы были зарегистрированы на сдачу ГИА</w:t>
            </w:r>
            <w:r w:rsidRPr="000D5B95">
              <w:rPr>
                <w:rFonts w:ascii="Times New Roman" w:eastAsia="Times New Roman" w:hAnsi="Times New Roman" w:cs="Times New Roman"/>
                <w:b/>
                <w:sz w:val="28"/>
                <w:szCs w:val="28"/>
                <w:lang w:eastAsia="ru-RU"/>
              </w:rPr>
              <w:t>.</w:t>
            </w:r>
          </w:p>
          <w:p w:rsidR="00112284" w:rsidRPr="000D5B95" w:rsidRDefault="00112284" w:rsidP="00112284">
            <w:pPr>
              <w:ind w:firstLine="709"/>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Плановая дата ознакомления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результатами: _____________</w:t>
            </w:r>
            <w:r w:rsidRPr="00AE0771">
              <w:rPr>
                <w:rFonts w:ascii="Times New Roman" w:eastAsia="Times New Roman" w:hAnsi="Times New Roman" w:cs="Times New Roman"/>
                <w:i/>
                <w:sz w:val="28"/>
                <w:szCs w:val="28"/>
                <w:lang w:eastAsia="ru-RU"/>
              </w:rPr>
              <w:t>(</w:t>
            </w:r>
            <w:r w:rsidRPr="000D5B95">
              <w:rPr>
                <w:rFonts w:ascii="Times New Roman" w:eastAsia="Times New Roman" w:hAnsi="Times New Roman" w:cs="Times New Roman"/>
                <w:i/>
                <w:sz w:val="28"/>
                <w:szCs w:val="28"/>
                <w:lang w:eastAsia="ru-RU"/>
              </w:rPr>
              <w:t>назвать дату).</w:t>
            </w:r>
          </w:p>
          <w:p w:rsidR="00112284" w:rsidRPr="000D5B95" w:rsidRDefault="0095768E"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 получения результатов ГИА</w:t>
            </w:r>
            <w:r w:rsidR="00112284" w:rsidRPr="000D5B95">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00112284" w:rsidRPr="000D5B95">
              <w:rPr>
                <w:rFonts w:ascii="Times New Roman" w:eastAsia="Times New Roman" w:hAnsi="Times New Roman" w:cs="Times New Roman"/>
                <w:b/>
                <w:sz w:val="28"/>
                <w:szCs w:val="28"/>
                <w:lang w:eastAsia="ru-RU"/>
              </w:rPr>
              <w:t>ы</w:t>
            </w:r>
            <w:r w:rsidR="000D5B95" w:rsidRPr="000D5B95">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можете подать апелляцию о</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несогласии с</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выставленными баллами. Апелляция подается в</w:t>
            </w:r>
            <w:r w:rsidR="0056101F" w:rsidRPr="000D5B95">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течение двух рабочих дней после официально</w:t>
            </w:r>
            <w:r>
              <w:rPr>
                <w:rFonts w:ascii="Times New Roman" w:eastAsia="Times New Roman" w:hAnsi="Times New Roman" w:cs="Times New Roman"/>
                <w:b/>
                <w:sz w:val="28"/>
                <w:szCs w:val="28"/>
                <w:lang w:eastAsia="ru-RU"/>
              </w:rPr>
              <w:t>го дня объявления результатов ГИА</w:t>
            </w:r>
            <w:r w:rsidR="00112284" w:rsidRPr="000D5B95">
              <w:rPr>
                <w:rFonts w:ascii="Times New Roman" w:eastAsia="Times New Roman" w:hAnsi="Times New Roman" w:cs="Times New Roman"/>
                <w:b/>
                <w:sz w:val="28"/>
                <w:szCs w:val="28"/>
                <w:lang w:eastAsia="ru-RU"/>
              </w:rPr>
              <w:t xml:space="preserve">.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Апелляцию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в</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Апелляция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содержания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структуры заданий по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учебным предметам, а</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также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связанным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нарушением участником ГВЭ требований порядка и</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неправильным оформлением </w:t>
            </w:r>
            <w:r w:rsidRPr="000D5B95">
              <w:rPr>
                <w:rFonts w:ascii="Times New Roman" w:eastAsia="Times New Roman" w:hAnsi="Times New Roman" w:cs="Times New Roman"/>
                <w:b/>
                <w:sz w:val="28"/>
                <w:szCs w:val="28"/>
                <w:lang w:eastAsia="ru-RU"/>
              </w:rPr>
              <w:lastRenderedPageBreak/>
              <w:t>экзаменационной работы, не</w:t>
            </w:r>
            <w:r w:rsidR="00AE0771">
              <w:rPr>
                <w:rFonts w:ascii="Times New Roman" w:eastAsia="Times New Roman" w:hAnsi="Times New Roman" w:cs="Times New Roman"/>
                <w:sz w:val="28"/>
                <w:szCs w:val="28"/>
                <w:lang w:eastAsia="ru-RU"/>
              </w:rPr>
              <w:t xml:space="preserve"> </w:t>
            </w:r>
            <w:r w:rsidRPr="000D5B95">
              <w:rPr>
                <w:rFonts w:ascii="Times New Roman" w:eastAsia="Times New Roman" w:hAnsi="Times New Roman" w:cs="Times New Roman"/>
                <w:b/>
                <w:sz w:val="28"/>
                <w:szCs w:val="28"/>
                <w:lang w:eastAsia="ru-RU"/>
              </w:rPr>
              <w:t xml:space="preserve">рассматривается. </w:t>
            </w:r>
          </w:p>
          <w:p w:rsidR="00112284" w:rsidRPr="000D5B95" w:rsidRDefault="00112284" w:rsidP="00112284">
            <w:pPr>
              <w:widowControl w:val="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Обращаем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 внимание, что во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время экзамена на</w:t>
            </w:r>
            <w:r w:rsidR="00AE0771">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ашем рабочем столе, помимо экзаменационных материалов, могут находиться только:</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гелевая, капиллярная ручка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чернилами черного цвета;</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документ, удостоверяющий личность;</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черновик</w:t>
            </w:r>
            <w:r w:rsidR="0095768E">
              <w:rPr>
                <w:rFonts w:ascii="Times New Roman" w:eastAsia="Times New Roman" w:hAnsi="Times New Roman" w:cs="Times New Roman"/>
                <w:b/>
                <w:sz w:val="28"/>
                <w:szCs w:val="28"/>
                <w:lang w:eastAsia="ru-RU"/>
              </w:rPr>
              <w:t>и</w:t>
            </w:r>
            <w:r w:rsidRPr="000D5B95">
              <w:rPr>
                <w:rFonts w:ascii="Times New Roman" w:eastAsia="Times New Roman" w:hAnsi="Times New Roman" w:cs="Times New Roman"/>
                <w:b/>
                <w:sz w:val="28"/>
                <w:szCs w:val="28"/>
                <w:lang w:eastAsia="ru-RU"/>
              </w:rPr>
              <w:t xml:space="preserve"> </w:t>
            </w:r>
            <w:r w:rsidRPr="0095768E">
              <w:rPr>
                <w:rFonts w:ascii="Times New Roman" w:eastAsia="Times New Roman" w:hAnsi="Times New Roman" w:cs="Times New Roman"/>
                <w:i/>
                <w:sz w:val="28"/>
                <w:szCs w:val="28"/>
                <w:lang w:eastAsia="ru-RU"/>
              </w:rPr>
              <w:t>со</w:t>
            </w:r>
            <w:r w:rsidR="00AE0771" w:rsidRPr="0095768E">
              <w:rPr>
                <w:rFonts w:ascii="Times New Roman" w:eastAsia="Times New Roman" w:hAnsi="Times New Roman" w:cs="Times New Roman"/>
                <w:i/>
                <w:sz w:val="28"/>
                <w:szCs w:val="28"/>
                <w:lang w:eastAsia="ru-RU"/>
              </w:rPr>
              <w:t xml:space="preserve"> </w:t>
            </w:r>
            <w:r w:rsidRPr="0095768E">
              <w:rPr>
                <w:rFonts w:ascii="Times New Roman" w:eastAsia="Times New Roman" w:hAnsi="Times New Roman" w:cs="Times New Roman"/>
                <w:i/>
                <w:sz w:val="28"/>
                <w:szCs w:val="28"/>
                <w:lang w:eastAsia="ru-RU"/>
              </w:rPr>
              <w:t>штампом школы на базе, которой расположен ППЭ</w:t>
            </w:r>
            <w:r w:rsidRPr="000D5B95">
              <w:rPr>
                <w:rFonts w:ascii="Times New Roman" w:eastAsia="Times New Roman" w:hAnsi="Times New Roman" w:cs="Times New Roman"/>
                <w:b/>
                <w:sz w:val="28"/>
                <w:szCs w:val="28"/>
                <w:lang w:eastAsia="ru-RU"/>
              </w:rPr>
              <w:t>;</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лекарства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питание (при необходимости);</w:t>
            </w:r>
          </w:p>
          <w:p w:rsidR="00112284" w:rsidRDefault="0095768E" w:rsidP="00AE0771">
            <w:pPr>
              <w:widowControl w:val="0"/>
              <w:spacing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дополнительные материалы, которые можно использовать на ГИА по отдельным учебным предметам</w:t>
            </w:r>
          </w:p>
          <w:p w:rsidR="001D235C" w:rsidRPr="000D5B95" w:rsidRDefault="001D235C" w:rsidP="001D235C">
            <w:pPr>
              <w:widowControl w:val="0"/>
              <w:ind w:firstLine="709"/>
              <w:contextualSpacing/>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i/>
                <w:sz w:val="28"/>
                <w:szCs w:val="28"/>
                <w:lang w:eastAsia="ru-RU"/>
              </w:rPr>
              <w:t>Вторая часть инструктажа (начало проведения не ранее 10.</w:t>
            </w:r>
            <w:r>
              <w:rPr>
                <w:rFonts w:ascii="Times New Roman" w:eastAsia="Times New Roman" w:hAnsi="Times New Roman" w:cs="Times New Roman"/>
                <w:i/>
                <w:sz w:val="28"/>
                <w:szCs w:val="28"/>
                <w:lang w:eastAsia="ru-RU"/>
              </w:rPr>
              <w:t>00</w:t>
            </w:r>
            <w:r w:rsidRPr="000D5B95">
              <w:rPr>
                <w:rFonts w:ascii="Times New Roman" w:eastAsia="Times New Roman" w:hAnsi="Times New Roman" w:cs="Times New Roman"/>
                <w:i/>
                <w:sz w:val="28"/>
                <w:szCs w:val="28"/>
                <w:lang w:eastAsia="ru-RU"/>
              </w:rPr>
              <w:t>).</w:t>
            </w:r>
          </w:p>
          <w:p w:rsidR="0095768E" w:rsidRPr="00471AC3" w:rsidRDefault="0095768E" w:rsidP="0095768E">
            <w:pPr>
              <w:widowControl w:val="0"/>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w:t>
            </w:r>
            <w:r>
              <w:rPr>
                <w:rFonts w:ascii="Times New Roman" w:eastAsia="Times New Roman" w:hAnsi="Times New Roman" w:cs="Times New Roman"/>
                <w:i/>
                <w:sz w:val="28"/>
                <w:szCs w:val="28"/>
                <w:lang w:eastAsia="ru-RU"/>
              </w:rPr>
              <w:t xml:space="preserve"> обращает внимание участников ГВЭ</w:t>
            </w:r>
            <w:r w:rsidRPr="00471AC3">
              <w:rPr>
                <w:rFonts w:ascii="Times New Roman" w:eastAsia="Times New Roman" w:hAnsi="Times New Roman" w:cs="Times New Roman"/>
                <w:i/>
                <w:sz w:val="28"/>
                <w:szCs w:val="28"/>
                <w:lang w:eastAsia="ru-RU"/>
              </w:rPr>
              <w:t xml:space="preserve"> на </w:t>
            </w:r>
            <w:r w:rsidR="001F66AE">
              <w:rPr>
                <w:rFonts w:ascii="Times New Roman" w:eastAsia="Times New Roman" w:hAnsi="Times New Roman" w:cs="Times New Roman"/>
                <w:i/>
                <w:sz w:val="28"/>
                <w:szCs w:val="28"/>
                <w:lang w:eastAsia="ru-RU"/>
              </w:rPr>
              <w:t>бумажный пакет</w:t>
            </w:r>
            <w:r>
              <w:rPr>
                <w:rFonts w:ascii="Times New Roman" w:eastAsia="Times New Roman" w:hAnsi="Times New Roman" w:cs="Times New Roman"/>
                <w:i/>
                <w:sz w:val="28"/>
                <w:szCs w:val="28"/>
                <w:lang w:eastAsia="ru-RU"/>
              </w:rPr>
              <w:t xml:space="preserve"> </w:t>
            </w:r>
            <w:r w:rsidRPr="00471AC3">
              <w:rPr>
                <w:rFonts w:ascii="Times New Roman" w:eastAsia="Times New Roman" w:hAnsi="Times New Roman" w:cs="Times New Roman"/>
                <w:i/>
                <w:sz w:val="28"/>
                <w:szCs w:val="28"/>
                <w:lang w:eastAsia="ru-RU"/>
              </w:rPr>
              <w:t>с ЭМ.</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sidRPr="00471AC3">
              <w:rPr>
                <w:rFonts w:ascii="Times New Roman" w:eastAsia="Times New Roman" w:hAnsi="Times New Roman" w:cs="Times New Roman"/>
                <w:b/>
                <w:sz w:val="28"/>
                <w:szCs w:val="28"/>
                <w:lang w:eastAsia="ru-RU"/>
              </w:rPr>
              <w:t xml:space="preserve">Экзаменационные материалы в аудиторию поступили в доставочном </w:t>
            </w:r>
            <w:r>
              <w:rPr>
                <w:rFonts w:ascii="Times New Roman" w:eastAsia="Times New Roman" w:hAnsi="Times New Roman" w:cs="Times New Roman"/>
                <w:b/>
                <w:sz w:val="28"/>
                <w:szCs w:val="28"/>
                <w:lang w:eastAsia="ru-RU"/>
              </w:rPr>
              <w:t xml:space="preserve">пакете. Упаковка </w:t>
            </w:r>
            <w:r w:rsidRPr="00471AC3">
              <w:rPr>
                <w:rFonts w:ascii="Times New Roman" w:eastAsia="Times New Roman" w:hAnsi="Times New Roman" w:cs="Times New Roman"/>
                <w:b/>
                <w:sz w:val="28"/>
                <w:szCs w:val="28"/>
                <w:lang w:eastAsia="ru-RU"/>
              </w:rPr>
              <w:t>пакета не нарушена.</w:t>
            </w:r>
          </w:p>
          <w:p w:rsidR="001D235C" w:rsidRDefault="001D235C" w:rsidP="001D235C">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Продемонстрировать </w:t>
            </w:r>
            <w:r w:rsidR="001F66AE">
              <w:rPr>
                <w:rFonts w:ascii="Times New Roman" w:eastAsia="Times New Roman" w:hAnsi="Times New Roman" w:cs="Times New Roman"/>
                <w:i/>
                <w:sz w:val="28"/>
                <w:szCs w:val="28"/>
                <w:lang w:eastAsia="ru-RU"/>
              </w:rPr>
              <w:t>пакет</w:t>
            </w:r>
            <w:r w:rsidRPr="00471AC3">
              <w:rPr>
                <w:rFonts w:ascii="Times New Roman" w:eastAsia="Times New Roman" w:hAnsi="Times New Roman" w:cs="Times New Roman"/>
                <w:i/>
                <w:sz w:val="28"/>
                <w:szCs w:val="28"/>
                <w:lang w:eastAsia="ru-RU"/>
              </w:rPr>
              <w:t xml:space="preserve"> и вскрыть его не ранее 10.00.</w:t>
            </w:r>
          </w:p>
          <w:p w:rsidR="00385F37" w:rsidRDefault="0095768E" w:rsidP="00385F37">
            <w:pPr>
              <w:ind w:firstLine="709"/>
              <w:jc w:val="both"/>
              <w:rPr>
                <w:rFonts w:ascii="Times New Roman" w:eastAsia="Times New Roman" w:hAnsi="Times New Roman" w:cs="Times New Roman"/>
                <w:i/>
                <w:sz w:val="28"/>
                <w:szCs w:val="28"/>
                <w:lang w:eastAsia="ru-RU"/>
              </w:rPr>
            </w:pPr>
            <w:r w:rsidRPr="0095768E">
              <w:rPr>
                <w:rFonts w:ascii="Times New Roman" w:eastAsia="Times New Roman" w:hAnsi="Times New Roman" w:cs="Times New Roman"/>
                <w:i/>
                <w:sz w:val="28"/>
                <w:szCs w:val="28"/>
                <w:lang w:eastAsia="ru-RU"/>
              </w:rPr>
              <w:t xml:space="preserve">Организаторы в аудитории на специально выделенном в аудитории месте (столе) осуществляют раскладку комплектов ИК для участников. В каждом индивидуальном комплекте участника экзамена находятся: бланк </w:t>
            </w:r>
            <w:r>
              <w:rPr>
                <w:rFonts w:ascii="Times New Roman" w:eastAsia="Times New Roman" w:hAnsi="Times New Roman" w:cs="Times New Roman"/>
                <w:i/>
                <w:sz w:val="28"/>
                <w:szCs w:val="28"/>
                <w:lang w:eastAsia="ru-RU"/>
              </w:rPr>
              <w:t>регистрации</w:t>
            </w:r>
            <w:r w:rsidRPr="0095768E">
              <w:rPr>
                <w:rFonts w:ascii="Times New Roman" w:eastAsia="Times New Roman" w:hAnsi="Times New Roman" w:cs="Times New Roman"/>
                <w:i/>
                <w:sz w:val="28"/>
                <w:szCs w:val="28"/>
                <w:lang w:eastAsia="ru-RU"/>
              </w:rPr>
              <w:t>, бланк ответов</w:t>
            </w:r>
            <w:r>
              <w:rPr>
                <w:rFonts w:ascii="Times New Roman" w:eastAsia="Times New Roman" w:hAnsi="Times New Roman" w:cs="Times New Roman"/>
                <w:i/>
                <w:sz w:val="28"/>
                <w:szCs w:val="28"/>
                <w:lang w:eastAsia="ru-RU"/>
              </w:rPr>
              <w:t xml:space="preserve">, </w:t>
            </w:r>
            <w:r w:rsidRPr="0095768E">
              <w:rPr>
                <w:rFonts w:ascii="Times New Roman" w:eastAsia="Times New Roman" w:hAnsi="Times New Roman" w:cs="Times New Roman"/>
                <w:i/>
                <w:sz w:val="28"/>
                <w:szCs w:val="28"/>
                <w:lang w:eastAsia="ru-RU"/>
              </w:rPr>
              <w:t>КИМ</w:t>
            </w:r>
            <w:r w:rsidR="00385F37">
              <w:rPr>
                <w:rFonts w:ascii="Times New Roman" w:eastAsia="Times New Roman" w:hAnsi="Times New Roman" w:cs="Times New Roman"/>
                <w:i/>
                <w:sz w:val="28"/>
                <w:szCs w:val="28"/>
                <w:lang w:eastAsia="ru-RU"/>
              </w:rPr>
              <w:t xml:space="preserve"> ГВЭ (в случае</w:t>
            </w:r>
            <w:r w:rsidR="00385F37"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ГВЭ у участников в процессе проведения экзамена</w:t>
            </w:r>
            <w:r w:rsidR="00385F37">
              <w:rPr>
                <w:rFonts w:ascii="Times New Roman" w:eastAsia="Times New Roman" w:hAnsi="Times New Roman" w:cs="Times New Roman"/>
                <w:i/>
                <w:sz w:val="28"/>
                <w:szCs w:val="28"/>
                <w:lang w:eastAsia="ru-RU"/>
              </w:rPr>
              <w:t>).</w:t>
            </w:r>
            <w:r w:rsidRPr="0095768E">
              <w:rPr>
                <w:rFonts w:ascii="Times New Roman" w:eastAsia="Times New Roman" w:hAnsi="Times New Roman" w:cs="Times New Roman"/>
                <w:i/>
                <w:sz w:val="28"/>
                <w:szCs w:val="28"/>
                <w:lang w:eastAsia="ru-RU"/>
              </w:rPr>
              <w:t xml:space="preserve"> </w:t>
            </w:r>
            <w:r w:rsidR="00385F37" w:rsidRPr="00471AC3">
              <w:rPr>
                <w:rFonts w:ascii="Times New Roman" w:eastAsia="Times New Roman" w:hAnsi="Times New Roman" w:cs="Times New Roman"/>
                <w:i/>
                <w:sz w:val="28"/>
                <w:szCs w:val="28"/>
                <w:lang w:eastAsia="ru-RU"/>
              </w:rPr>
              <w:t xml:space="preserve">Участникам с ограниченными возможностями здоровья КИМ ГВЭ выдается в соответствии с их категорией. </w:t>
            </w:r>
          </w:p>
          <w:p w:rsidR="00385F37" w:rsidRPr="0095768E" w:rsidRDefault="0095768E" w:rsidP="00385F37">
            <w:pPr>
              <w:ind w:firstLine="709"/>
              <w:jc w:val="both"/>
              <w:rPr>
                <w:rFonts w:ascii="Times New Roman" w:eastAsia="Times New Roman" w:hAnsi="Times New Roman" w:cs="Times New Roman"/>
                <w:i/>
                <w:sz w:val="28"/>
                <w:szCs w:val="28"/>
                <w:lang w:eastAsia="ru-RU"/>
              </w:rPr>
            </w:pPr>
            <w:r w:rsidRPr="0095768E">
              <w:rPr>
                <w:rFonts w:ascii="Times New Roman" w:eastAsia="Times New Roman" w:hAnsi="Times New Roman" w:cs="Times New Roman"/>
                <w:i/>
                <w:sz w:val="28"/>
                <w:szCs w:val="28"/>
                <w:lang w:eastAsia="ru-RU"/>
              </w:rPr>
              <w:t>Отдельные комплекты размещаются на столе для выдачи участникам.</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r w:rsidRPr="00471AC3">
              <w:rPr>
                <w:rFonts w:ascii="Times New Roman" w:eastAsia="Times New Roman" w:hAnsi="Times New Roman" w:cs="Times New Roman"/>
                <w:b/>
                <w:sz w:val="28"/>
                <w:szCs w:val="28"/>
                <w:lang w:eastAsia="ru-RU"/>
              </w:rPr>
              <w:t xml:space="preserve">пакете находятся индивидуальные комплекты с экзаменационными материалами, которые сейчас будут </w:t>
            </w:r>
            <w:r>
              <w:rPr>
                <w:rFonts w:ascii="Times New Roman" w:eastAsia="Times New Roman" w:hAnsi="Times New Roman" w:cs="Times New Roman"/>
                <w:b/>
                <w:sz w:val="28"/>
                <w:szCs w:val="28"/>
                <w:lang w:eastAsia="ru-RU"/>
              </w:rPr>
              <w:t>В</w:t>
            </w:r>
            <w:r w:rsidRPr="00471AC3">
              <w:rPr>
                <w:rFonts w:ascii="Times New Roman" w:eastAsia="Times New Roman" w:hAnsi="Times New Roman" w:cs="Times New Roman"/>
                <w:b/>
                <w:sz w:val="28"/>
                <w:szCs w:val="28"/>
                <w:lang w:eastAsia="ru-RU"/>
              </w:rPr>
              <w:t>ам выданы.</w:t>
            </w:r>
          </w:p>
          <w:p w:rsidR="001D235C" w:rsidRPr="00471AC3" w:rsidRDefault="001D235C" w:rsidP="001D235C">
            <w:pPr>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 раздает участникам</w:t>
            </w:r>
            <w:r>
              <w:rPr>
                <w:rFonts w:ascii="Times New Roman" w:eastAsia="Times New Roman" w:hAnsi="Times New Roman" w:cs="Times New Roman"/>
                <w:i/>
                <w:sz w:val="28"/>
                <w:szCs w:val="28"/>
                <w:lang w:eastAsia="ru-RU"/>
              </w:rPr>
              <w:t xml:space="preserve"> ИК</w:t>
            </w:r>
            <w:r w:rsidRPr="00471AC3">
              <w:rPr>
                <w:rFonts w:ascii="Times New Roman" w:eastAsia="Times New Roman" w:hAnsi="Times New Roman" w:cs="Times New Roman"/>
                <w:i/>
                <w:sz w:val="28"/>
                <w:szCs w:val="28"/>
                <w:lang w:eastAsia="ru-RU"/>
              </w:rPr>
              <w:t xml:space="preserve"> в произвольном порядке</w:t>
            </w:r>
            <w:r w:rsidR="00385F37">
              <w:rPr>
                <w:rFonts w:ascii="Times New Roman" w:eastAsia="Times New Roman" w:hAnsi="Times New Roman" w:cs="Times New Roman"/>
                <w:i/>
                <w:sz w:val="28"/>
                <w:szCs w:val="28"/>
                <w:lang w:eastAsia="ru-RU"/>
              </w:rPr>
              <w:t>.</w:t>
            </w:r>
          </w:p>
          <w:p w:rsidR="00385F37" w:rsidRDefault="00385F37"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Вам выдаются экзаменационные материалы</w:t>
            </w:r>
            <w:r w:rsidR="00112284" w:rsidRPr="000D5B95">
              <w:rPr>
                <w:rFonts w:ascii="Times New Roman" w:eastAsia="Times New Roman" w:hAnsi="Times New Roman" w:cs="Times New Roman"/>
                <w:b/>
                <w:sz w:val="28"/>
                <w:szCs w:val="28"/>
                <w:lang w:eastAsia="ru-RU"/>
              </w:rPr>
              <w:t xml:space="preserve">. </w:t>
            </w:r>
          </w:p>
          <w:p w:rsidR="00112284" w:rsidRPr="000D5B95" w:rsidRDefault="00385F37"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начала работы с бланками ГВЭ проверьте комплектацию выданных экзаменационных материалов. В индивидуальном комплекте находятся:</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бланк регистрации, </w:t>
            </w:r>
          </w:p>
          <w:p w:rsidR="00112284" w:rsidRDefault="001D235C"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одно</w:t>
            </w:r>
            <w:r w:rsidR="00370961">
              <w:rPr>
                <w:rFonts w:ascii="Times New Roman" w:eastAsia="Times New Roman" w:hAnsi="Times New Roman" w:cs="Times New Roman"/>
                <w:b/>
                <w:sz w:val="28"/>
                <w:szCs w:val="28"/>
                <w:lang w:eastAsia="ru-RU"/>
              </w:rPr>
              <w:t xml:space="preserve">сторонний </w:t>
            </w:r>
            <w:r w:rsidR="00112284" w:rsidRPr="000D5B95">
              <w:rPr>
                <w:rFonts w:ascii="Times New Roman" w:eastAsia="Times New Roman" w:hAnsi="Times New Roman" w:cs="Times New Roman"/>
                <w:b/>
                <w:sz w:val="28"/>
                <w:szCs w:val="28"/>
                <w:lang w:eastAsia="ru-RU"/>
              </w:rPr>
              <w:t>бланк отве</w:t>
            </w:r>
            <w:r w:rsidR="00385F37">
              <w:rPr>
                <w:rFonts w:ascii="Times New Roman" w:eastAsia="Times New Roman" w:hAnsi="Times New Roman" w:cs="Times New Roman"/>
                <w:b/>
                <w:sz w:val="28"/>
                <w:szCs w:val="28"/>
                <w:lang w:eastAsia="ru-RU"/>
              </w:rPr>
              <w:t>тов;</w:t>
            </w:r>
          </w:p>
          <w:p w:rsidR="00385F37" w:rsidRPr="000D5B95" w:rsidRDefault="00385F37" w:rsidP="00112284">
            <w:pPr>
              <w:ind w:firstLine="709"/>
              <w:jc w:val="both"/>
              <w:rPr>
                <w:rFonts w:ascii="Times New Roman" w:eastAsia="Times New Roman" w:hAnsi="Times New Roman" w:cs="Times New Roman"/>
                <w:b/>
                <w:sz w:val="28"/>
                <w:szCs w:val="28"/>
                <w:lang w:eastAsia="ru-RU"/>
              </w:rPr>
            </w:pPr>
            <w:r w:rsidRPr="00385F37">
              <w:rPr>
                <w:rFonts w:ascii="Times New Roman" w:eastAsia="Times New Roman" w:hAnsi="Times New Roman" w:cs="Times New Roman"/>
                <w:i/>
                <w:sz w:val="28"/>
                <w:szCs w:val="28"/>
                <w:lang w:eastAsia="ru-RU"/>
              </w:rPr>
              <w:t>Зачитывается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i/>
                <w:sz w:val="28"/>
                <w:szCs w:val="28"/>
                <w:lang w:eastAsia="ru-RU"/>
              </w:rPr>
              <w:t>в случае</w:t>
            </w:r>
            <w:r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w:t>
            </w:r>
            <w:r>
              <w:rPr>
                <w:rFonts w:ascii="Times New Roman" w:eastAsia="Times New Roman" w:hAnsi="Times New Roman" w:cs="Times New Roman"/>
                <w:i/>
                <w:sz w:val="28"/>
                <w:szCs w:val="28"/>
                <w:lang w:eastAsia="ru-RU"/>
              </w:rPr>
              <w:t>Э:</w:t>
            </w:r>
            <w:r>
              <w:rPr>
                <w:rFonts w:ascii="Times New Roman" w:eastAsia="Times New Roman" w:hAnsi="Times New Roman" w:cs="Times New Roman"/>
                <w:b/>
                <w:sz w:val="28"/>
                <w:szCs w:val="28"/>
                <w:lang w:eastAsia="ru-RU"/>
              </w:rPr>
              <w:t xml:space="preserve"> КИМ ГВЭ.</w:t>
            </w:r>
          </w:p>
          <w:p w:rsidR="00112284" w:rsidRDefault="001F66AE" w:rsidP="00112284">
            <w:pPr>
              <w:suppressAutoHyphens/>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Проверьте совпадение </w:t>
            </w:r>
            <w:r w:rsidR="00112284" w:rsidRPr="000D5B95">
              <w:rPr>
                <w:rFonts w:ascii="Times New Roman" w:eastAsia="Times New Roman" w:hAnsi="Times New Roman" w:cs="Times New Roman"/>
                <w:b/>
                <w:sz w:val="28"/>
                <w:szCs w:val="28"/>
                <w:lang w:eastAsia="zh-CN"/>
              </w:rPr>
              <w:t xml:space="preserve">кода работы на бланке регистрации и бланке ответов. </w:t>
            </w:r>
          </w:p>
          <w:p w:rsidR="00385F37" w:rsidRPr="000D5B95" w:rsidRDefault="00385F37" w:rsidP="00112284">
            <w:pPr>
              <w:suppressAutoHyphens/>
              <w:ind w:firstLine="709"/>
              <w:jc w:val="both"/>
              <w:rPr>
                <w:rFonts w:ascii="Times New Roman" w:eastAsia="Times New Roman" w:hAnsi="Times New Roman" w:cs="Times New Roman"/>
                <w:b/>
                <w:sz w:val="28"/>
                <w:szCs w:val="28"/>
                <w:lang w:eastAsia="zh-CN"/>
              </w:rPr>
            </w:pPr>
            <w:r w:rsidRPr="00385F37">
              <w:rPr>
                <w:rFonts w:ascii="Times New Roman" w:eastAsia="Times New Roman" w:hAnsi="Times New Roman" w:cs="Times New Roman"/>
                <w:i/>
                <w:sz w:val="28"/>
                <w:szCs w:val="28"/>
                <w:lang w:eastAsia="ru-RU"/>
              </w:rPr>
              <w:t>Зачитывается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i/>
                <w:sz w:val="28"/>
                <w:szCs w:val="28"/>
                <w:lang w:eastAsia="ru-RU"/>
              </w:rPr>
              <w:t>в случае</w:t>
            </w:r>
            <w:r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w:t>
            </w:r>
            <w:r>
              <w:rPr>
                <w:rFonts w:ascii="Times New Roman" w:eastAsia="Times New Roman" w:hAnsi="Times New Roman" w:cs="Times New Roman"/>
                <w:i/>
                <w:sz w:val="28"/>
                <w:szCs w:val="28"/>
                <w:lang w:eastAsia="ru-RU"/>
              </w:rPr>
              <w:t>Э:</w:t>
            </w:r>
            <w:r>
              <w:rPr>
                <w:rFonts w:ascii="Times New Roman" w:eastAsia="Times New Roman" w:hAnsi="Times New Roman" w:cs="Times New Roman"/>
                <w:b/>
                <w:sz w:val="28"/>
                <w:szCs w:val="28"/>
                <w:lang w:eastAsia="ru-RU"/>
              </w:rPr>
              <w:t xml:space="preserve"> </w:t>
            </w:r>
            <w:r w:rsidRPr="00385F37">
              <w:rPr>
                <w:rFonts w:ascii="Times New Roman" w:eastAsia="Times New Roman" w:hAnsi="Times New Roman" w:cs="Times New Roman"/>
                <w:b/>
                <w:sz w:val="28"/>
                <w:szCs w:val="28"/>
                <w:lang w:eastAsia="zh-CN"/>
              </w:rPr>
              <w:t>Внимательно просмотрите текст КИМ, проверьте наличие полиграфических дефектов, количество страниц КИМ.</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В случае если </w:t>
            </w:r>
            <w:r w:rsidR="000D5B95" w:rsidRPr="000D5B95">
              <w:rPr>
                <w:rFonts w:ascii="Times New Roman" w:eastAsia="Times New Roman" w:hAnsi="Times New Roman" w:cs="Times New Roman"/>
                <w:b/>
                <w:sz w:val="28"/>
                <w:szCs w:val="28"/>
                <w:lang w:eastAsia="zh-CN"/>
              </w:rPr>
              <w:t>В</w:t>
            </w:r>
            <w:r w:rsidRPr="000D5B95">
              <w:rPr>
                <w:rFonts w:ascii="Times New Roman" w:eastAsia="Times New Roman" w:hAnsi="Times New Roman" w:cs="Times New Roman"/>
                <w:b/>
                <w:sz w:val="28"/>
                <w:szCs w:val="28"/>
                <w:lang w:eastAsia="zh-CN"/>
              </w:rPr>
              <w:t>ы</w:t>
            </w:r>
            <w:r w:rsidR="000D5B95"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обнаружили несовпадения,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lastRenderedPageBreak/>
              <w:t>Сделайте паузу для проверки участниками комплекта бланков ГВЭ.</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При обнаружении несовпадений кода работы, наличия лишних (нехватки) бланков, типографских дефектов заменит полностью комплект бланков ГВЭ на новый.</w:t>
            </w:r>
          </w:p>
          <w:p w:rsidR="00112284" w:rsidRPr="000D5B95"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Необходимо попросить участников ГВЭ проверить выданные КИМ ГВЭ на наличие типографских дефектов, наличие/отсутствие страниц. В случае обнаружения типографских дефектов, затрудняющих выполнение экзаменационной работы,</w:t>
            </w:r>
            <w:r>
              <w:rPr>
                <w:rFonts w:ascii="Times New Roman" w:eastAsia="Times New Roman" w:hAnsi="Times New Roman" w:cs="Times New Roman"/>
                <w:i/>
                <w:sz w:val="28"/>
                <w:szCs w:val="28"/>
                <w:lang w:eastAsia="ru-RU"/>
              </w:rPr>
              <w:t xml:space="preserve"> </w:t>
            </w:r>
            <w:r w:rsidRPr="0085363B">
              <w:rPr>
                <w:rFonts w:ascii="Times New Roman" w:eastAsia="Times New Roman" w:hAnsi="Times New Roman" w:cs="Times New Roman"/>
                <w:i/>
                <w:sz w:val="28"/>
                <w:szCs w:val="28"/>
                <w:lang w:eastAsia="ru-RU"/>
              </w:rPr>
              <w:t>лишних/отсутствующих страниц полностью заменить выданный КИМ ГВЭ).</w:t>
            </w:r>
          </w:p>
          <w:p w:rsidR="00112284" w:rsidRPr="000D5B95" w:rsidRDefault="00112284" w:rsidP="00112284">
            <w:pPr>
              <w:ind w:firstLine="709"/>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Приступаем к</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заполнению бланка регистрации.</w:t>
            </w:r>
          </w:p>
          <w:p w:rsidR="00112284" w:rsidRPr="000D5B95" w:rsidRDefault="00112284" w:rsidP="00112284">
            <w:pPr>
              <w:ind w:firstLine="709"/>
              <w:jc w:val="both"/>
              <w:rPr>
                <w:rFonts w:ascii="Times New Roman" w:eastAsia="Times New Roman" w:hAnsi="Times New Roman" w:cs="Times New Roman"/>
                <w:b/>
                <w:i/>
                <w:sz w:val="28"/>
                <w:szCs w:val="28"/>
                <w:lang w:eastAsia="ru-RU"/>
              </w:rPr>
            </w:pPr>
            <w:r w:rsidRPr="000D5B95">
              <w:rPr>
                <w:rFonts w:ascii="Times New Roman" w:eastAsia="Times New Roman" w:hAnsi="Times New Roman" w:cs="Times New Roman"/>
                <w:b/>
                <w:sz w:val="28"/>
                <w:szCs w:val="28"/>
                <w:lang w:eastAsia="zh-CN"/>
              </w:rPr>
              <w:t>Записывайте буквы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цифры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образцом на</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бланке регистрации. </w:t>
            </w:r>
            <w:r w:rsidRPr="000D5B95">
              <w:rPr>
                <w:rFonts w:ascii="Times New Roman" w:eastAsia="Times New Roman" w:hAnsi="Times New Roman" w:cs="Times New Roman"/>
                <w:b/>
                <w:sz w:val="28"/>
                <w:szCs w:val="28"/>
                <w:lang w:eastAsia="ru-RU"/>
              </w:rPr>
              <w:t>Каждая цифра, символ записывается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отдельную клетку, начиная с</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первой клетки.</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b/>
                <w:sz w:val="28"/>
                <w:szCs w:val="28"/>
                <w:lang w:eastAsia="zh-CN"/>
              </w:rPr>
              <w:t>Заполните регистрационные поля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информацией на</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доске (информационном стенде) гелевой, капиллярной ручкой с чернилами черного цвета. При отсутствии такой ручки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 так как бланки, заполненные иной ручкой, не</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обрабатываются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не проверяются.</w:t>
            </w:r>
            <w:r w:rsidRPr="000D5B95">
              <w:rPr>
                <w:rFonts w:ascii="Times New Roman" w:eastAsia="Times New Roman" w:hAnsi="Times New Roman" w:cs="Times New Roman"/>
                <w:i/>
                <w:sz w:val="28"/>
                <w:szCs w:val="28"/>
                <w:lang w:eastAsia="zh-CN"/>
              </w:rPr>
              <w:t xml:space="preserve"> </w:t>
            </w:r>
          </w:p>
          <w:p w:rsidR="00112284" w:rsidRPr="000479D4" w:rsidRDefault="00112284" w:rsidP="00112284">
            <w:pPr>
              <w:ind w:firstLine="709"/>
              <w:jc w:val="both"/>
              <w:rPr>
                <w:rFonts w:ascii="Times New Roman" w:eastAsia="Times New Roman" w:hAnsi="Times New Roman" w:cs="Times New Roman"/>
                <w:i/>
                <w:sz w:val="28"/>
                <w:szCs w:val="28"/>
                <w:lang w:eastAsia="zh-CN"/>
              </w:rPr>
            </w:pPr>
            <w:r w:rsidRPr="000479D4">
              <w:rPr>
                <w:rFonts w:ascii="Times New Roman" w:eastAsia="Times New Roman" w:hAnsi="Times New Roman" w:cs="Times New Roman"/>
                <w:i/>
                <w:sz w:val="28"/>
                <w:szCs w:val="28"/>
                <w:lang w:eastAsia="zh-CN"/>
              </w:rPr>
              <w:t>Обратите внимание участников на доску.</w:t>
            </w:r>
          </w:p>
          <w:p w:rsidR="000479D4" w:rsidRPr="000479D4" w:rsidRDefault="000479D4"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0479D4">
              <w:rPr>
                <w:rFonts w:ascii="Times New Roman" w:eastAsia="Times New Roman" w:hAnsi="Times New Roman" w:cs="Times New Roman"/>
                <w:b/>
                <w:sz w:val="28"/>
                <w:szCs w:val="28"/>
                <w:lang w:eastAsia="ru-RU"/>
              </w:rPr>
              <w:t>Поля «Код региона», «Код предмета», «Название предмета» и «Дата проведения ГВЭ» заполнены автоматически.</w:t>
            </w:r>
          </w:p>
          <w:p w:rsidR="008758E8" w:rsidRDefault="0085363B" w:rsidP="0085363B">
            <w:pPr>
              <w:tabs>
                <w:tab w:val="left" w:pos="3336"/>
              </w:tabs>
              <w:suppressAutoHyphens/>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b/>
                <w:sz w:val="28"/>
                <w:szCs w:val="28"/>
                <w:lang w:eastAsia="ru-RU"/>
              </w:rPr>
              <w:t>Заполните поля</w:t>
            </w:r>
            <w:r w:rsidR="008758E8">
              <w:rPr>
                <w:rFonts w:ascii="Times New Roman" w:eastAsia="Times New Roman" w:hAnsi="Times New Roman" w:cs="Times New Roman"/>
                <w:b/>
                <w:sz w:val="28"/>
                <w:szCs w:val="28"/>
                <w:lang w:eastAsia="ru-RU"/>
              </w:rPr>
              <w:t xml:space="preserve"> в соответствии с информацией на доске:</w:t>
            </w:r>
            <w:r w:rsidRPr="0085363B">
              <w:rPr>
                <w:rFonts w:ascii="Times New Roman" w:eastAsia="Times New Roman" w:hAnsi="Times New Roman" w:cs="Times New Roman"/>
                <w:b/>
                <w:sz w:val="28"/>
                <w:szCs w:val="28"/>
                <w:lang w:eastAsia="ru-RU"/>
              </w:rPr>
              <w:t xml:space="preserve"> «Код пункта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«Номер аудитории» </w:t>
            </w:r>
            <w:r w:rsidRPr="0085363B">
              <w:rPr>
                <w:rFonts w:ascii="Times New Roman" w:eastAsia="Times New Roman" w:hAnsi="Times New Roman" w:cs="Times New Roman"/>
                <w:i/>
                <w:sz w:val="28"/>
                <w:szCs w:val="28"/>
                <w:lang w:eastAsia="ru-RU"/>
              </w:rPr>
              <w:t>(пауза)</w:t>
            </w:r>
            <w:r w:rsidR="000479D4">
              <w:rPr>
                <w:rFonts w:ascii="Times New Roman" w:eastAsia="Times New Roman" w:hAnsi="Times New Roman" w:cs="Times New Roman"/>
                <w:i/>
                <w:sz w:val="28"/>
                <w:szCs w:val="28"/>
                <w:lang w:eastAsia="ru-RU"/>
              </w:rPr>
              <w:t xml:space="preserve">. </w:t>
            </w:r>
          </w:p>
          <w:p w:rsidR="0085363B" w:rsidRDefault="00904E45"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904E45">
              <w:rPr>
                <w:rFonts w:ascii="Times New Roman" w:eastAsia="Times New Roman" w:hAnsi="Times New Roman" w:cs="Times New Roman"/>
                <w:b/>
                <w:sz w:val="28"/>
                <w:szCs w:val="28"/>
                <w:lang w:eastAsia="ru-RU"/>
              </w:rPr>
              <w:t>При заполнении поля «Код образовательно</w:t>
            </w:r>
            <w:r>
              <w:rPr>
                <w:rFonts w:ascii="Times New Roman" w:eastAsia="Times New Roman" w:hAnsi="Times New Roman" w:cs="Times New Roman"/>
                <w:b/>
                <w:sz w:val="28"/>
                <w:szCs w:val="28"/>
                <w:lang w:eastAsia="ru-RU"/>
              </w:rPr>
              <w:t>й организации» обратитесь к нам.</w:t>
            </w:r>
            <w:r w:rsidRPr="00904E45">
              <w:rPr>
                <w:rFonts w:ascii="Times New Roman" w:eastAsia="Times New Roman" w:hAnsi="Times New Roman" w:cs="Times New Roman"/>
                <w:b/>
                <w:sz w:val="28"/>
                <w:szCs w:val="28"/>
                <w:lang w:eastAsia="ru-RU"/>
              </w:rPr>
              <w:t xml:space="preserve"> </w:t>
            </w:r>
            <w:r w:rsidR="0085363B" w:rsidRPr="0085363B">
              <w:rPr>
                <w:rFonts w:ascii="Times New Roman" w:eastAsia="Times New Roman" w:hAnsi="Times New Roman" w:cs="Times New Roman"/>
                <w:b/>
                <w:sz w:val="28"/>
                <w:szCs w:val="28"/>
                <w:lang w:eastAsia="ru-RU"/>
              </w:rPr>
              <w:t>Поля</w:t>
            </w:r>
            <w:r w:rsidR="0085363B">
              <w:rPr>
                <w:rFonts w:ascii="Times New Roman" w:eastAsia="Times New Roman" w:hAnsi="Times New Roman" w:cs="Times New Roman"/>
                <w:b/>
                <w:sz w:val="28"/>
                <w:szCs w:val="28"/>
                <w:lang w:eastAsia="ru-RU"/>
              </w:rPr>
              <w:t xml:space="preserve"> </w:t>
            </w:r>
            <w:r w:rsidR="0085363B" w:rsidRPr="0085363B">
              <w:rPr>
                <w:rFonts w:ascii="Times New Roman" w:eastAsia="Times New Roman" w:hAnsi="Times New Roman" w:cs="Times New Roman"/>
                <w:b/>
                <w:sz w:val="28"/>
                <w:szCs w:val="28"/>
                <w:lang w:eastAsia="ru-RU"/>
              </w:rPr>
              <w:t xml:space="preserve">«Номер варианта» и «Класс» заполните самостоятельно </w:t>
            </w:r>
            <w:r w:rsidR="0085363B" w:rsidRPr="0085363B">
              <w:rPr>
                <w:rFonts w:ascii="Times New Roman" w:eastAsia="Times New Roman" w:hAnsi="Times New Roman" w:cs="Times New Roman"/>
                <w:i/>
                <w:sz w:val="28"/>
                <w:szCs w:val="28"/>
                <w:lang w:eastAsia="ru-RU"/>
              </w:rPr>
              <w:t>(пауза)</w:t>
            </w:r>
            <w:r w:rsidR="0085363B" w:rsidRPr="0085363B">
              <w:rPr>
                <w:rFonts w:ascii="Times New Roman" w:eastAsia="Times New Roman" w:hAnsi="Times New Roman" w:cs="Times New Roman"/>
                <w:b/>
                <w:sz w:val="28"/>
                <w:szCs w:val="28"/>
                <w:lang w:eastAsia="ru-RU"/>
              </w:rPr>
              <w:t>. Поля «Резерв» не заполняются.</w:t>
            </w:r>
          </w:p>
          <w:p w:rsidR="00112284" w:rsidRPr="006A624C" w:rsidRDefault="00112284"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Заполните </w:t>
            </w:r>
            <w:r w:rsidR="0085363B">
              <w:rPr>
                <w:rFonts w:ascii="Times New Roman" w:eastAsia="Times New Roman" w:hAnsi="Times New Roman" w:cs="Times New Roman"/>
                <w:b/>
                <w:sz w:val="28"/>
                <w:szCs w:val="28"/>
                <w:lang w:eastAsia="zh-CN"/>
              </w:rPr>
              <w:t xml:space="preserve">самостоятельно </w:t>
            </w:r>
            <w:r w:rsidRPr="006A624C">
              <w:rPr>
                <w:rFonts w:ascii="Times New Roman" w:eastAsia="Times New Roman" w:hAnsi="Times New Roman" w:cs="Times New Roman"/>
                <w:b/>
                <w:sz w:val="28"/>
                <w:szCs w:val="28"/>
                <w:lang w:eastAsia="zh-CN"/>
              </w:rPr>
              <w:t>сведения 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112284" w:rsidRPr="006A624C" w:rsidRDefault="00112284" w:rsidP="00112284">
            <w:pPr>
              <w:ind w:firstLine="720"/>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Поставьте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ашу подпись </w:t>
            </w:r>
            <w:r w:rsidR="00904E45">
              <w:rPr>
                <w:rFonts w:ascii="Times New Roman" w:eastAsia="Times New Roman" w:hAnsi="Times New Roman" w:cs="Times New Roman"/>
                <w:b/>
                <w:sz w:val="28"/>
                <w:szCs w:val="28"/>
                <w:lang w:eastAsia="zh-CN"/>
              </w:rPr>
              <w:t>в поле «П</w:t>
            </w:r>
            <w:r w:rsidRPr="006A624C">
              <w:rPr>
                <w:rFonts w:ascii="Times New Roman" w:eastAsia="Times New Roman" w:hAnsi="Times New Roman" w:cs="Times New Roman"/>
                <w:b/>
                <w:sz w:val="28"/>
                <w:szCs w:val="28"/>
                <w:lang w:eastAsia="zh-CN"/>
              </w:rPr>
              <w:t>одпись участника ГВЭ</w:t>
            </w:r>
            <w:r w:rsidR="00904E45">
              <w:rPr>
                <w:rFonts w:ascii="Times New Roman" w:eastAsia="Times New Roman" w:hAnsi="Times New Roman" w:cs="Times New Roman"/>
                <w:b/>
                <w:sz w:val="28"/>
                <w:szCs w:val="28"/>
                <w:lang w:eastAsia="zh-CN"/>
              </w:rPr>
              <w:t xml:space="preserve"> строго внутри окошка</w:t>
            </w:r>
            <w:r w:rsidRPr="006A624C">
              <w:rPr>
                <w:rFonts w:ascii="Times New Roman" w:eastAsia="Times New Roman" w:hAnsi="Times New Roman" w:cs="Times New Roman"/>
                <w:b/>
                <w:sz w:val="28"/>
                <w:szCs w:val="28"/>
                <w:lang w:eastAsia="zh-CN"/>
              </w:rPr>
              <w:t>», расположенного в</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нижней части бланка регистрации.</w:t>
            </w:r>
          </w:p>
          <w:p w:rsidR="0085363B" w:rsidRPr="006A624C" w:rsidRDefault="0085363B" w:rsidP="0085363B">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 случае если участник ГВЭ отказывается ставить личную подпись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бланке регистрации, организатор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аудитории ставит в бланке регистрации свою подпись.</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Приступаем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регистрационных полей бланка ответов.</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Регистрационные поля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бланке ответов заполняются в соответствии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информацией</w:t>
            </w:r>
            <w:r w:rsidR="00904E45">
              <w:rPr>
                <w:rFonts w:ascii="Times New Roman" w:eastAsia="Times New Roman" w:hAnsi="Times New Roman" w:cs="Times New Roman"/>
                <w:b/>
                <w:sz w:val="28"/>
                <w:szCs w:val="28"/>
                <w:lang w:eastAsia="zh-CN"/>
              </w:rPr>
              <w:t>, внесенной в бланк регистрации</w:t>
            </w:r>
            <w:r w:rsidRPr="006A624C">
              <w:rPr>
                <w:rFonts w:ascii="Times New Roman" w:eastAsia="Times New Roman" w:hAnsi="Times New Roman" w:cs="Times New Roman"/>
                <w:b/>
                <w:sz w:val="28"/>
                <w:szCs w:val="28"/>
                <w:lang w:eastAsia="zh-CN"/>
              </w:rPr>
              <w:t xml:space="preserve">. </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Служебные поля «Резерв» не</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заполняйте.</w:t>
            </w:r>
            <w:r>
              <w:rPr>
                <w:rFonts w:ascii="Times New Roman" w:eastAsia="Times New Roman" w:hAnsi="Times New Roman" w:cs="Times New Roman"/>
                <w:b/>
                <w:sz w:val="28"/>
                <w:szCs w:val="28"/>
                <w:lang w:eastAsia="zh-CN"/>
              </w:rPr>
              <w:t xml:space="preserve"> </w:t>
            </w:r>
            <w:r w:rsidRPr="0085363B">
              <w:rPr>
                <w:rFonts w:ascii="Times New Roman" w:eastAsia="Times New Roman" w:hAnsi="Times New Roman" w:cs="Times New Roman"/>
                <w:i/>
                <w:sz w:val="28"/>
                <w:szCs w:val="28"/>
                <w:lang w:eastAsia="zh-CN"/>
              </w:rPr>
              <w:t>Сделать паузу для заполнения участниками бланков ответов.</w:t>
            </w:r>
          </w:p>
          <w:p w:rsidR="0085363B" w:rsidRDefault="0085363B" w:rsidP="0085363B">
            <w:pPr>
              <w:ind w:firstLine="720"/>
              <w:jc w:val="both"/>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всех бланках ГВЭ у</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каждого участника ГВЭ и соответствие данных участника ГВЭ в</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 xml:space="preserve">документе, удостоверяющем </w:t>
            </w:r>
            <w:r w:rsidRPr="006A624C">
              <w:rPr>
                <w:rFonts w:ascii="Times New Roman" w:eastAsia="Times New Roman" w:hAnsi="Times New Roman" w:cs="Times New Roman"/>
                <w:i/>
                <w:sz w:val="28"/>
                <w:szCs w:val="28"/>
                <w:lang w:eastAsia="ru-RU"/>
              </w:rPr>
              <w:lastRenderedPageBreak/>
              <w:t>личность, и</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 бланке регистрации.</w:t>
            </w:r>
          </w:p>
          <w:p w:rsidR="001D235C" w:rsidRPr="001D235C" w:rsidRDefault="001D235C" w:rsidP="001D235C">
            <w:pPr>
              <w:overflowPunct w:val="0"/>
              <w:autoSpaceDE w:val="0"/>
              <w:autoSpaceDN w:val="0"/>
              <w:adjustRightInd w:val="0"/>
              <w:ind w:firstLine="709"/>
              <w:jc w:val="both"/>
              <w:textAlignment w:val="baseline"/>
              <w:rPr>
                <w:rFonts w:ascii="Times New Roman" w:hAnsi="Times New Roman" w:cs="Times New Roman"/>
                <w:i/>
                <w:sz w:val="28"/>
                <w:szCs w:val="28"/>
              </w:rPr>
            </w:pPr>
            <w:r w:rsidRPr="006A624C">
              <w:rPr>
                <w:rFonts w:ascii="Times New Roman" w:hAnsi="Times New Roman" w:cs="Times New Roman"/>
                <w:i/>
                <w:sz w:val="28"/>
                <w:szCs w:val="28"/>
              </w:rPr>
              <w:t>В случае проведения ГВЭ в устной форме: бланк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Организатору в аудитории</w:t>
            </w:r>
            <w:r w:rsidRPr="006A624C">
              <w:rPr>
                <w:sz w:val="28"/>
                <w:szCs w:val="28"/>
              </w:rPr>
              <w:t xml:space="preserve"> </w:t>
            </w:r>
            <w:r w:rsidRPr="006A624C">
              <w:rPr>
                <w:rFonts w:ascii="Times New Roman" w:hAnsi="Times New Roman" w:cs="Times New Roman"/>
                <w:i/>
                <w:sz w:val="28"/>
                <w:szCs w:val="28"/>
              </w:rPr>
              <w:t>необходимо в области для внесения ответов вписать повторно код работы, оставшееся незаполненное место бланка ответов организаторы должны погасить «</w:t>
            </w:r>
            <w:r w:rsidRPr="006A624C">
              <w:rPr>
                <w:rFonts w:ascii="Times New Roman" w:hAnsi="Times New Roman" w:cs="Times New Roman"/>
                <w:i/>
                <w:sz w:val="28"/>
                <w:szCs w:val="28"/>
                <w:lang w:val="en-US"/>
              </w:rPr>
              <w:t>Z</w:t>
            </w:r>
            <w:r w:rsidRPr="006A624C">
              <w:rPr>
                <w:rFonts w:ascii="Times New Roman" w:hAnsi="Times New Roman" w:cs="Times New Roman"/>
                <w:i/>
                <w:sz w:val="28"/>
                <w:szCs w:val="28"/>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Напоминаем основные правила по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бланка ответов.</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 xml:space="preserve">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что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бланке ответов запрещается делать какие-либо записи и</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пометки, не</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относящиеся к</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ответам на</w:t>
            </w:r>
            <w:r w:rsidR="0056101F"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задания, в</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том числе содержащие информацию о</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 xml:space="preserve">личности участника ГВЭ. Также 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 что ответы, записанные в</w:t>
            </w:r>
            <w:r w:rsidR="006A624C" w:rsidRPr="006A624C">
              <w:rPr>
                <w:rFonts w:ascii="Times New Roman" w:eastAsia="Times New Roman" w:hAnsi="Times New Roman" w:cs="Times New Roman"/>
                <w:b/>
                <w:sz w:val="28"/>
                <w:szCs w:val="28"/>
                <w:lang w:eastAsia="ru-RU"/>
              </w:rPr>
              <w:t xml:space="preserve"> черновик</w:t>
            </w:r>
            <w:r w:rsidR="00AC3592">
              <w:rPr>
                <w:rFonts w:ascii="Times New Roman" w:eastAsia="Times New Roman" w:hAnsi="Times New Roman" w:cs="Times New Roman"/>
                <w:b/>
                <w:sz w:val="28"/>
                <w:szCs w:val="28"/>
                <w:lang w:eastAsia="ru-RU"/>
              </w:rPr>
              <w:t>ах</w:t>
            </w:r>
            <w:r w:rsidRPr="006A624C">
              <w:rPr>
                <w:rFonts w:ascii="Times New Roman" w:eastAsia="Times New Roman" w:hAnsi="Times New Roman" w:cs="Times New Roman"/>
                <w:b/>
                <w:sz w:val="28"/>
                <w:szCs w:val="28"/>
                <w:lang w:eastAsia="ru-RU"/>
              </w:rPr>
              <w:t xml:space="preserve"> и</w:t>
            </w:r>
            <w:r w:rsidR="006A624C"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КИМ</w:t>
            </w:r>
            <w:r w:rsidR="00E51678">
              <w:rPr>
                <w:rFonts w:ascii="Times New Roman" w:eastAsia="Times New Roman" w:hAnsi="Times New Roman" w:cs="Times New Roman"/>
                <w:b/>
                <w:sz w:val="28"/>
                <w:szCs w:val="28"/>
                <w:lang w:eastAsia="ru-RU"/>
              </w:rPr>
              <w:t xml:space="preserve"> ГВЭ</w:t>
            </w:r>
            <w:r w:rsidRPr="006A624C">
              <w:rPr>
                <w:rFonts w:ascii="Times New Roman" w:eastAsia="Times New Roman" w:hAnsi="Times New Roman" w:cs="Times New Roman"/>
                <w:b/>
                <w:sz w:val="28"/>
                <w:szCs w:val="28"/>
                <w:lang w:eastAsia="ru-RU"/>
              </w:rPr>
              <w:t>, не</w:t>
            </w:r>
            <w:r w:rsidR="006A624C" w:rsidRPr="006A624C">
              <w:rPr>
                <w:rFonts w:ascii="Times New Roman" w:eastAsia="Times New Roman" w:hAnsi="Times New Roman" w:cs="Times New Roman"/>
                <w:b/>
                <w:sz w:val="28"/>
                <w:szCs w:val="28"/>
                <w:lang w:eastAsia="ru-RU"/>
              </w:rPr>
              <w:t xml:space="preserve"> </w:t>
            </w:r>
            <w:r w:rsidR="00E51678">
              <w:rPr>
                <w:rFonts w:ascii="Times New Roman" w:eastAsia="Times New Roman" w:hAnsi="Times New Roman" w:cs="Times New Roman"/>
                <w:b/>
                <w:sz w:val="28"/>
                <w:szCs w:val="28"/>
                <w:lang w:eastAsia="ru-RU"/>
              </w:rPr>
              <w:t>проверяются.</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112284" w:rsidRPr="006A624C"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 всем вопросам, связанным с</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проведением экзамена (за исключением вопросов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содержанию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обращаться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случае необходимости выхода из</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аудитории оставьте </w:t>
            </w:r>
            <w:r w:rsidR="006A624C" w:rsidRPr="006A624C">
              <w:rPr>
                <w:rFonts w:ascii="Times New Roman" w:eastAsia="Times New Roman" w:hAnsi="Times New Roman" w:cs="Times New Roman"/>
                <w:b/>
                <w:sz w:val="28"/>
                <w:szCs w:val="28"/>
                <w:lang w:eastAsia="zh-CN"/>
              </w:rPr>
              <w:t xml:space="preserve">Ваши экзаменационные материалы и </w:t>
            </w:r>
            <w:r w:rsidRPr="006A624C">
              <w:rPr>
                <w:rFonts w:ascii="Times New Roman" w:eastAsia="Times New Roman" w:hAnsi="Times New Roman" w:cs="Times New Roman"/>
                <w:b/>
                <w:sz w:val="28"/>
                <w:szCs w:val="28"/>
                <w:lang w:eastAsia="zh-CN"/>
              </w:rPr>
              <w:t>черновик</w:t>
            </w:r>
            <w:r w:rsidR="00AC3592">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u w:val="single"/>
                <w:lang w:eastAsia="zh-CN"/>
              </w:rPr>
              <w:t>на</w:t>
            </w:r>
            <w:r w:rsidR="006A624C" w:rsidRPr="006A624C">
              <w:rPr>
                <w:rFonts w:ascii="Times New Roman" w:eastAsia="Times New Roman" w:hAnsi="Times New Roman" w:cs="Times New Roman"/>
                <w:b/>
                <w:sz w:val="28"/>
                <w:szCs w:val="28"/>
                <w:u w:val="single"/>
                <w:lang w:eastAsia="zh-CN"/>
              </w:rPr>
              <w:t xml:space="preserve"> </w:t>
            </w:r>
            <w:r w:rsidRPr="006A624C">
              <w:rPr>
                <w:rFonts w:ascii="Times New Roman" w:eastAsia="Times New Roman" w:hAnsi="Times New Roman" w:cs="Times New Roman"/>
                <w:b/>
                <w:sz w:val="28"/>
                <w:szCs w:val="28"/>
                <w:u w:val="single"/>
                <w:lang w:eastAsia="zh-CN"/>
              </w:rPr>
              <w:t>своем рабочем столе</w:t>
            </w:r>
            <w:r w:rsidRPr="006A624C">
              <w:rPr>
                <w:rFonts w:ascii="Times New Roman" w:eastAsia="Times New Roman" w:hAnsi="Times New Roman" w:cs="Times New Roman"/>
                <w:b/>
                <w:sz w:val="28"/>
                <w:szCs w:val="28"/>
                <w:lang w:eastAsia="zh-CN"/>
              </w:rPr>
              <w:t xml:space="preserve">. Организатор проверит комплектность оставленных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ами экзаменационных материалов, после чего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сможете выйти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аудитории.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территории пункта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ас будет сопровождать организатор. </w:t>
            </w:r>
          </w:p>
          <w:p w:rsidR="00112284"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 случае плохого самочувствия незамедлительно обращайтесь к</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ППЭ присутствует медицинский работник. Напоминаем, что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состоянию здоровья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досрочно завершить экзамен 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прийти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пересдачу.</w:t>
            </w:r>
          </w:p>
          <w:p w:rsidR="00E51678" w:rsidRPr="006A624C" w:rsidRDefault="00E51678" w:rsidP="00E51678">
            <w:pPr>
              <w:ind w:firstLine="709"/>
              <w:jc w:val="both"/>
              <w:rPr>
                <w:rFonts w:ascii="Times New Roman" w:eastAsia="Times New Roman" w:hAnsi="Times New Roman" w:cs="Times New Roman"/>
                <w:b/>
                <w:sz w:val="28"/>
                <w:szCs w:val="28"/>
                <w:lang w:eastAsia="ru-RU"/>
              </w:rPr>
            </w:pPr>
            <w:r w:rsidRPr="00E51678">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r>
              <w:rPr>
                <w:rFonts w:ascii="Times New Roman" w:eastAsia="Times New Roman" w:hAnsi="Times New Roman" w:cs="Times New Roman"/>
                <w:b/>
                <w:sz w:val="28"/>
                <w:szCs w:val="28"/>
                <w:lang w:eastAsia="ru-RU"/>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Начало выполнения экзаменационной работы: </w:t>
            </w:r>
            <w:r w:rsidRPr="006A624C">
              <w:rPr>
                <w:rFonts w:ascii="Times New Roman" w:eastAsia="Times New Roman" w:hAnsi="Times New Roman" w:cs="Times New Roman"/>
                <w:i/>
                <w:sz w:val="28"/>
                <w:szCs w:val="28"/>
                <w:lang w:eastAsia="zh-CN"/>
              </w:rPr>
              <w:t>(объявить время начала)</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Окончание выполнения экзаменационной работы: </w:t>
            </w:r>
            <w:r w:rsidRPr="006A624C">
              <w:rPr>
                <w:rFonts w:ascii="Times New Roman" w:eastAsia="Times New Roman" w:hAnsi="Times New Roman" w:cs="Times New Roman"/>
                <w:i/>
                <w:sz w:val="28"/>
                <w:szCs w:val="28"/>
                <w:lang w:eastAsia="zh-CN"/>
              </w:rPr>
              <w:t>(указать время)</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Запишите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доске время начала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Время, отведенное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инструктаж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заполнение регистрационных полей бланков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общее время выполнения экзаменационной работы не</w:t>
            </w:r>
            <w:r w:rsidR="0056101F" w:rsidRPr="006A624C">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включается.</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w:t>
            </w:r>
            <w:r w:rsidR="006A624C" w:rsidRPr="006A624C">
              <w:rPr>
                <w:rFonts w:ascii="Times New Roman" w:eastAsia="Times New Roman" w:hAnsi="Times New Roman" w:cs="Times New Roman"/>
                <w:b/>
                <w:sz w:val="28"/>
                <w:szCs w:val="28"/>
                <w:lang w:eastAsia="zh-CN"/>
              </w:rPr>
              <w:t xml:space="preserve">айте переносить ответы из </w:t>
            </w:r>
            <w:r w:rsidRPr="006A624C">
              <w:rPr>
                <w:rFonts w:ascii="Times New Roman" w:eastAsia="Times New Roman" w:hAnsi="Times New Roman" w:cs="Times New Roman"/>
                <w:b/>
                <w:sz w:val="28"/>
                <w:szCs w:val="28"/>
                <w:lang w:eastAsia="zh-CN"/>
              </w:rPr>
              <w:t>черновик</w:t>
            </w:r>
            <w:r w:rsidR="006A624C" w:rsidRPr="006A624C">
              <w:rPr>
                <w:rFonts w:ascii="Times New Roman" w:eastAsia="Times New Roman" w:hAnsi="Times New Roman" w:cs="Times New Roman"/>
                <w:b/>
                <w:sz w:val="28"/>
                <w:szCs w:val="28"/>
                <w:lang w:eastAsia="zh-CN"/>
              </w:rPr>
              <w:t>ов</w:t>
            </w:r>
            <w:r w:rsidRPr="006A624C">
              <w:rPr>
                <w:rFonts w:ascii="Times New Roman" w:eastAsia="Times New Roman" w:hAnsi="Times New Roman" w:cs="Times New Roman"/>
                <w:b/>
                <w:sz w:val="28"/>
                <w:szCs w:val="28"/>
                <w:lang w:eastAsia="zh-CN"/>
              </w:rPr>
              <w:t xml:space="preserve"> и</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 черной</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гелевой или капиллярной ручкой.</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 можете приступать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выполнению заданий.</w:t>
            </w:r>
            <w:r w:rsidRPr="006A624C">
              <w:rPr>
                <w:rFonts w:ascii="Times New Roman" w:eastAsia="Calibri"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Желаем удачи!</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30 минут до</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 необходимо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lastRenderedPageBreak/>
              <w:t xml:space="preserve">До окончания выполнения экзаменационной работы осталось 30 минут. </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забывайте переносить ответы из</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 и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черной гелевой или капиллярной ручкой.</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До окончания выполнения экзаменационной работы осталось 5 минут.</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Проверьте, все ли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ответы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перенесли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Выполнение экз</w:t>
            </w:r>
            <w:r w:rsidR="00175587">
              <w:rPr>
                <w:rFonts w:ascii="Times New Roman" w:eastAsia="Times New Roman" w:hAnsi="Times New Roman" w:cs="Times New Roman"/>
                <w:b/>
                <w:sz w:val="28"/>
                <w:szCs w:val="28"/>
                <w:lang w:eastAsia="zh-CN"/>
              </w:rPr>
              <w:t>аменационной работы окончено. Пол</w:t>
            </w:r>
            <w:r w:rsidRPr="006A624C">
              <w:rPr>
                <w:rFonts w:ascii="Times New Roman" w:eastAsia="Times New Roman" w:hAnsi="Times New Roman" w:cs="Times New Roman"/>
                <w:b/>
                <w:sz w:val="28"/>
                <w:szCs w:val="28"/>
                <w:lang w:eastAsia="zh-CN"/>
              </w:rPr>
              <w:t>ожите бланки ГВЭ в следующем порядке: бланк регистрации, бланк ответов, дополнительные бланки ответов по порядку. Положите комплект бланков ГВЭ,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 </w:t>
            </w:r>
            <w:r w:rsidR="00AC3592">
              <w:rPr>
                <w:rFonts w:ascii="Times New Roman" w:eastAsia="Times New Roman" w:hAnsi="Times New Roman" w:cs="Times New Roman"/>
                <w:b/>
                <w:sz w:val="28"/>
                <w:szCs w:val="28"/>
                <w:lang w:eastAsia="zh-CN"/>
              </w:rPr>
              <w:t>черновики</w:t>
            </w:r>
            <w:r w:rsidRPr="006A624C">
              <w:rPr>
                <w:rFonts w:ascii="Times New Roman" w:eastAsia="Times New Roman" w:hAnsi="Times New Roman" w:cs="Times New Roman"/>
                <w:b/>
                <w:sz w:val="28"/>
                <w:szCs w:val="28"/>
                <w:lang w:eastAsia="zh-CN"/>
              </w:rPr>
              <w:t xml:space="preserve"> на край стола. Мы</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пройдем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соберем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аши экзаменационные материалы.</w:t>
            </w:r>
          </w:p>
          <w:p w:rsidR="00112284" w:rsidRPr="001D235C" w:rsidRDefault="00112284" w:rsidP="001D235C">
            <w:pPr>
              <w:suppressAutoHyphens/>
              <w:ind w:firstLine="709"/>
              <w:jc w:val="both"/>
              <w:rPr>
                <w:rFonts w:ascii="Times New Roman" w:eastAsia="Times New Roman" w:hAnsi="Times New Roman" w:cs="Times New Roman"/>
                <w:i/>
                <w:sz w:val="26"/>
                <w:szCs w:val="26"/>
                <w:lang w:eastAsia="zh-CN"/>
              </w:rPr>
            </w:pPr>
            <w:r w:rsidRPr="006A624C">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рабочих мест участников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организованном порядке</w:t>
            </w:r>
            <w:r w:rsidRPr="006A624C">
              <w:rPr>
                <w:rFonts w:ascii="Times New Roman" w:eastAsia="Times New Roman" w:hAnsi="Times New Roman" w:cs="Times New Roman"/>
                <w:i/>
                <w:sz w:val="26"/>
                <w:szCs w:val="26"/>
                <w:lang w:eastAsia="zh-CN"/>
              </w:rPr>
              <w:t>.</w:t>
            </w:r>
          </w:p>
        </w:tc>
      </w:tr>
    </w:tbl>
    <w:p w:rsidR="00EB4ECA" w:rsidRDefault="006A624C">
      <w:pPr>
        <w:rPr>
          <w:color w:val="FF0000"/>
        </w:rPr>
      </w:pPr>
      <w:r>
        <w:rPr>
          <w:color w:val="FF0000"/>
        </w:rPr>
        <w:lastRenderedPageBreak/>
        <w:br w:type="page"/>
      </w:r>
    </w:p>
    <w:p w:rsidR="006A624C" w:rsidRDefault="006A624C">
      <w:pPr>
        <w:rPr>
          <w:color w:val="FF0000"/>
        </w:rPr>
        <w:sectPr w:rsidR="006A624C" w:rsidSect="00D97F7F">
          <w:pgSz w:w="11906" w:h="16838"/>
          <w:pgMar w:top="1134" w:right="1276" w:bottom="1134" w:left="1559" w:header="709" w:footer="709" w:gutter="0"/>
          <w:cols w:space="708"/>
          <w:titlePg/>
          <w:docGrid w:linePitch="360"/>
        </w:sect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7138"/>
      </w:tblGrid>
      <w:tr w:rsidR="000255B6" w:rsidRPr="00C55A6D" w:rsidTr="000255B6">
        <w:trPr>
          <w:trHeight w:val="1397"/>
        </w:trPr>
        <w:tc>
          <w:tcPr>
            <w:tcW w:w="7081" w:type="dxa"/>
          </w:tcPr>
          <w:p w:rsidR="000255B6" w:rsidRPr="000F41BB" w:rsidRDefault="000255B6" w:rsidP="00F90F46">
            <w:pPr>
              <w:ind w:firstLine="709"/>
              <w:rPr>
                <w:rFonts w:ascii="Times New Roman" w:hAnsi="Times New Roman" w:cs="Times New Roman"/>
                <w:color w:val="FF0000"/>
              </w:rPr>
            </w:pPr>
          </w:p>
        </w:tc>
        <w:tc>
          <w:tcPr>
            <w:tcW w:w="7651" w:type="dxa"/>
          </w:tcPr>
          <w:p w:rsidR="000255B6" w:rsidRDefault="000255B6"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1F66AE">
              <w:rPr>
                <w:rFonts w:ascii="Times New Roman" w:hAnsi="Times New Roman" w:cs="Times New Roman"/>
                <w:sz w:val="28"/>
                <w:szCs w:val="28"/>
              </w:rPr>
              <w:t>4</w:t>
            </w:r>
            <w:r w:rsidR="00A40272">
              <w:rPr>
                <w:rFonts w:ascii="Times New Roman" w:hAnsi="Times New Roman" w:cs="Times New Roman"/>
                <w:sz w:val="28"/>
                <w:szCs w:val="28"/>
              </w:rPr>
              <w:t xml:space="preserve"> к приказу</w:t>
            </w:r>
          </w:p>
          <w:p w:rsidR="00A40272" w:rsidRDefault="00A40272"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Департамента</w:t>
            </w:r>
          </w:p>
          <w:p w:rsidR="000255B6"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образования </w:t>
            </w:r>
            <w:r w:rsidR="00A40272">
              <w:rPr>
                <w:rFonts w:ascii="Times New Roman" w:hAnsi="Times New Roman" w:cs="Times New Roman"/>
                <w:sz w:val="28"/>
                <w:szCs w:val="28"/>
              </w:rPr>
              <w:t>и науки</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Ивановской области</w:t>
            </w:r>
          </w:p>
          <w:p w:rsidR="000255B6" w:rsidRPr="00C55A6D" w:rsidRDefault="002E4E63" w:rsidP="002E4E63">
            <w:pPr>
              <w:jc w:val="right"/>
              <w:rPr>
                <w:rFonts w:ascii="Times New Roman" w:hAnsi="Times New Roman" w:cs="Times New Roman"/>
              </w:rPr>
            </w:pPr>
            <w:r w:rsidRPr="002E4E63">
              <w:rPr>
                <w:rFonts w:ascii="Times New Roman" w:hAnsi="Times New Roman" w:cs="Times New Roman"/>
                <w:sz w:val="28"/>
                <w:szCs w:val="28"/>
              </w:rPr>
              <w:t>от 13.05.2024 № 557-о</w:t>
            </w:r>
          </w:p>
        </w:tc>
      </w:tr>
      <w:tr w:rsidR="000255B6" w:rsidRPr="00C55A6D" w:rsidTr="00025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4732" w:type="dxa"/>
            <w:gridSpan w:val="2"/>
            <w:tcBorders>
              <w:top w:val="nil"/>
              <w:left w:val="nil"/>
              <w:bottom w:val="nil"/>
              <w:right w:val="nil"/>
            </w:tcBorders>
          </w:tcPr>
          <w:p w:rsidR="000255B6" w:rsidRDefault="000255B6" w:rsidP="00F90F46">
            <w:pPr>
              <w:contextualSpacing/>
              <w:jc w:val="center"/>
              <w:rPr>
                <w:rFonts w:ascii="Times New Roman" w:hAnsi="Times New Roman" w:cs="Times New Roman"/>
                <w:b/>
                <w:sz w:val="28"/>
              </w:rPr>
            </w:pP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Ж У Р Н А Л</w:t>
            </w: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 xml:space="preserve">учета участников </w:t>
            </w:r>
            <w:r w:rsidR="00175587">
              <w:rPr>
                <w:rFonts w:ascii="Times New Roman" w:hAnsi="Times New Roman" w:cs="Times New Roman"/>
                <w:b/>
                <w:sz w:val="28"/>
              </w:rPr>
              <w:t>ГИА-9</w:t>
            </w:r>
            <w:r>
              <w:rPr>
                <w:rFonts w:ascii="Times New Roman" w:hAnsi="Times New Roman" w:cs="Times New Roman"/>
                <w:b/>
                <w:sz w:val="28"/>
              </w:rPr>
              <w:t>, обратившихся к медицинскому работнику во время проведения экзамена</w:t>
            </w:r>
          </w:p>
          <w:p w:rsidR="000255B6" w:rsidRDefault="000255B6" w:rsidP="00F90F46">
            <w:pPr>
              <w:contextualSpacing/>
              <w:jc w:val="center"/>
              <w:rPr>
                <w:rFonts w:ascii="Times New Roman" w:hAnsi="Times New Roman" w:cs="Times New Roman"/>
                <w:b/>
                <w:spacing w:val="120"/>
                <w:sz w:val="28"/>
                <w:szCs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tblGrid>
            <w:tr w:rsidR="000255B6" w:rsidRPr="0060773F" w:rsidTr="000255B6">
              <w:trPr>
                <w:trHeight w:val="300"/>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_______________________________</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(Код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1.</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2.</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3.</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4.</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5.</w:t>
                  </w:r>
                </w:p>
              </w:tc>
            </w:tr>
            <w:tr w:rsidR="000255B6" w:rsidRPr="0060773F" w:rsidTr="000255B6">
              <w:trPr>
                <w:trHeight w:val="173"/>
                <w:jc w:val="center"/>
              </w:trPr>
              <w:tc>
                <w:tcPr>
                  <w:tcW w:w="7455" w:type="dxa"/>
                  <w:tcBorders>
                    <w:top w:val="single" w:sz="12" w:space="0" w:color="auto"/>
                  </w:tcBorders>
                  <w:shd w:val="clear" w:color="auto" w:fill="auto"/>
                </w:tcPr>
                <w:p w:rsidR="000255B6" w:rsidRPr="0060773F" w:rsidRDefault="000255B6" w:rsidP="00175587">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(«Ф.И.О. / Подпись/Дата» медицинских работников, закрепл</w:t>
                  </w:r>
                  <w:r w:rsidR="00175587">
                    <w:rPr>
                      <w:rFonts w:ascii="Times New Roman" w:eastAsia="Times New Roman" w:hAnsi="Times New Roman" w:cs="Times New Roman"/>
                      <w:b/>
                      <w:sz w:val="26"/>
                      <w:szCs w:val="26"/>
                      <w:lang w:eastAsia="ru-RU"/>
                    </w:rPr>
                    <w:t>ённых за ППЭ в дни проведения ГИА-9</w:t>
                  </w:r>
                  <w:r w:rsidRPr="0060773F">
                    <w:rPr>
                      <w:rFonts w:ascii="Times New Roman" w:eastAsia="Times New Roman" w:hAnsi="Times New Roman" w:cs="Times New Roman"/>
                      <w:b/>
                      <w:sz w:val="26"/>
                      <w:szCs w:val="26"/>
                      <w:lang w:eastAsia="ru-RU"/>
                    </w:rPr>
                    <w:t>)</w:t>
                  </w:r>
                </w:p>
              </w:tc>
            </w:tr>
          </w:tbl>
          <w:p w:rsidR="000255B6" w:rsidRDefault="000255B6" w:rsidP="00F90F46">
            <w:pPr>
              <w:contextualSpacing/>
              <w:jc w:val="center"/>
              <w:rPr>
                <w:rFonts w:ascii="Times New Roman" w:hAnsi="Times New Roman" w:cs="Times New Roman"/>
                <w:b/>
                <w:spacing w:val="120"/>
                <w:sz w:val="28"/>
                <w:szCs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0255B6" w:rsidRPr="0060773F" w:rsidTr="00F90F4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38"/>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196"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9"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44"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6"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91"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F90F46">
            <w:pPr>
              <w:contextualSpacing/>
              <w:jc w:val="center"/>
              <w:rPr>
                <w:rFonts w:ascii="Times New Roman" w:hAnsi="Times New Roman" w:cs="Times New Roman"/>
                <w:b/>
                <w:spacing w:val="120"/>
                <w:sz w:val="28"/>
                <w:szCs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6"/>
              <w:gridCol w:w="143"/>
              <w:gridCol w:w="604"/>
              <w:gridCol w:w="202"/>
              <w:gridCol w:w="3047"/>
              <w:gridCol w:w="467"/>
              <w:gridCol w:w="733"/>
              <w:gridCol w:w="461"/>
            </w:tblGrid>
            <w:tr w:rsidR="000255B6" w:rsidRPr="0060773F" w:rsidTr="00F90F4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40"/>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202"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7"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3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2"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77"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0255B6">
            <w:pPr>
              <w:contextualSpacing/>
              <w:rPr>
                <w:rFonts w:ascii="Times New Roman" w:hAnsi="Times New Roman" w:cs="Times New Roman"/>
                <w:b/>
                <w:spacing w:val="12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691"/>
              <w:gridCol w:w="829"/>
              <w:gridCol w:w="1542"/>
              <w:gridCol w:w="1268"/>
              <w:gridCol w:w="1474"/>
              <w:gridCol w:w="2342"/>
              <w:gridCol w:w="1941"/>
              <w:gridCol w:w="1337"/>
              <w:gridCol w:w="1640"/>
            </w:tblGrid>
            <w:tr w:rsidR="000255B6" w:rsidRPr="000255B6" w:rsidTr="001F66AE">
              <w:trPr>
                <w:trHeight w:hRule="exact" w:val="880"/>
              </w:trPr>
              <w:tc>
                <w:tcPr>
                  <w:tcW w:w="808" w:type="dxa"/>
                  <w:vMerge w:val="restart"/>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п/п</w:t>
                  </w:r>
                </w:p>
              </w:tc>
              <w:tc>
                <w:tcPr>
                  <w:tcW w:w="1520" w:type="dxa"/>
                  <w:gridSpan w:val="2"/>
                  <w:tcBorders>
                    <w:bottom w:val="single" w:sz="6"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Обращение </w:t>
                  </w:r>
                </w:p>
              </w:tc>
              <w:tc>
                <w:tcPr>
                  <w:tcW w:w="1542"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Фамилия, имя, отчество участника </w:t>
                  </w:r>
                  <w:r w:rsidR="00175587">
                    <w:rPr>
                      <w:rFonts w:ascii="Times New Roman" w:eastAsia="Times New Roman" w:hAnsi="Times New Roman" w:cs="Times New Roman"/>
                      <w:b/>
                      <w:szCs w:val="26"/>
                      <w:lang w:eastAsia="ru-RU"/>
                    </w:rPr>
                    <w:t>ГИА-9</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268"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Номер аудитории</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474" w:type="dxa"/>
                  <w:vMerge w:val="restart"/>
                  <w:shd w:val="clear" w:color="auto" w:fill="auto"/>
                  <w:vAlign w:val="center"/>
                </w:tcPr>
                <w:p w:rsidR="000255B6" w:rsidRPr="000255B6" w:rsidRDefault="000255B6" w:rsidP="000255B6">
                  <w:pPr>
                    <w:spacing w:after="0" w:line="240" w:lineRule="auto"/>
                    <w:ind w:right="-57"/>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Причина обращения</w:t>
                  </w:r>
                </w:p>
              </w:tc>
              <w:tc>
                <w:tcPr>
                  <w:tcW w:w="4283" w:type="dxa"/>
                  <w:gridSpan w:val="2"/>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Принятые меры </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(в соответствующем</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 xml:space="preserve"> поле поставить «Х»)</w:t>
                  </w:r>
                </w:p>
              </w:tc>
              <w:tc>
                <w:tcPr>
                  <w:tcW w:w="1337" w:type="dxa"/>
                  <w:vMerge w:val="restart"/>
                  <w:tcBorders>
                    <w:top w:val="single" w:sz="12" w:space="0" w:color="auto"/>
                    <w:right w:val="single" w:sz="6" w:space="0" w:color="auto"/>
                  </w:tcBorders>
                  <w:shd w:val="clear" w:color="auto" w:fill="auto"/>
                  <w:vAlign w:val="center"/>
                </w:tcPr>
                <w:p w:rsidR="000255B6" w:rsidRPr="000255B6" w:rsidRDefault="000255B6" w:rsidP="00175587">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Подпись участника </w:t>
                  </w:r>
                  <w:r w:rsidR="00175587">
                    <w:rPr>
                      <w:rFonts w:ascii="Times New Roman" w:eastAsia="Times New Roman" w:hAnsi="Times New Roman" w:cs="Times New Roman"/>
                      <w:b/>
                      <w:szCs w:val="26"/>
                      <w:lang w:eastAsia="ru-RU"/>
                    </w:rPr>
                    <w:t>ГИА-9</w:t>
                  </w:r>
                </w:p>
              </w:tc>
              <w:tc>
                <w:tcPr>
                  <w:tcW w:w="1640" w:type="dxa"/>
                  <w:vMerge w:val="restart"/>
                  <w:tcBorders>
                    <w:top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медицинского работника</w:t>
                  </w:r>
                </w:p>
              </w:tc>
            </w:tr>
            <w:tr w:rsidR="000255B6" w:rsidRPr="000255B6" w:rsidTr="001F66AE">
              <w:trPr>
                <w:trHeight w:hRule="exact" w:val="2257"/>
              </w:trPr>
              <w:tc>
                <w:tcPr>
                  <w:tcW w:w="808"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691"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дата</w:t>
                  </w:r>
                </w:p>
              </w:tc>
              <w:tc>
                <w:tcPr>
                  <w:tcW w:w="829"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время</w:t>
                  </w:r>
                </w:p>
              </w:tc>
              <w:tc>
                <w:tcPr>
                  <w:tcW w:w="1542"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268"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474"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2342"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участник ГВЭ ОТКАЗАЛСЯ ОТ СОСТАВЛЕНИЯ АКТА О ДОСРОЧНОМ ЗАВЕРШЕНИИ ЭКЗАМЕНА</w:t>
                  </w:r>
                </w:p>
              </w:tc>
              <w:tc>
                <w:tcPr>
                  <w:tcW w:w="1941"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и СОСТАВЛЕН АКТ О ДОСРОЧНОМ ЗАВЕРШЕНИИ ЭКЗАМЕНА</w:t>
                  </w:r>
                </w:p>
              </w:tc>
              <w:tc>
                <w:tcPr>
                  <w:tcW w:w="1337" w:type="dxa"/>
                  <w:vMerge/>
                  <w:tcBorders>
                    <w:bottom w:val="single" w:sz="12" w:space="0" w:color="auto"/>
                    <w:right w:val="single" w:sz="6"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640" w:type="dxa"/>
                  <w:vMerge/>
                  <w:tcBorders>
                    <w:bottom w:val="single" w:sz="12" w:space="0" w:color="auto"/>
                    <w:right w:val="single" w:sz="6" w:space="0" w:color="auto"/>
                  </w:tcBorders>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r>
            <w:tr w:rsidR="000255B6" w:rsidRPr="000255B6" w:rsidTr="001F66AE">
              <w:trPr>
                <w:trHeight w:hRule="exact" w:val="427"/>
              </w:trPr>
              <w:tc>
                <w:tcPr>
                  <w:tcW w:w="80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w:t>
                  </w:r>
                </w:p>
              </w:tc>
              <w:tc>
                <w:tcPr>
                  <w:tcW w:w="69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2</w:t>
                  </w:r>
                </w:p>
              </w:tc>
              <w:tc>
                <w:tcPr>
                  <w:tcW w:w="829"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3</w:t>
                  </w:r>
                </w:p>
              </w:tc>
              <w:tc>
                <w:tcPr>
                  <w:tcW w:w="1542"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4</w:t>
                  </w:r>
                </w:p>
              </w:tc>
              <w:tc>
                <w:tcPr>
                  <w:tcW w:w="126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5</w:t>
                  </w:r>
                </w:p>
              </w:tc>
              <w:tc>
                <w:tcPr>
                  <w:tcW w:w="1474"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6</w:t>
                  </w:r>
                </w:p>
              </w:tc>
              <w:tc>
                <w:tcPr>
                  <w:tcW w:w="2342"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7</w:t>
                  </w:r>
                </w:p>
              </w:tc>
              <w:tc>
                <w:tcPr>
                  <w:tcW w:w="194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8</w:t>
                  </w:r>
                </w:p>
              </w:tc>
              <w:tc>
                <w:tcPr>
                  <w:tcW w:w="1337" w:type="dxa"/>
                  <w:tcBorders>
                    <w:top w:val="single" w:sz="12" w:space="0" w:color="auto"/>
                    <w:bottom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9</w:t>
                  </w:r>
                </w:p>
              </w:tc>
              <w:tc>
                <w:tcPr>
                  <w:tcW w:w="1640" w:type="dxa"/>
                  <w:tcBorders>
                    <w:top w:val="single" w:sz="12" w:space="0" w:color="auto"/>
                    <w:bottom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10</w:t>
                  </w:r>
                </w:p>
              </w:tc>
            </w:tr>
            <w:tr w:rsidR="000255B6" w:rsidRPr="000255B6" w:rsidTr="001F66AE">
              <w:trPr>
                <w:trHeight w:hRule="exact" w:val="397"/>
              </w:trPr>
              <w:tc>
                <w:tcPr>
                  <w:tcW w:w="80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69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29"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542"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26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74"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342"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94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szCs w:val="26"/>
                      <w:lang w:eastAsia="ru-RU"/>
                    </w:rPr>
                  </w:pPr>
                </w:p>
              </w:tc>
              <w:tc>
                <w:tcPr>
                  <w:tcW w:w="1337" w:type="dxa"/>
                  <w:tcBorders>
                    <w:top w:val="single" w:sz="12" w:space="0" w:color="auto"/>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top w:val="single" w:sz="12" w:space="0" w:color="auto"/>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bl>
          <w:p w:rsidR="000255B6" w:rsidRPr="00C55A6D" w:rsidRDefault="000255B6" w:rsidP="00F90F46">
            <w:pPr>
              <w:contextualSpacing/>
              <w:jc w:val="center"/>
              <w:rPr>
                <w:rFonts w:ascii="Times New Roman" w:hAnsi="Times New Roman" w:cs="Times New Roman"/>
                <w:b/>
                <w:spacing w:val="120"/>
                <w:sz w:val="28"/>
                <w:szCs w:val="28"/>
              </w:rPr>
            </w:pPr>
          </w:p>
        </w:tc>
      </w:tr>
    </w:tbl>
    <w:p w:rsidR="001F66AE" w:rsidRPr="0056481D" w:rsidRDefault="001F66AE" w:rsidP="004F626E">
      <w:pPr>
        <w:spacing w:after="0" w:line="240" w:lineRule="auto"/>
        <w:rPr>
          <w:rFonts w:ascii="Times New Roman" w:hAnsi="Times New Roman" w:cs="Times New Roman"/>
          <w:sz w:val="28"/>
          <w:szCs w:val="28"/>
        </w:rPr>
      </w:pPr>
      <w:bookmarkStart w:id="6" w:name="_GoBack"/>
      <w:bookmarkEnd w:id="6"/>
    </w:p>
    <w:sectPr w:rsidR="001F66AE" w:rsidRPr="0056481D" w:rsidSect="0056481D">
      <w:pgSz w:w="16838" w:h="11906" w:orient="landscape"/>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64" w:rsidRDefault="00E06B64" w:rsidP="00CE0494">
      <w:pPr>
        <w:spacing w:after="0" w:line="240" w:lineRule="auto"/>
      </w:pPr>
      <w:r>
        <w:separator/>
      </w:r>
    </w:p>
  </w:endnote>
  <w:endnote w:type="continuationSeparator" w:id="0">
    <w:p w:rsidR="00E06B64" w:rsidRDefault="00E06B64"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64" w:rsidRDefault="00E06B64" w:rsidP="00CE0494">
      <w:pPr>
        <w:spacing w:after="0" w:line="240" w:lineRule="auto"/>
      </w:pPr>
      <w:r>
        <w:separator/>
      </w:r>
    </w:p>
  </w:footnote>
  <w:footnote w:type="continuationSeparator" w:id="0">
    <w:p w:rsidR="00E06B64" w:rsidRDefault="00E06B64"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34553"/>
      <w:docPartObj>
        <w:docPartGallery w:val="Page Numbers (Top of Page)"/>
        <w:docPartUnique/>
      </w:docPartObj>
    </w:sdtPr>
    <w:sdtEndPr/>
    <w:sdtContent>
      <w:p w:rsidR="00DA3C3E" w:rsidRDefault="00DA3C3E">
        <w:pPr>
          <w:pStyle w:val="a5"/>
          <w:jc w:val="center"/>
        </w:pPr>
        <w:r>
          <w:fldChar w:fldCharType="begin"/>
        </w:r>
        <w:r>
          <w:instrText>PAGE   \* MERGEFORMAT</w:instrText>
        </w:r>
        <w:r>
          <w:fldChar w:fldCharType="separate"/>
        </w:r>
        <w:r w:rsidR="002E4E63">
          <w:rPr>
            <w:noProof/>
          </w:rPr>
          <w:t>113</w:t>
        </w:r>
        <w:r>
          <w:fldChar w:fldCharType="end"/>
        </w:r>
      </w:p>
    </w:sdtContent>
  </w:sdt>
  <w:p w:rsidR="00DA3C3E" w:rsidRPr="007604C1" w:rsidRDefault="00DA3C3E" w:rsidP="00CE0494">
    <w:pPr>
      <w:pStyle w:val="a5"/>
      <w:jc w:val="right"/>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8885"/>
      <w:docPartObj>
        <w:docPartGallery w:val="Page Numbers (Top of Page)"/>
        <w:docPartUnique/>
      </w:docPartObj>
    </w:sdtPr>
    <w:sdtEndPr/>
    <w:sdtContent>
      <w:p w:rsidR="00DA3C3E" w:rsidRDefault="00DA3C3E">
        <w:pPr>
          <w:pStyle w:val="a5"/>
          <w:jc w:val="center"/>
        </w:pPr>
        <w:r>
          <w:fldChar w:fldCharType="begin"/>
        </w:r>
        <w:r>
          <w:instrText>PAGE   \* MERGEFORMAT</w:instrText>
        </w:r>
        <w:r>
          <w:fldChar w:fldCharType="separate"/>
        </w:r>
        <w:r w:rsidR="002E4E63">
          <w:rPr>
            <w:noProof/>
          </w:rPr>
          <w:t>112</w:t>
        </w:r>
        <w:r>
          <w:fldChar w:fldCharType="end"/>
        </w:r>
      </w:p>
    </w:sdtContent>
  </w:sdt>
  <w:p w:rsidR="00DA3C3E" w:rsidRDefault="00DA3C3E">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B9E"/>
    <w:multiLevelType w:val="hybridMultilevel"/>
    <w:tmpl w:val="3522CCC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A7388C"/>
    <w:multiLevelType w:val="hybridMultilevel"/>
    <w:tmpl w:val="1A44F70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965FCA"/>
    <w:multiLevelType w:val="hybridMultilevel"/>
    <w:tmpl w:val="6D525D1A"/>
    <w:lvl w:ilvl="0" w:tplc="E52AFB20">
      <w:start w:val="1"/>
      <w:numFmt w:val="bullet"/>
      <w:lvlText w:val="–"/>
      <w:lvlJc w:val="left"/>
      <w:pPr>
        <w:ind w:left="865" w:hanging="360"/>
      </w:pPr>
      <w:rPr>
        <w:rFonts w:ascii="Times New Roman" w:hAnsi="Times New Roman" w:cs="Times New Roman" w:hint="default"/>
      </w:rPr>
    </w:lvl>
    <w:lvl w:ilvl="1" w:tplc="04190001">
      <w:start w:val="1"/>
      <w:numFmt w:val="bullet"/>
      <w:lvlText w:val=""/>
      <w:lvlJc w:val="left"/>
      <w:pPr>
        <w:ind w:left="1585" w:hanging="360"/>
      </w:pPr>
      <w:rPr>
        <w:rFonts w:ascii="Symbol" w:hAnsi="Symbol" w:hint="default"/>
      </w:rPr>
    </w:lvl>
    <w:lvl w:ilvl="2" w:tplc="04190005">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3" w15:restartNumberingAfterBreak="0">
    <w:nsid w:val="0E0F060A"/>
    <w:multiLevelType w:val="hybridMultilevel"/>
    <w:tmpl w:val="B8B0CB40"/>
    <w:lvl w:ilvl="0" w:tplc="E52AFB2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487318C"/>
    <w:multiLevelType w:val="hybridMultilevel"/>
    <w:tmpl w:val="ED904A6E"/>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DA0239"/>
    <w:multiLevelType w:val="hybridMultilevel"/>
    <w:tmpl w:val="F8FC95B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56217A"/>
    <w:multiLevelType w:val="hybridMultilevel"/>
    <w:tmpl w:val="15943A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565E3D"/>
    <w:multiLevelType w:val="hybridMultilevel"/>
    <w:tmpl w:val="4662762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3F0034"/>
    <w:multiLevelType w:val="hybridMultilevel"/>
    <w:tmpl w:val="F440C6A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60774B"/>
    <w:multiLevelType w:val="hybridMultilevel"/>
    <w:tmpl w:val="7D5C9BD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495389"/>
    <w:multiLevelType w:val="hybridMultilevel"/>
    <w:tmpl w:val="E6E227E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A97393"/>
    <w:multiLevelType w:val="hybridMultilevel"/>
    <w:tmpl w:val="336AECB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341F9D"/>
    <w:multiLevelType w:val="hybridMultilevel"/>
    <w:tmpl w:val="B278598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AC2EEF"/>
    <w:multiLevelType w:val="hybridMultilevel"/>
    <w:tmpl w:val="77D0F846"/>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926C80"/>
    <w:multiLevelType w:val="hybridMultilevel"/>
    <w:tmpl w:val="7FB6CD3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2960C6"/>
    <w:multiLevelType w:val="hybridMultilevel"/>
    <w:tmpl w:val="D35AC6C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7602AC"/>
    <w:multiLevelType w:val="hybridMultilevel"/>
    <w:tmpl w:val="3EC4492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C33DC7"/>
    <w:multiLevelType w:val="hybridMultilevel"/>
    <w:tmpl w:val="59CEB73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E4737D"/>
    <w:multiLevelType w:val="hybridMultilevel"/>
    <w:tmpl w:val="732CC4B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3451FD"/>
    <w:multiLevelType w:val="hybridMultilevel"/>
    <w:tmpl w:val="582869F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136DCB"/>
    <w:multiLevelType w:val="hybridMultilevel"/>
    <w:tmpl w:val="BF7A2DD4"/>
    <w:lvl w:ilvl="0" w:tplc="D834FEB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9F57AF"/>
    <w:multiLevelType w:val="hybridMultilevel"/>
    <w:tmpl w:val="547CA87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9A210C9"/>
    <w:multiLevelType w:val="hybridMultilevel"/>
    <w:tmpl w:val="48403DC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C00AC7"/>
    <w:multiLevelType w:val="hybridMultilevel"/>
    <w:tmpl w:val="5B44ADA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8878C6"/>
    <w:multiLevelType w:val="hybridMultilevel"/>
    <w:tmpl w:val="3F447D7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E868B4"/>
    <w:multiLevelType w:val="hybridMultilevel"/>
    <w:tmpl w:val="00FC1840"/>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0" w15:restartNumberingAfterBreak="0">
    <w:nsid w:val="4B3567DC"/>
    <w:multiLevelType w:val="hybridMultilevel"/>
    <w:tmpl w:val="4920D19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1" w15:restartNumberingAfterBreak="0">
    <w:nsid w:val="51DD4344"/>
    <w:multiLevelType w:val="hybridMultilevel"/>
    <w:tmpl w:val="93E2E4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8A2A78"/>
    <w:multiLevelType w:val="hybridMultilevel"/>
    <w:tmpl w:val="F83EE4C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144647"/>
    <w:multiLevelType w:val="hybridMultilevel"/>
    <w:tmpl w:val="BB8C87DA"/>
    <w:lvl w:ilvl="0" w:tplc="B5DC4FF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5" w15:restartNumberingAfterBreak="0">
    <w:nsid w:val="5AC220B3"/>
    <w:multiLevelType w:val="hybridMultilevel"/>
    <w:tmpl w:val="D7E402AA"/>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76541C"/>
    <w:multiLevelType w:val="multilevel"/>
    <w:tmpl w:val="0F5450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15:restartNumberingAfterBreak="0">
    <w:nsid w:val="635919CD"/>
    <w:multiLevelType w:val="hybridMultilevel"/>
    <w:tmpl w:val="1CE4E08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4C06B05"/>
    <w:multiLevelType w:val="hybridMultilevel"/>
    <w:tmpl w:val="CDC0E016"/>
    <w:lvl w:ilvl="0" w:tplc="80220E5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0" w15:restartNumberingAfterBreak="0">
    <w:nsid w:val="65275393"/>
    <w:multiLevelType w:val="hybridMultilevel"/>
    <w:tmpl w:val="EB02560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1" w15:restartNumberingAfterBreak="0">
    <w:nsid w:val="6FF960EA"/>
    <w:multiLevelType w:val="hybridMultilevel"/>
    <w:tmpl w:val="B270E8C0"/>
    <w:lvl w:ilvl="0" w:tplc="80220E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0E967B9"/>
    <w:multiLevelType w:val="hybridMultilevel"/>
    <w:tmpl w:val="E08E30F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6445F0B"/>
    <w:multiLevelType w:val="hybridMultilevel"/>
    <w:tmpl w:val="F7C255E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7B5265E"/>
    <w:multiLevelType w:val="hybridMultilevel"/>
    <w:tmpl w:val="1656476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91029D3"/>
    <w:multiLevelType w:val="hybridMultilevel"/>
    <w:tmpl w:val="2B3E33E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4F72E6"/>
    <w:multiLevelType w:val="hybridMultilevel"/>
    <w:tmpl w:val="50B6A9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B8023AA"/>
    <w:multiLevelType w:val="hybridMultilevel"/>
    <w:tmpl w:val="8AF0A700"/>
    <w:lvl w:ilvl="0" w:tplc="E52AFB20">
      <w:start w:val="1"/>
      <w:numFmt w:val="bullet"/>
      <w:lvlText w:val="–"/>
      <w:lvlJc w:val="left"/>
      <w:pPr>
        <w:ind w:left="1463" w:hanging="360"/>
      </w:pPr>
      <w:rPr>
        <w:rFonts w:ascii="Times New Roman" w:hAnsi="Times New Roman" w:cs="Times New Roman" w:hint="default"/>
      </w:rPr>
    </w:lvl>
    <w:lvl w:ilvl="1" w:tplc="04190003">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43"/>
  </w:num>
  <w:num w:numId="2">
    <w:abstractNumId w:val="37"/>
  </w:num>
  <w:num w:numId="3">
    <w:abstractNumId w:val="25"/>
  </w:num>
  <w:num w:numId="4">
    <w:abstractNumId w:val="8"/>
  </w:num>
  <w:num w:numId="5">
    <w:abstractNumId w:val="7"/>
  </w:num>
  <w:num w:numId="6">
    <w:abstractNumId w:val="47"/>
  </w:num>
  <w:num w:numId="7">
    <w:abstractNumId w:val="48"/>
  </w:num>
  <w:num w:numId="8">
    <w:abstractNumId w:val="40"/>
  </w:num>
  <w:num w:numId="9">
    <w:abstractNumId w:val="17"/>
  </w:num>
  <w:num w:numId="10">
    <w:abstractNumId w:val="2"/>
  </w:num>
  <w:num w:numId="11">
    <w:abstractNumId w:val="30"/>
  </w:num>
  <w:num w:numId="12">
    <w:abstractNumId w:val="38"/>
  </w:num>
  <w:num w:numId="13">
    <w:abstractNumId w:val="24"/>
  </w:num>
  <w:num w:numId="14">
    <w:abstractNumId w:val="4"/>
  </w:num>
  <w:num w:numId="15">
    <w:abstractNumId w:val="35"/>
  </w:num>
  <w:num w:numId="16">
    <w:abstractNumId w:val="31"/>
  </w:num>
  <w:num w:numId="17">
    <w:abstractNumId w:val="21"/>
  </w:num>
  <w:num w:numId="18">
    <w:abstractNumId w:val="6"/>
  </w:num>
  <w:num w:numId="19">
    <w:abstractNumId w:val="42"/>
  </w:num>
  <w:num w:numId="20">
    <w:abstractNumId w:val="29"/>
  </w:num>
  <w:num w:numId="21">
    <w:abstractNumId w:val="9"/>
  </w:num>
  <w:num w:numId="22">
    <w:abstractNumId w:val="14"/>
  </w:num>
  <w:num w:numId="23">
    <w:abstractNumId w:val="32"/>
  </w:num>
  <w:num w:numId="24">
    <w:abstractNumId w:val="26"/>
  </w:num>
  <w:num w:numId="25">
    <w:abstractNumId w:val="34"/>
  </w:num>
  <w:num w:numId="26">
    <w:abstractNumId w:val="10"/>
  </w:num>
  <w:num w:numId="27">
    <w:abstractNumId w:val="11"/>
  </w:num>
  <w:num w:numId="28">
    <w:abstractNumId w:val="15"/>
  </w:num>
  <w:num w:numId="29">
    <w:abstractNumId w:val="12"/>
  </w:num>
  <w:num w:numId="30">
    <w:abstractNumId w:val="13"/>
  </w:num>
  <w:num w:numId="31">
    <w:abstractNumId w:val="28"/>
  </w:num>
  <w:num w:numId="32">
    <w:abstractNumId w:val="44"/>
  </w:num>
  <w:num w:numId="33">
    <w:abstractNumId w:val="46"/>
  </w:num>
  <w:num w:numId="34">
    <w:abstractNumId w:val="16"/>
  </w:num>
  <w:num w:numId="35">
    <w:abstractNumId w:val="27"/>
  </w:num>
  <w:num w:numId="36">
    <w:abstractNumId w:val="0"/>
  </w:num>
  <w:num w:numId="37">
    <w:abstractNumId w:val="19"/>
  </w:num>
  <w:num w:numId="38">
    <w:abstractNumId w:val="33"/>
  </w:num>
  <w:num w:numId="39">
    <w:abstractNumId w:val="22"/>
  </w:num>
  <w:num w:numId="40">
    <w:abstractNumId w:val="5"/>
  </w:num>
  <w:num w:numId="41">
    <w:abstractNumId w:val="1"/>
  </w:num>
  <w:num w:numId="42">
    <w:abstractNumId w:val="45"/>
  </w:num>
  <w:num w:numId="43">
    <w:abstractNumId w:val="18"/>
  </w:num>
  <w:num w:numId="44">
    <w:abstractNumId w:val="20"/>
  </w:num>
  <w:num w:numId="45">
    <w:abstractNumId w:val="23"/>
  </w:num>
  <w:num w:numId="46">
    <w:abstractNumId w:val="36"/>
  </w:num>
  <w:num w:numId="47">
    <w:abstractNumId w:val="3"/>
  </w:num>
  <w:num w:numId="48">
    <w:abstractNumId w:val="39"/>
  </w:num>
  <w:num w:numId="49">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F"/>
    <w:rsid w:val="000022CE"/>
    <w:rsid w:val="000023DC"/>
    <w:rsid w:val="00002454"/>
    <w:rsid w:val="00002897"/>
    <w:rsid w:val="000028F6"/>
    <w:rsid w:val="000042CC"/>
    <w:rsid w:val="00006507"/>
    <w:rsid w:val="000128C6"/>
    <w:rsid w:val="00016072"/>
    <w:rsid w:val="00022BDA"/>
    <w:rsid w:val="000250FC"/>
    <w:rsid w:val="000255B6"/>
    <w:rsid w:val="00026BD6"/>
    <w:rsid w:val="00030905"/>
    <w:rsid w:val="000319C4"/>
    <w:rsid w:val="00034655"/>
    <w:rsid w:val="00035058"/>
    <w:rsid w:val="00035B37"/>
    <w:rsid w:val="00036C2B"/>
    <w:rsid w:val="00037001"/>
    <w:rsid w:val="00037301"/>
    <w:rsid w:val="00037E60"/>
    <w:rsid w:val="00043558"/>
    <w:rsid w:val="00043AF6"/>
    <w:rsid w:val="00044C24"/>
    <w:rsid w:val="00044DE1"/>
    <w:rsid w:val="000466AE"/>
    <w:rsid w:val="000479D4"/>
    <w:rsid w:val="0005071B"/>
    <w:rsid w:val="00052057"/>
    <w:rsid w:val="000523FD"/>
    <w:rsid w:val="00053F26"/>
    <w:rsid w:val="000552E4"/>
    <w:rsid w:val="00067E57"/>
    <w:rsid w:val="00070B34"/>
    <w:rsid w:val="00073B3C"/>
    <w:rsid w:val="00075885"/>
    <w:rsid w:val="00076551"/>
    <w:rsid w:val="00083123"/>
    <w:rsid w:val="00084425"/>
    <w:rsid w:val="00084DE2"/>
    <w:rsid w:val="0009067D"/>
    <w:rsid w:val="00095D7C"/>
    <w:rsid w:val="00096159"/>
    <w:rsid w:val="000A1278"/>
    <w:rsid w:val="000A29F7"/>
    <w:rsid w:val="000A38B3"/>
    <w:rsid w:val="000A53E0"/>
    <w:rsid w:val="000A6A32"/>
    <w:rsid w:val="000A7ED0"/>
    <w:rsid w:val="000B000F"/>
    <w:rsid w:val="000B021B"/>
    <w:rsid w:val="000B1388"/>
    <w:rsid w:val="000B1BD7"/>
    <w:rsid w:val="000B2DAE"/>
    <w:rsid w:val="000B7753"/>
    <w:rsid w:val="000B7BBA"/>
    <w:rsid w:val="000C177C"/>
    <w:rsid w:val="000C1A9E"/>
    <w:rsid w:val="000C3B35"/>
    <w:rsid w:val="000C4D68"/>
    <w:rsid w:val="000C5110"/>
    <w:rsid w:val="000C684B"/>
    <w:rsid w:val="000C6C67"/>
    <w:rsid w:val="000C6DC8"/>
    <w:rsid w:val="000D20B7"/>
    <w:rsid w:val="000D2FE9"/>
    <w:rsid w:val="000D5B95"/>
    <w:rsid w:val="000E053E"/>
    <w:rsid w:val="000E1157"/>
    <w:rsid w:val="000F1D0A"/>
    <w:rsid w:val="000F207B"/>
    <w:rsid w:val="000F30EF"/>
    <w:rsid w:val="000F41BB"/>
    <w:rsid w:val="000F5791"/>
    <w:rsid w:val="001002A0"/>
    <w:rsid w:val="0010032A"/>
    <w:rsid w:val="00104949"/>
    <w:rsid w:val="00105BAB"/>
    <w:rsid w:val="00110BD1"/>
    <w:rsid w:val="00112284"/>
    <w:rsid w:val="0011338A"/>
    <w:rsid w:val="001137E6"/>
    <w:rsid w:val="00113A51"/>
    <w:rsid w:val="0011418D"/>
    <w:rsid w:val="0011725B"/>
    <w:rsid w:val="00120D6E"/>
    <w:rsid w:val="00121073"/>
    <w:rsid w:val="00121562"/>
    <w:rsid w:val="001219E7"/>
    <w:rsid w:val="00121DE1"/>
    <w:rsid w:val="001226F0"/>
    <w:rsid w:val="001254D4"/>
    <w:rsid w:val="001256A8"/>
    <w:rsid w:val="00125767"/>
    <w:rsid w:val="00125B63"/>
    <w:rsid w:val="00126395"/>
    <w:rsid w:val="00126819"/>
    <w:rsid w:val="00127BF9"/>
    <w:rsid w:val="001306B5"/>
    <w:rsid w:val="00132627"/>
    <w:rsid w:val="00132DE4"/>
    <w:rsid w:val="00134548"/>
    <w:rsid w:val="00135AF8"/>
    <w:rsid w:val="001372AB"/>
    <w:rsid w:val="00137614"/>
    <w:rsid w:val="00140406"/>
    <w:rsid w:val="00140C97"/>
    <w:rsid w:val="00141E06"/>
    <w:rsid w:val="00142113"/>
    <w:rsid w:val="001426CF"/>
    <w:rsid w:val="00143695"/>
    <w:rsid w:val="00146694"/>
    <w:rsid w:val="00147D32"/>
    <w:rsid w:val="001550DB"/>
    <w:rsid w:val="00155C6E"/>
    <w:rsid w:val="00156691"/>
    <w:rsid w:val="00156C38"/>
    <w:rsid w:val="001610D2"/>
    <w:rsid w:val="001619E8"/>
    <w:rsid w:val="001622F3"/>
    <w:rsid w:val="001623B4"/>
    <w:rsid w:val="0016334B"/>
    <w:rsid w:val="001678CE"/>
    <w:rsid w:val="00171387"/>
    <w:rsid w:val="00171D52"/>
    <w:rsid w:val="00172B52"/>
    <w:rsid w:val="00173352"/>
    <w:rsid w:val="00174A58"/>
    <w:rsid w:val="00175587"/>
    <w:rsid w:val="00181F74"/>
    <w:rsid w:val="00183F12"/>
    <w:rsid w:val="00187A03"/>
    <w:rsid w:val="00187F5A"/>
    <w:rsid w:val="00191187"/>
    <w:rsid w:val="00192E21"/>
    <w:rsid w:val="001934FF"/>
    <w:rsid w:val="00194108"/>
    <w:rsid w:val="00194211"/>
    <w:rsid w:val="00194A55"/>
    <w:rsid w:val="00194E97"/>
    <w:rsid w:val="001970D6"/>
    <w:rsid w:val="00197681"/>
    <w:rsid w:val="001A0C16"/>
    <w:rsid w:val="001A1391"/>
    <w:rsid w:val="001A2616"/>
    <w:rsid w:val="001A307B"/>
    <w:rsid w:val="001B107B"/>
    <w:rsid w:val="001B21A3"/>
    <w:rsid w:val="001B2ED5"/>
    <w:rsid w:val="001B2FCF"/>
    <w:rsid w:val="001B5018"/>
    <w:rsid w:val="001C1F75"/>
    <w:rsid w:val="001C313B"/>
    <w:rsid w:val="001C40F6"/>
    <w:rsid w:val="001C4694"/>
    <w:rsid w:val="001C5819"/>
    <w:rsid w:val="001C6889"/>
    <w:rsid w:val="001D0B4B"/>
    <w:rsid w:val="001D1C92"/>
    <w:rsid w:val="001D235C"/>
    <w:rsid w:val="001D2CAA"/>
    <w:rsid w:val="001D479A"/>
    <w:rsid w:val="001E27AB"/>
    <w:rsid w:val="001E4564"/>
    <w:rsid w:val="001E78C9"/>
    <w:rsid w:val="001F662C"/>
    <w:rsid w:val="001F66AE"/>
    <w:rsid w:val="00203D46"/>
    <w:rsid w:val="002049DA"/>
    <w:rsid w:val="00207E40"/>
    <w:rsid w:val="0021785D"/>
    <w:rsid w:val="002248F6"/>
    <w:rsid w:val="002265AB"/>
    <w:rsid w:val="00227E8F"/>
    <w:rsid w:val="0023049D"/>
    <w:rsid w:val="00230797"/>
    <w:rsid w:val="002307F6"/>
    <w:rsid w:val="0023269F"/>
    <w:rsid w:val="00233875"/>
    <w:rsid w:val="00236C5E"/>
    <w:rsid w:val="00237F5E"/>
    <w:rsid w:val="00240A00"/>
    <w:rsid w:val="002410D7"/>
    <w:rsid w:val="00241100"/>
    <w:rsid w:val="002435A2"/>
    <w:rsid w:val="0024472D"/>
    <w:rsid w:val="002448AD"/>
    <w:rsid w:val="0025256D"/>
    <w:rsid w:val="002542EF"/>
    <w:rsid w:val="0025539D"/>
    <w:rsid w:val="00255F37"/>
    <w:rsid w:val="00256D24"/>
    <w:rsid w:val="00256DB0"/>
    <w:rsid w:val="00257E04"/>
    <w:rsid w:val="00260A60"/>
    <w:rsid w:val="00262F94"/>
    <w:rsid w:val="002637EA"/>
    <w:rsid w:val="00263828"/>
    <w:rsid w:val="00270392"/>
    <w:rsid w:val="00273059"/>
    <w:rsid w:val="002736E3"/>
    <w:rsid w:val="002745DB"/>
    <w:rsid w:val="002754EF"/>
    <w:rsid w:val="00277D3E"/>
    <w:rsid w:val="002828B0"/>
    <w:rsid w:val="00282B44"/>
    <w:rsid w:val="002837C8"/>
    <w:rsid w:val="00287551"/>
    <w:rsid w:val="0029096E"/>
    <w:rsid w:val="00291B25"/>
    <w:rsid w:val="00291CB7"/>
    <w:rsid w:val="0029521C"/>
    <w:rsid w:val="00295313"/>
    <w:rsid w:val="00297CC1"/>
    <w:rsid w:val="002A2713"/>
    <w:rsid w:val="002B2FA6"/>
    <w:rsid w:val="002B4007"/>
    <w:rsid w:val="002B7C9D"/>
    <w:rsid w:val="002C0C2D"/>
    <w:rsid w:val="002C13BA"/>
    <w:rsid w:val="002C1BA4"/>
    <w:rsid w:val="002C4629"/>
    <w:rsid w:val="002C4EDB"/>
    <w:rsid w:val="002C7644"/>
    <w:rsid w:val="002D0740"/>
    <w:rsid w:val="002D5520"/>
    <w:rsid w:val="002D6D9E"/>
    <w:rsid w:val="002E4E63"/>
    <w:rsid w:val="002E5DFB"/>
    <w:rsid w:val="002F0E9B"/>
    <w:rsid w:val="002F1EF7"/>
    <w:rsid w:val="002F2E88"/>
    <w:rsid w:val="002F47BE"/>
    <w:rsid w:val="002F498D"/>
    <w:rsid w:val="002F51D9"/>
    <w:rsid w:val="00301EF6"/>
    <w:rsid w:val="00303023"/>
    <w:rsid w:val="003033CC"/>
    <w:rsid w:val="003046BE"/>
    <w:rsid w:val="00314751"/>
    <w:rsid w:val="00315919"/>
    <w:rsid w:val="00316837"/>
    <w:rsid w:val="00317803"/>
    <w:rsid w:val="00320FEA"/>
    <w:rsid w:val="00321506"/>
    <w:rsid w:val="0032485A"/>
    <w:rsid w:val="00324D92"/>
    <w:rsid w:val="003308C3"/>
    <w:rsid w:val="0033479A"/>
    <w:rsid w:val="0033557F"/>
    <w:rsid w:val="00340F3A"/>
    <w:rsid w:val="00341A89"/>
    <w:rsid w:val="00341FD1"/>
    <w:rsid w:val="0034200B"/>
    <w:rsid w:val="003422C0"/>
    <w:rsid w:val="00342FFB"/>
    <w:rsid w:val="00344F07"/>
    <w:rsid w:val="0034583E"/>
    <w:rsid w:val="00347022"/>
    <w:rsid w:val="0035302D"/>
    <w:rsid w:val="00355604"/>
    <w:rsid w:val="00356479"/>
    <w:rsid w:val="00356941"/>
    <w:rsid w:val="00356B92"/>
    <w:rsid w:val="00361170"/>
    <w:rsid w:val="00363E47"/>
    <w:rsid w:val="00364363"/>
    <w:rsid w:val="003648A4"/>
    <w:rsid w:val="00365EFA"/>
    <w:rsid w:val="00366FDB"/>
    <w:rsid w:val="00370961"/>
    <w:rsid w:val="003757E4"/>
    <w:rsid w:val="00376C97"/>
    <w:rsid w:val="00377A38"/>
    <w:rsid w:val="00380356"/>
    <w:rsid w:val="00383E34"/>
    <w:rsid w:val="00385F37"/>
    <w:rsid w:val="00385F48"/>
    <w:rsid w:val="0039033E"/>
    <w:rsid w:val="003904C0"/>
    <w:rsid w:val="003921F0"/>
    <w:rsid w:val="00396D27"/>
    <w:rsid w:val="003A0E78"/>
    <w:rsid w:val="003A49D7"/>
    <w:rsid w:val="003A5707"/>
    <w:rsid w:val="003A583C"/>
    <w:rsid w:val="003A615F"/>
    <w:rsid w:val="003B09C5"/>
    <w:rsid w:val="003B27DE"/>
    <w:rsid w:val="003B3897"/>
    <w:rsid w:val="003B54A8"/>
    <w:rsid w:val="003B56F4"/>
    <w:rsid w:val="003B6148"/>
    <w:rsid w:val="003B6A34"/>
    <w:rsid w:val="003B6ABB"/>
    <w:rsid w:val="003C0403"/>
    <w:rsid w:val="003C0909"/>
    <w:rsid w:val="003C1C2B"/>
    <w:rsid w:val="003C3793"/>
    <w:rsid w:val="003C49BE"/>
    <w:rsid w:val="003C6EE5"/>
    <w:rsid w:val="003C777E"/>
    <w:rsid w:val="003C7EB5"/>
    <w:rsid w:val="003D0FAA"/>
    <w:rsid w:val="003D233F"/>
    <w:rsid w:val="003D3A43"/>
    <w:rsid w:val="003D7AAE"/>
    <w:rsid w:val="003E3460"/>
    <w:rsid w:val="003E53DF"/>
    <w:rsid w:val="003E594D"/>
    <w:rsid w:val="003E5EE3"/>
    <w:rsid w:val="003F05E0"/>
    <w:rsid w:val="003F2628"/>
    <w:rsid w:val="003F2D5B"/>
    <w:rsid w:val="003F590F"/>
    <w:rsid w:val="003F6BFC"/>
    <w:rsid w:val="004008A5"/>
    <w:rsid w:val="0040459D"/>
    <w:rsid w:val="00404F45"/>
    <w:rsid w:val="004067E7"/>
    <w:rsid w:val="00406B46"/>
    <w:rsid w:val="00406C5A"/>
    <w:rsid w:val="00411830"/>
    <w:rsid w:val="004121CB"/>
    <w:rsid w:val="0041607E"/>
    <w:rsid w:val="00417869"/>
    <w:rsid w:val="00420004"/>
    <w:rsid w:val="00423578"/>
    <w:rsid w:val="004239FD"/>
    <w:rsid w:val="004247EB"/>
    <w:rsid w:val="004277A3"/>
    <w:rsid w:val="00434D8A"/>
    <w:rsid w:val="00434F86"/>
    <w:rsid w:val="004409B0"/>
    <w:rsid w:val="00442618"/>
    <w:rsid w:val="00443EFB"/>
    <w:rsid w:val="004467A4"/>
    <w:rsid w:val="00446E75"/>
    <w:rsid w:val="004514F9"/>
    <w:rsid w:val="004515F9"/>
    <w:rsid w:val="004526AD"/>
    <w:rsid w:val="00454827"/>
    <w:rsid w:val="004579F9"/>
    <w:rsid w:val="00465DD7"/>
    <w:rsid w:val="00472206"/>
    <w:rsid w:val="004746F2"/>
    <w:rsid w:val="00475299"/>
    <w:rsid w:val="00480D5C"/>
    <w:rsid w:val="004816E3"/>
    <w:rsid w:val="00482491"/>
    <w:rsid w:val="00483182"/>
    <w:rsid w:val="00484393"/>
    <w:rsid w:val="00485EFC"/>
    <w:rsid w:val="0048759E"/>
    <w:rsid w:val="00490050"/>
    <w:rsid w:val="00491B44"/>
    <w:rsid w:val="0049365A"/>
    <w:rsid w:val="00493CD7"/>
    <w:rsid w:val="0049459D"/>
    <w:rsid w:val="0049473D"/>
    <w:rsid w:val="00495A0E"/>
    <w:rsid w:val="0049708D"/>
    <w:rsid w:val="00497827"/>
    <w:rsid w:val="004A06E4"/>
    <w:rsid w:val="004A1336"/>
    <w:rsid w:val="004A193E"/>
    <w:rsid w:val="004A696F"/>
    <w:rsid w:val="004A770D"/>
    <w:rsid w:val="004B1764"/>
    <w:rsid w:val="004B460E"/>
    <w:rsid w:val="004C48CD"/>
    <w:rsid w:val="004D0D8B"/>
    <w:rsid w:val="004D35FB"/>
    <w:rsid w:val="004D38F8"/>
    <w:rsid w:val="004D45D4"/>
    <w:rsid w:val="004D4A0B"/>
    <w:rsid w:val="004D5ECB"/>
    <w:rsid w:val="004D6ED3"/>
    <w:rsid w:val="004E091B"/>
    <w:rsid w:val="004E7B88"/>
    <w:rsid w:val="004E7DD7"/>
    <w:rsid w:val="004F02FD"/>
    <w:rsid w:val="004F0A4E"/>
    <w:rsid w:val="004F2574"/>
    <w:rsid w:val="004F2C1F"/>
    <w:rsid w:val="004F3198"/>
    <w:rsid w:val="004F32FA"/>
    <w:rsid w:val="004F4C64"/>
    <w:rsid w:val="004F50F4"/>
    <w:rsid w:val="004F546F"/>
    <w:rsid w:val="004F59A9"/>
    <w:rsid w:val="004F626E"/>
    <w:rsid w:val="004F713E"/>
    <w:rsid w:val="004F7B67"/>
    <w:rsid w:val="0050248A"/>
    <w:rsid w:val="0050324A"/>
    <w:rsid w:val="0050375E"/>
    <w:rsid w:val="005047B2"/>
    <w:rsid w:val="0050518D"/>
    <w:rsid w:val="00514EE8"/>
    <w:rsid w:val="00521370"/>
    <w:rsid w:val="005241CE"/>
    <w:rsid w:val="00532294"/>
    <w:rsid w:val="00532479"/>
    <w:rsid w:val="00534A88"/>
    <w:rsid w:val="00540AB3"/>
    <w:rsid w:val="00543F52"/>
    <w:rsid w:val="00545B2A"/>
    <w:rsid w:val="005534EC"/>
    <w:rsid w:val="00554D3E"/>
    <w:rsid w:val="005554AF"/>
    <w:rsid w:val="00556A5E"/>
    <w:rsid w:val="005604E2"/>
    <w:rsid w:val="0056101F"/>
    <w:rsid w:val="00563F37"/>
    <w:rsid w:val="005640C7"/>
    <w:rsid w:val="0056481D"/>
    <w:rsid w:val="0056530A"/>
    <w:rsid w:val="005657F3"/>
    <w:rsid w:val="005659CD"/>
    <w:rsid w:val="0056746A"/>
    <w:rsid w:val="00571D95"/>
    <w:rsid w:val="00572BA5"/>
    <w:rsid w:val="00576371"/>
    <w:rsid w:val="005800DA"/>
    <w:rsid w:val="00580372"/>
    <w:rsid w:val="00580D3A"/>
    <w:rsid w:val="005821F5"/>
    <w:rsid w:val="0058323F"/>
    <w:rsid w:val="00584866"/>
    <w:rsid w:val="005875FA"/>
    <w:rsid w:val="00587F89"/>
    <w:rsid w:val="00595CF6"/>
    <w:rsid w:val="00596575"/>
    <w:rsid w:val="005978A0"/>
    <w:rsid w:val="00597F7E"/>
    <w:rsid w:val="005A0BBA"/>
    <w:rsid w:val="005A0EFB"/>
    <w:rsid w:val="005A5F4F"/>
    <w:rsid w:val="005A6A7F"/>
    <w:rsid w:val="005B3C52"/>
    <w:rsid w:val="005B63D3"/>
    <w:rsid w:val="005B773B"/>
    <w:rsid w:val="005C0752"/>
    <w:rsid w:val="005C0C50"/>
    <w:rsid w:val="005C1A35"/>
    <w:rsid w:val="005C2147"/>
    <w:rsid w:val="005C663C"/>
    <w:rsid w:val="005C72C6"/>
    <w:rsid w:val="005D0BDD"/>
    <w:rsid w:val="005D1C03"/>
    <w:rsid w:val="005D2C89"/>
    <w:rsid w:val="005D2EE6"/>
    <w:rsid w:val="005D2FD0"/>
    <w:rsid w:val="005D7400"/>
    <w:rsid w:val="005E01CF"/>
    <w:rsid w:val="005E0725"/>
    <w:rsid w:val="005E28B3"/>
    <w:rsid w:val="005E3B0C"/>
    <w:rsid w:val="005E4E93"/>
    <w:rsid w:val="005F05C8"/>
    <w:rsid w:val="005F1CBF"/>
    <w:rsid w:val="005F5CA8"/>
    <w:rsid w:val="005F6A5F"/>
    <w:rsid w:val="00600134"/>
    <w:rsid w:val="00600352"/>
    <w:rsid w:val="00602F26"/>
    <w:rsid w:val="006032DE"/>
    <w:rsid w:val="00603F20"/>
    <w:rsid w:val="00604271"/>
    <w:rsid w:val="006057DF"/>
    <w:rsid w:val="00605DA9"/>
    <w:rsid w:val="00606750"/>
    <w:rsid w:val="00607CE6"/>
    <w:rsid w:val="00614482"/>
    <w:rsid w:val="006169C0"/>
    <w:rsid w:val="0062038E"/>
    <w:rsid w:val="00622A99"/>
    <w:rsid w:val="0062336B"/>
    <w:rsid w:val="006237CE"/>
    <w:rsid w:val="006258C0"/>
    <w:rsid w:val="00626083"/>
    <w:rsid w:val="006303BF"/>
    <w:rsid w:val="00633164"/>
    <w:rsid w:val="006345B9"/>
    <w:rsid w:val="0063496A"/>
    <w:rsid w:val="00637A34"/>
    <w:rsid w:val="006407E0"/>
    <w:rsid w:val="006424AE"/>
    <w:rsid w:val="00642CBF"/>
    <w:rsid w:val="0064300C"/>
    <w:rsid w:val="00643475"/>
    <w:rsid w:val="00646464"/>
    <w:rsid w:val="00647729"/>
    <w:rsid w:val="00651A70"/>
    <w:rsid w:val="00653743"/>
    <w:rsid w:val="006547A7"/>
    <w:rsid w:val="00655AE1"/>
    <w:rsid w:val="00655AE3"/>
    <w:rsid w:val="00663D93"/>
    <w:rsid w:val="00664E74"/>
    <w:rsid w:val="00665E05"/>
    <w:rsid w:val="006702F1"/>
    <w:rsid w:val="00671F41"/>
    <w:rsid w:val="00671F82"/>
    <w:rsid w:val="006730CA"/>
    <w:rsid w:val="00673A98"/>
    <w:rsid w:val="0067793B"/>
    <w:rsid w:val="00682BA7"/>
    <w:rsid w:val="00687CB8"/>
    <w:rsid w:val="00687E7C"/>
    <w:rsid w:val="00692F68"/>
    <w:rsid w:val="006937D8"/>
    <w:rsid w:val="00696282"/>
    <w:rsid w:val="006A01B1"/>
    <w:rsid w:val="006A2B38"/>
    <w:rsid w:val="006A5F7F"/>
    <w:rsid w:val="006A624C"/>
    <w:rsid w:val="006A6FFD"/>
    <w:rsid w:val="006A77A6"/>
    <w:rsid w:val="006A79E6"/>
    <w:rsid w:val="006B05F0"/>
    <w:rsid w:val="006B0F52"/>
    <w:rsid w:val="006B37E8"/>
    <w:rsid w:val="006B5360"/>
    <w:rsid w:val="006C192F"/>
    <w:rsid w:val="006C2D7A"/>
    <w:rsid w:val="006C316B"/>
    <w:rsid w:val="006C3283"/>
    <w:rsid w:val="006C63C1"/>
    <w:rsid w:val="006C76EB"/>
    <w:rsid w:val="006D0429"/>
    <w:rsid w:val="006D7A4A"/>
    <w:rsid w:val="006E09AB"/>
    <w:rsid w:val="006E241B"/>
    <w:rsid w:val="006E31EE"/>
    <w:rsid w:val="006E4298"/>
    <w:rsid w:val="006E50AF"/>
    <w:rsid w:val="006E50FA"/>
    <w:rsid w:val="006E5C0E"/>
    <w:rsid w:val="006F3D68"/>
    <w:rsid w:val="006F48C8"/>
    <w:rsid w:val="006F556C"/>
    <w:rsid w:val="00706AAF"/>
    <w:rsid w:val="0070701A"/>
    <w:rsid w:val="00711D4C"/>
    <w:rsid w:val="00713884"/>
    <w:rsid w:val="00723898"/>
    <w:rsid w:val="00724295"/>
    <w:rsid w:val="0072711A"/>
    <w:rsid w:val="00727616"/>
    <w:rsid w:val="00727900"/>
    <w:rsid w:val="00730AC2"/>
    <w:rsid w:val="00730C81"/>
    <w:rsid w:val="00740475"/>
    <w:rsid w:val="00740B3C"/>
    <w:rsid w:val="00742D94"/>
    <w:rsid w:val="007452DC"/>
    <w:rsid w:val="00746B89"/>
    <w:rsid w:val="00747E03"/>
    <w:rsid w:val="0075227E"/>
    <w:rsid w:val="00753226"/>
    <w:rsid w:val="007537AD"/>
    <w:rsid w:val="00754EA8"/>
    <w:rsid w:val="00755118"/>
    <w:rsid w:val="007566D1"/>
    <w:rsid w:val="00757680"/>
    <w:rsid w:val="007604C1"/>
    <w:rsid w:val="00760BEA"/>
    <w:rsid w:val="0076178E"/>
    <w:rsid w:val="0076305D"/>
    <w:rsid w:val="007632D9"/>
    <w:rsid w:val="007639C3"/>
    <w:rsid w:val="00764EC6"/>
    <w:rsid w:val="00765516"/>
    <w:rsid w:val="00765F1D"/>
    <w:rsid w:val="00767DE0"/>
    <w:rsid w:val="00767FF9"/>
    <w:rsid w:val="00770DA1"/>
    <w:rsid w:val="007721AA"/>
    <w:rsid w:val="00773B39"/>
    <w:rsid w:val="007816B9"/>
    <w:rsid w:val="00781E26"/>
    <w:rsid w:val="00784AAF"/>
    <w:rsid w:val="00784FC6"/>
    <w:rsid w:val="0079055C"/>
    <w:rsid w:val="007922DD"/>
    <w:rsid w:val="007977D1"/>
    <w:rsid w:val="00797C2B"/>
    <w:rsid w:val="007A2031"/>
    <w:rsid w:val="007A3CC3"/>
    <w:rsid w:val="007A4244"/>
    <w:rsid w:val="007A4540"/>
    <w:rsid w:val="007A593A"/>
    <w:rsid w:val="007B01E3"/>
    <w:rsid w:val="007B0A5A"/>
    <w:rsid w:val="007B15FE"/>
    <w:rsid w:val="007B1C96"/>
    <w:rsid w:val="007B1CD5"/>
    <w:rsid w:val="007B3C7C"/>
    <w:rsid w:val="007B78C9"/>
    <w:rsid w:val="007B7B2B"/>
    <w:rsid w:val="007C0390"/>
    <w:rsid w:val="007C31B4"/>
    <w:rsid w:val="007C37BE"/>
    <w:rsid w:val="007C395D"/>
    <w:rsid w:val="007C600C"/>
    <w:rsid w:val="007D4684"/>
    <w:rsid w:val="007D77C0"/>
    <w:rsid w:val="007D7E14"/>
    <w:rsid w:val="007E1A77"/>
    <w:rsid w:val="007E71D9"/>
    <w:rsid w:val="007F0282"/>
    <w:rsid w:val="007F05B7"/>
    <w:rsid w:val="007F305F"/>
    <w:rsid w:val="007F57C1"/>
    <w:rsid w:val="007F590A"/>
    <w:rsid w:val="008048BD"/>
    <w:rsid w:val="00804A0F"/>
    <w:rsid w:val="00807B61"/>
    <w:rsid w:val="00811304"/>
    <w:rsid w:val="00812497"/>
    <w:rsid w:val="00814C71"/>
    <w:rsid w:val="0081536F"/>
    <w:rsid w:val="00822D4C"/>
    <w:rsid w:val="00823343"/>
    <w:rsid w:val="008364BA"/>
    <w:rsid w:val="008406DB"/>
    <w:rsid w:val="00844726"/>
    <w:rsid w:val="008462F6"/>
    <w:rsid w:val="00850931"/>
    <w:rsid w:val="008514C9"/>
    <w:rsid w:val="00851B4B"/>
    <w:rsid w:val="0085363B"/>
    <w:rsid w:val="00855446"/>
    <w:rsid w:val="00855ABB"/>
    <w:rsid w:val="00857018"/>
    <w:rsid w:val="00860434"/>
    <w:rsid w:val="0086120E"/>
    <w:rsid w:val="00861B0A"/>
    <w:rsid w:val="008672C6"/>
    <w:rsid w:val="00867586"/>
    <w:rsid w:val="00870B02"/>
    <w:rsid w:val="00871D6E"/>
    <w:rsid w:val="00873438"/>
    <w:rsid w:val="008734A9"/>
    <w:rsid w:val="008754D4"/>
    <w:rsid w:val="008758E8"/>
    <w:rsid w:val="008775F0"/>
    <w:rsid w:val="0088171D"/>
    <w:rsid w:val="008832CC"/>
    <w:rsid w:val="00883D96"/>
    <w:rsid w:val="00884C63"/>
    <w:rsid w:val="00885A2A"/>
    <w:rsid w:val="00885ED7"/>
    <w:rsid w:val="00887797"/>
    <w:rsid w:val="00893BE8"/>
    <w:rsid w:val="008955DC"/>
    <w:rsid w:val="008A02AE"/>
    <w:rsid w:val="008A1365"/>
    <w:rsid w:val="008A4C02"/>
    <w:rsid w:val="008A59A6"/>
    <w:rsid w:val="008A5EBF"/>
    <w:rsid w:val="008A6CB4"/>
    <w:rsid w:val="008A7D12"/>
    <w:rsid w:val="008B104A"/>
    <w:rsid w:val="008B3513"/>
    <w:rsid w:val="008B4242"/>
    <w:rsid w:val="008B4472"/>
    <w:rsid w:val="008B480F"/>
    <w:rsid w:val="008B5EDA"/>
    <w:rsid w:val="008B6A08"/>
    <w:rsid w:val="008B7869"/>
    <w:rsid w:val="008B792A"/>
    <w:rsid w:val="008C0E39"/>
    <w:rsid w:val="008C2AD0"/>
    <w:rsid w:val="008C2D46"/>
    <w:rsid w:val="008C3CA2"/>
    <w:rsid w:val="008C6A89"/>
    <w:rsid w:val="008D216A"/>
    <w:rsid w:val="008D3326"/>
    <w:rsid w:val="008D5305"/>
    <w:rsid w:val="008D6577"/>
    <w:rsid w:val="008D6624"/>
    <w:rsid w:val="008E5ABA"/>
    <w:rsid w:val="008E7E2B"/>
    <w:rsid w:val="008F2D7E"/>
    <w:rsid w:val="008F3316"/>
    <w:rsid w:val="009026F1"/>
    <w:rsid w:val="00902831"/>
    <w:rsid w:val="00902896"/>
    <w:rsid w:val="00904E45"/>
    <w:rsid w:val="00906214"/>
    <w:rsid w:val="00907711"/>
    <w:rsid w:val="00907E37"/>
    <w:rsid w:val="00912851"/>
    <w:rsid w:val="009133DA"/>
    <w:rsid w:val="00915875"/>
    <w:rsid w:val="009174D0"/>
    <w:rsid w:val="00924310"/>
    <w:rsid w:val="009243A8"/>
    <w:rsid w:val="009249BF"/>
    <w:rsid w:val="00926F4C"/>
    <w:rsid w:val="00931946"/>
    <w:rsid w:val="009325DB"/>
    <w:rsid w:val="0093632E"/>
    <w:rsid w:val="00943567"/>
    <w:rsid w:val="009437F9"/>
    <w:rsid w:val="00946B07"/>
    <w:rsid w:val="009479DC"/>
    <w:rsid w:val="009518B2"/>
    <w:rsid w:val="00952192"/>
    <w:rsid w:val="00952389"/>
    <w:rsid w:val="00954575"/>
    <w:rsid w:val="009573D4"/>
    <w:rsid w:val="0095768E"/>
    <w:rsid w:val="00960C1E"/>
    <w:rsid w:val="00962E48"/>
    <w:rsid w:val="00963D7F"/>
    <w:rsid w:val="00963E5C"/>
    <w:rsid w:val="00965872"/>
    <w:rsid w:val="00965D6D"/>
    <w:rsid w:val="00967B55"/>
    <w:rsid w:val="009736EB"/>
    <w:rsid w:val="009744BD"/>
    <w:rsid w:val="00974EF2"/>
    <w:rsid w:val="00976AE2"/>
    <w:rsid w:val="00977798"/>
    <w:rsid w:val="00977D79"/>
    <w:rsid w:val="00982276"/>
    <w:rsid w:val="00984DC6"/>
    <w:rsid w:val="00984FCC"/>
    <w:rsid w:val="00986285"/>
    <w:rsid w:val="00986927"/>
    <w:rsid w:val="00986F9C"/>
    <w:rsid w:val="0099370C"/>
    <w:rsid w:val="00994AD7"/>
    <w:rsid w:val="00995575"/>
    <w:rsid w:val="009B2571"/>
    <w:rsid w:val="009B5A30"/>
    <w:rsid w:val="009B64FF"/>
    <w:rsid w:val="009C0524"/>
    <w:rsid w:val="009C0A6D"/>
    <w:rsid w:val="009C3B28"/>
    <w:rsid w:val="009C60CB"/>
    <w:rsid w:val="009C7A44"/>
    <w:rsid w:val="009D0264"/>
    <w:rsid w:val="009D0AAB"/>
    <w:rsid w:val="009D1029"/>
    <w:rsid w:val="009D49A9"/>
    <w:rsid w:val="009D72E4"/>
    <w:rsid w:val="009D7B6E"/>
    <w:rsid w:val="009E0330"/>
    <w:rsid w:val="009E05F8"/>
    <w:rsid w:val="009E25A1"/>
    <w:rsid w:val="009E457F"/>
    <w:rsid w:val="009E64FB"/>
    <w:rsid w:val="009E6F28"/>
    <w:rsid w:val="009F5D39"/>
    <w:rsid w:val="00A0148A"/>
    <w:rsid w:val="00A0151A"/>
    <w:rsid w:val="00A03ABA"/>
    <w:rsid w:val="00A114B1"/>
    <w:rsid w:val="00A11B1A"/>
    <w:rsid w:val="00A11ED8"/>
    <w:rsid w:val="00A12CED"/>
    <w:rsid w:val="00A13C68"/>
    <w:rsid w:val="00A162A3"/>
    <w:rsid w:val="00A17228"/>
    <w:rsid w:val="00A17BBC"/>
    <w:rsid w:val="00A22935"/>
    <w:rsid w:val="00A24CE3"/>
    <w:rsid w:val="00A25C40"/>
    <w:rsid w:val="00A27607"/>
    <w:rsid w:val="00A27768"/>
    <w:rsid w:val="00A279CC"/>
    <w:rsid w:val="00A34D04"/>
    <w:rsid w:val="00A35020"/>
    <w:rsid w:val="00A40272"/>
    <w:rsid w:val="00A4134A"/>
    <w:rsid w:val="00A42D43"/>
    <w:rsid w:val="00A4371B"/>
    <w:rsid w:val="00A46FC4"/>
    <w:rsid w:val="00A51C48"/>
    <w:rsid w:val="00A52567"/>
    <w:rsid w:val="00A52FD8"/>
    <w:rsid w:val="00A53D49"/>
    <w:rsid w:val="00A5457B"/>
    <w:rsid w:val="00A54E60"/>
    <w:rsid w:val="00A56412"/>
    <w:rsid w:val="00A61E08"/>
    <w:rsid w:val="00A64696"/>
    <w:rsid w:val="00A64EC0"/>
    <w:rsid w:val="00A64F32"/>
    <w:rsid w:val="00A70D10"/>
    <w:rsid w:val="00A71385"/>
    <w:rsid w:val="00A73E2A"/>
    <w:rsid w:val="00A7442E"/>
    <w:rsid w:val="00A75870"/>
    <w:rsid w:val="00A7789D"/>
    <w:rsid w:val="00A83323"/>
    <w:rsid w:val="00A8338C"/>
    <w:rsid w:val="00A83A34"/>
    <w:rsid w:val="00A8414E"/>
    <w:rsid w:val="00A85F67"/>
    <w:rsid w:val="00A86F33"/>
    <w:rsid w:val="00A92D08"/>
    <w:rsid w:val="00A9447C"/>
    <w:rsid w:val="00A94B91"/>
    <w:rsid w:val="00A952C0"/>
    <w:rsid w:val="00A956F4"/>
    <w:rsid w:val="00A969BF"/>
    <w:rsid w:val="00A9781B"/>
    <w:rsid w:val="00AA0B35"/>
    <w:rsid w:val="00AA0D94"/>
    <w:rsid w:val="00AA1626"/>
    <w:rsid w:val="00AA6986"/>
    <w:rsid w:val="00AB0E9D"/>
    <w:rsid w:val="00AB1615"/>
    <w:rsid w:val="00AB36F4"/>
    <w:rsid w:val="00AB5270"/>
    <w:rsid w:val="00AB59D0"/>
    <w:rsid w:val="00AC3592"/>
    <w:rsid w:val="00AC5E98"/>
    <w:rsid w:val="00AC5F8F"/>
    <w:rsid w:val="00AC6CA3"/>
    <w:rsid w:val="00AD30F8"/>
    <w:rsid w:val="00AD3908"/>
    <w:rsid w:val="00AD72DC"/>
    <w:rsid w:val="00AE0577"/>
    <w:rsid w:val="00AE0771"/>
    <w:rsid w:val="00AE1215"/>
    <w:rsid w:val="00AE13CE"/>
    <w:rsid w:val="00AE14FD"/>
    <w:rsid w:val="00AE7334"/>
    <w:rsid w:val="00AF1256"/>
    <w:rsid w:val="00AF1375"/>
    <w:rsid w:val="00AF1FBB"/>
    <w:rsid w:val="00AF5188"/>
    <w:rsid w:val="00AF64CA"/>
    <w:rsid w:val="00B00143"/>
    <w:rsid w:val="00B03D83"/>
    <w:rsid w:val="00B05323"/>
    <w:rsid w:val="00B06561"/>
    <w:rsid w:val="00B06F26"/>
    <w:rsid w:val="00B101B0"/>
    <w:rsid w:val="00B1124A"/>
    <w:rsid w:val="00B14CAA"/>
    <w:rsid w:val="00B1593D"/>
    <w:rsid w:val="00B16219"/>
    <w:rsid w:val="00B203EB"/>
    <w:rsid w:val="00B21DA7"/>
    <w:rsid w:val="00B25DFF"/>
    <w:rsid w:val="00B25E94"/>
    <w:rsid w:val="00B26F7F"/>
    <w:rsid w:val="00B315A6"/>
    <w:rsid w:val="00B35A26"/>
    <w:rsid w:val="00B36166"/>
    <w:rsid w:val="00B41193"/>
    <w:rsid w:val="00B41A65"/>
    <w:rsid w:val="00B42956"/>
    <w:rsid w:val="00B43CD9"/>
    <w:rsid w:val="00B46A76"/>
    <w:rsid w:val="00B47751"/>
    <w:rsid w:val="00B50F78"/>
    <w:rsid w:val="00B54197"/>
    <w:rsid w:val="00B54E8D"/>
    <w:rsid w:val="00B57175"/>
    <w:rsid w:val="00B64B43"/>
    <w:rsid w:val="00B66741"/>
    <w:rsid w:val="00B66A30"/>
    <w:rsid w:val="00B66CEA"/>
    <w:rsid w:val="00B67456"/>
    <w:rsid w:val="00B72839"/>
    <w:rsid w:val="00B733B5"/>
    <w:rsid w:val="00B75FC4"/>
    <w:rsid w:val="00B77309"/>
    <w:rsid w:val="00B83283"/>
    <w:rsid w:val="00B83DCF"/>
    <w:rsid w:val="00B85813"/>
    <w:rsid w:val="00B85D0B"/>
    <w:rsid w:val="00B87F2E"/>
    <w:rsid w:val="00B908ED"/>
    <w:rsid w:val="00B9162E"/>
    <w:rsid w:val="00B91BB4"/>
    <w:rsid w:val="00B952C9"/>
    <w:rsid w:val="00B953C7"/>
    <w:rsid w:val="00B95707"/>
    <w:rsid w:val="00B95D12"/>
    <w:rsid w:val="00B963F8"/>
    <w:rsid w:val="00B969DB"/>
    <w:rsid w:val="00BA0071"/>
    <w:rsid w:val="00BA05CE"/>
    <w:rsid w:val="00BA185E"/>
    <w:rsid w:val="00BA2948"/>
    <w:rsid w:val="00BA4E62"/>
    <w:rsid w:val="00BA5F0B"/>
    <w:rsid w:val="00BB0036"/>
    <w:rsid w:val="00BB1EF2"/>
    <w:rsid w:val="00BB7B2C"/>
    <w:rsid w:val="00BC1372"/>
    <w:rsid w:val="00BC40FE"/>
    <w:rsid w:val="00BC4ADC"/>
    <w:rsid w:val="00BC5F1D"/>
    <w:rsid w:val="00BC66F6"/>
    <w:rsid w:val="00BC6D24"/>
    <w:rsid w:val="00BC75AE"/>
    <w:rsid w:val="00BC7F2E"/>
    <w:rsid w:val="00BD0171"/>
    <w:rsid w:val="00BD04F2"/>
    <w:rsid w:val="00BD4810"/>
    <w:rsid w:val="00BD4A84"/>
    <w:rsid w:val="00BD70C8"/>
    <w:rsid w:val="00BD790E"/>
    <w:rsid w:val="00BE01F9"/>
    <w:rsid w:val="00BE272D"/>
    <w:rsid w:val="00BE51D8"/>
    <w:rsid w:val="00BE7264"/>
    <w:rsid w:val="00BF3126"/>
    <w:rsid w:val="00BF64BD"/>
    <w:rsid w:val="00C00FAE"/>
    <w:rsid w:val="00C030BE"/>
    <w:rsid w:val="00C036EA"/>
    <w:rsid w:val="00C050A7"/>
    <w:rsid w:val="00C05C88"/>
    <w:rsid w:val="00C0784F"/>
    <w:rsid w:val="00C17ACC"/>
    <w:rsid w:val="00C24472"/>
    <w:rsid w:val="00C26976"/>
    <w:rsid w:val="00C27AE0"/>
    <w:rsid w:val="00C346DB"/>
    <w:rsid w:val="00C34F68"/>
    <w:rsid w:val="00C37A68"/>
    <w:rsid w:val="00C436A1"/>
    <w:rsid w:val="00C46E22"/>
    <w:rsid w:val="00C46ECA"/>
    <w:rsid w:val="00C54A52"/>
    <w:rsid w:val="00C55A6D"/>
    <w:rsid w:val="00C56F7B"/>
    <w:rsid w:val="00C57EA1"/>
    <w:rsid w:val="00C63C1D"/>
    <w:rsid w:val="00C64DCB"/>
    <w:rsid w:val="00C64E45"/>
    <w:rsid w:val="00C70BAD"/>
    <w:rsid w:val="00C77740"/>
    <w:rsid w:val="00C850D5"/>
    <w:rsid w:val="00C87C8F"/>
    <w:rsid w:val="00C903A4"/>
    <w:rsid w:val="00C93723"/>
    <w:rsid w:val="00C95677"/>
    <w:rsid w:val="00CA13C1"/>
    <w:rsid w:val="00CA1E85"/>
    <w:rsid w:val="00CA3F36"/>
    <w:rsid w:val="00CB0BA1"/>
    <w:rsid w:val="00CB1203"/>
    <w:rsid w:val="00CB2327"/>
    <w:rsid w:val="00CB3628"/>
    <w:rsid w:val="00CB3724"/>
    <w:rsid w:val="00CC40A3"/>
    <w:rsid w:val="00CC5F51"/>
    <w:rsid w:val="00CC6CBF"/>
    <w:rsid w:val="00CC7297"/>
    <w:rsid w:val="00CD1B0D"/>
    <w:rsid w:val="00CD30FE"/>
    <w:rsid w:val="00CE0494"/>
    <w:rsid w:val="00CE4792"/>
    <w:rsid w:val="00CE698D"/>
    <w:rsid w:val="00CE70FA"/>
    <w:rsid w:val="00CF400D"/>
    <w:rsid w:val="00CF4DE8"/>
    <w:rsid w:val="00CF67C4"/>
    <w:rsid w:val="00D03814"/>
    <w:rsid w:val="00D11172"/>
    <w:rsid w:val="00D11856"/>
    <w:rsid w:val="00D220D3"/>
    <w:rsid w:val="00D25D94"/>
    <w:rsid w:val="00D26049"/>
    <w:rsid w:val="00D27915"/>
    <w:rsid w:val="00D30EE6"/>
    <w:rsid w:val="00D317A2"/>
    <w:rsid w:val="00D34728"/>
    <w:rsid w:val="00D35594"/>
    <w:rsid w:val="00D40040"/>
    <w:rsid w:val="00D4141B"/>
    <w:rsid w:val="00D428D2"/>
    <w:rsid w:val="00D43D9C"/>
    <w:rsid w:val="00D44563"/>
    <w:rsid w:val="00D44AE9"/>
    <w:rsid w:val="00D45283"/>
    <w:rsid w:val="00D45E13"/>
    <w:rsid w:val="00D46321"/>
    <w:rsid w:val="00D5102E"/>
    <w:rsid w:val="00D51549"/>
    <w:rsid w:val="00D52834"/>
    <w:rsid w:val="00D539A0"/>
    <w:rsid w:val="00D54408"/>
    <w:rsid w:val="00D55A14"/>
    <w:rsid w:val="00D5611F"/>
    <w:rsid w:val="00D57797"/>
    <w:rsid w:val="00D57CEB"/>
    <w:rsid w:val="00D6171D"/>
    <w:rsid w:val="00D6180D"/>
    <w:rsid w:val="00D620E6"/>
    <w:rsid w:val="00D62658"/>
    <w:rsid w:val="00D642D9"/>
    <w:rsid w:val="00D644E4"/>
    <w:rsid w:val="00D66F3F"/>
    <w:rsid w:val="00D67689"/>
    <w:rsid w:val="00D71BB1"/>
    <w:rsid w:val="00D76635"/>
    <w:rsid w:val="00D86347"/>
    <w:rsid w:val="00D87597"/>
    <w:rsid w:val="00D94CB3"/>
    <w:rsid w:val="00D95389"/>
    <w:rsid w:val="00D97F7F"/>
    <w:rsid w:val="00DA163A"/>
    <w:rsid w:val="00DA1A7B"/>
    <w:rsid w:val="00DA1CB0"/>
    <w:rsid w:val="00DA3C3E"/>
    <w:rsid w:val="00DA3F99"/>
    <w:rsid w:val="00DA5620"/>
    <w:rsid w:val="00DA5787"/>
    <w:rsid w:val="00DA6EDC"/>
    <w:rsid w:val="00DA7403"/>
    <w:rsid w:val="00DB2838"/>
    <w:rsid w:val="00DB749A"/>
    <w:rsid w:val="00DC27A6"/>
    <w:rsid w:val="00DC2870"/>
    <w:rsid w:val="00DC79C1"/>
    <w:rsid w:val="00DD093D"/>
    <w:rsid w:val="00DD4388"/>
    <w:rsid w:val="00DD56E3"/>
    <w:rsid w:val="00DD63AC"/>
    <w:rsid w:val="00DE05A4"/>
    <w:rsid w:val="00DE14DB"/>
    <w:rsid w:val="00DE17A4"/>
    <w:rsid w:val="00DE4C5A"/>
    <w:rsid w:val="00DE60FC"/>
    <w:rsid w:val="00DE7D19"/>
    <w:rsid w:val="00DF3EEA"/>
    <w:rsid w:val="00DF5D25"/>
    <w:rsid w:val="00E02700"/>
    <w:rsid w:val="00E05BB6"/>
    <w:rsid w:val="00E061A5"/>
    <w:rsid w:val="00E061CF"/>
    <w:rsid w:val="00E068D3"/>
    <w:rsid w:val="00E06B64"/>
    <w:rsid w:val="00E1070B"/>
    <w:rsid w:val="00E1260F"/>
    <w:rsid w:val="00E1323E"/>
    <w:rsid w:val="00E22E25"/>
    <w:rsid w:val="00E2388B"/>
    <w:rsid w:val="00E23952"/>
    <w:rsid w:val="00E25405"/>
    <w:rsid w:val="00E26469"/>
    <w:rsid w:val="00E268FA"/>
    <w:rsid w:val="00E26F99"/>
    <w:rsid w:val="00E3055E"/>
    <w:rsid w:val="00E30A78"/>
    <w:rsid w:val="00E348F6"/>
    <w:rsid w:val="00E37E34"/>
    <w:rsid w:val="00E407E1"/>
    <w:rsid w:val="00E433AE"/>
    <w:rsid w:val="00E44F6D"/>
    <w:rsid w:val="00E45EBD"/>
    <w:rsid w:val="00E50F5A"/>
    <w:rsid w:val="00E51678"/>
    <w:rsid w:val="00E5266E"/>
    <w:rsid w:val="00E52EC0"/>
    <w:rsid w:val="00E53751"/>
    <w:rsid w:val="00E54520"/>
    <w:rsid w:val="00E56DF9"/>
    <w:rsid w:val="00E575D0"/>
    <w:rsid w:val="00E57B0C"/>
    <w:rsid w:val="00E60518"/>
    <w:rsid w:val="00E6157E"/>
    <w:rsid w:val="00E638B5"/>
    <w:rsid w:val="00E63942"/>
    <w:rsid w:val="00E64444"/>
    <w:rsid w:val="00E64F9C"/>
    <w:rsid w:val="00E65863"/>
    <w:rsid w:val="00E67C61"/>
    <w:rsid w:val="00E73543"/>
    <w:rsid w:val="00E758CC"/>
    <w:rsid w:val="00E7602C"/>
    <w:rsid w:val="00E8075C"/>
    <w:rsid w:val="00E82F76"/>
    <w:rsid w:val="00E836D1"/>
    <w:rsid w:val="00E8393B"/>
    <w:rsid w:val="00E852A6"/>
    <w:rsid w:val="00E8728F"/>
    <w:rsid w:val="00E87A93"/>
    <w:rsid w:val="00E87C96"/>
    <w:rsid w:val="00E92D91"/>
    <w:rsid w:val="00E95757"/>
    <w:rsid w:val="00E96B50"/>
    <w:rsid w:val="00E97E5F"/>
    <w:rsid w:val="00EA1140"/>
    <w:rsid w:val="00EA3278"/>
    <w:rsid w:val="00EA3A84"/>
    <w:rsid w:val="00EA3BF0"/>
    <w:rsid w:val="00EA6EC4"/>
    <w:rsid w:val="00EB207A"/>
    <w:rsid w:val="00EB3FCE"/>
    <w:rsid w:val="00EB41A8"/>
    <w:rsid w:val="00EB4ECA"/>
    <w:rsid w:val="00EB6F19"/>
    <w:rsid w:val="00EC1FB0"/>
    <w:rsid w:val="00EC4009"/>
    <w:rsid w:val="00EC4068"/>
    <w:rsid w:val="00EC429A"/>
    <w:rsid w:val="00EC6109"/>
    <w:rsid w:val="00ED023B"/>
    <w:rsid w:val="00ED17A1"/>
    <w:rsid w:val="00ED5C62"/>
    <w:rsid w:val="00ED7554"/>
    <w:rsid w:val="00EE24DA"/>
    <w:rsid w:val="00EE36F8"/>
    <w:rsid w:val="00EE3D77"/>
    <w:rsid w:val="00EF000E"/>
    <w:rsid w:val="00EF164D"/>
    <w:rsid w:val="00EF453B"/>
    <w:rsid w:val="00EF4A77"/>
    <w:rsid w:val="00EF5120"/>
    <w:rsid w:val="00EF61AC"/>
    <w:rsid w:val="00F00998"/>
    <w:rsid w:val="00F02999"/>
    <w:rsid w:val="00F02E36"/>
    <w:rsid w:val="00F03226"/>
    <w:rsid w:val="00F05398"/>
    <w:rsid w:val="00F07F34"/>
    <w:rsid w:val="00F10B5C"/>
    <w:rsid w:val="00F10D52"/>
    <w:rsid w:val="00F151F4"/>
    <w:rsid w:val="00F15B56"/>
    <w:rsid w:val="00F20801"/>
    <w:rsid w:val="00F25F19"/>
    <w:rsid w:val="00F36A3D"/>
    <w:rsid w:val="00F373CC"/>
    <w:rsid w:val="00F45E57"/>
    <w:rsid w:val="00F460F5"/>
    <w:rsid w:val="00F503F8"/>
    <w:rsid w:val="00F55FD2"/>
    <w:rsid w:val="00F5675F"/>
    <w:rsid w:val="00F56843"/>
    <w:rsid w:val="00F578AD"/>
    <w:rsid w:val="00F616B0"/>
    <w:rsid w:val="00F6262A"/>
    <w:rsid w:val="00F67946"/>
    <w:rsid w:val="00F70382"/>
    <w:rsid w:val="00F81F3A"/>
    <w:rsid w:val="00F82402"/>
    <w:rsid w:val="00F82C12"/>
    <w:rsid w:val="00F82D1B"/>
    <w:rsid w:val="00F837C0"/>
    <w:rsid w:val="00F84ABC"/>
    <w:rsid w:val="00F85577"/>
    <w:rsid w:val="00F8588D"/>
    <w:rsid w:val="00F863C6"/>
    <w:rsid w:val="00F8751E"/>
    <w:rsid w:val="00F90E3E"/>
    <w:rsid w:val="00F90F46"/>
    <w:rsid w:val="00F91ACC"/>
    <w:rsid w:val="00F9218B"/>
    <w:rsid w:val="00F9283A"/>
    <w:rsid w:val="00F92A0F"/>
    <w:rsid w:val="00F93AAF"/>
    <w:rsid w:val="00F93B1F"/>
    <w:rsid w:val="00F94B76"/>
    <w:rsid w:val="00F95B43"/>
    <w:rsid w:val="00FA1DEE"/>
    <w:rsid w:val="00FA36E7"/>
    <w:rsid w:val="00FA502E"/>
    <w:rsid w:val="00FA7FB9"/>
    <w:rsid w:val="00FB04EB"/>
    <w:rsid w:val="00FB1E08"/>
    <w:rsid w:val="00FB3357"/>
    <w:rsid w:val="00FB4D01"/>
    <w:rsid w:val="00FB56B0"/>
    <w:rsid w:val="00FB6E47"/>
    <w:rsid w:val="00FC1C4C"/>
    <w:rsid w:val="00FC2CFE"/>
    <w:rsid w:val="00FC3C1A"/>
    <w:rsid w:val="00FC3C88"/>
    <w:rsid w:val="00FC59AA"/>
    <w:rsid w:val="00FC5D98"/>
    <w:rsid w:val="00FC7B27"/>
    <w:rsid w:val="00FD2E68"/>
    <w:rsid w:val="00FD4F28"/>
    <w:rsid w:val="00FE0240"/>
    <w:rsid w:val="00FE3296"/>
    <w:rsid w:val="00FE699A"/>
    <w:rsid w:val="00FF107F"/>
    <w:rsid w:val="00FF12F6"/>
    <w:rsid w:val="00FF1369"/>
    <w:rsid w:val="00FF1985"/>
    <w:rsid w:val="00FF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1BCDA"/>
  <w15:docId w15:val="{9A007797-386E-4509-B959-C846FBA6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Заголовок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2F2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5797">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174653661">
      <w:bodyDiv w:val="1"/>
      <w:marLeft w:val="0"/>
      <w:marRight w:val="0"/>
      <w:marTop w:val="0"/>
      <w:marBottom w:val="0"/>
      <w:divBdr>
        <w:top w:val="none" w:sz="0" w:space="0" w:color="auto"/>
        <w:left w:val="none" w:sz="0" w:space="0" w:color="auto"/>
        <w:bottom w:val="none" w:sz="0" w:space="0" w:color="auto"/>
        <w:right w:val="none" w:sz="0" w:space="0" w:color="auto"/>
      </w:divBdr>
    </w:div>
    <w:div w:id="215702241">
      <w:bodyDiv w:val="1"/>
      <w:marLeft w:val="0"/>
      <w:marRight w:val="0"/>
      <w:marTop w:val="0"/>
      <w:marBottom w:val="0"/>
      <w:divBdr>
        <w:top w:val="none" w:sz="0" w:space="0" w:color="auto"/>
        <w:left w:val="none" w:sz="0" w:space="0" w:color="auto"/>
        <w:bottom w:val="none" w:sz="0" w:space="0" w:color="auto"/>
        <w:right w:val="none" w:sz="0" w:space="0" w:color="auto"/>
      </w:divBdr>
    </w:div>
    <w:div w:id="234318204">
      <w:bodyDiv w:val="1"/>
      <w:marLeft w:val="0"/>
      <w:marRight w:val="0"/>
      <w:marTop w:val="0"/>
      <w:marBottom w:val="0"/>
      <w:divBdr>
        <w:top w:val="none" w:sz="0" w:space="0" w:color="auto"/>
        <w:left w:val="none" w:sz="0" w:space="0" w:color="auto"/>
        <w:bottom w:val="none" w:sz="0" w:space="0" w:color="auto"/>
        <w:right w:val="none" w:sz="0" w:space="0" w:color="auto"/>
      </w:divBdr>
    </w:div>
    <w:div w:id="298531341">
      <w:bodyDiv w:val="1"/>
      <w:marLeft w:val="0"/>
      <w:marRight w:val="0"/>
      <w:marTop w:val="0"/>
      <w:marBottom w:val="0"/>
      <w:divBdr>
        <w:top w:val="none" w:sz="0" w:space="0" w:color="auto"/>
        <w:left w:val="none" w:sz="0" w:space="0" w:color="auto"/>
        <w:bottom w:val="none" w:sz="0" w:space="0" w:color="auto"/>
        <w:right w:val="none" w:sz="0" w:space="0" w:color="auto"/>
      </w:divBdr>
    </w:div>
    <w:div w:id="472606004">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65674147">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747463313">
      <w:bodyDiv w:val="1"/>
      <w:marLeft w:val="0"/>
      <w:marRight w:val="0"/>
      <w:marTop w:val="0"/>
      <w:marBottom w:val="0"/>
      <w:divBdr>
        <w:top w:val="none" w:sz="0" w:space="0" w:color="auto"/>
        <w:left w:val="none" w:sz="0" w:space="0" w:color="auto"/>
        <w:bottom w:val="none" w:sz="0" w:space="0" w:color="auto"/>
        <w:right w:val="none" w:sz="0" w:space="0" w:color="auto"/>
      </w:divBdr>
    </w:div>
    <w:div w:id="889264546">
      <w:bodyDiv w:val="1"/>
      <w:marLeft w:val="0"/>
      <w:marRight w:val="0"/>
      <w:marTop w:val="0"/>
      <w:marBottom w:val="0"/>
      <w:divBdr>
        <w:top w:val="none" w:sz="0" w:space="0" w:color="auto"/>
        <w:left w:val="none" w:sz="0" w:space="0" w:color="auto"/>
        <w:bottom w:val="none" w:sz="0" w:space="0" w:color="auto"/>
        <w:right w:val="none" w:sz="0" w:space="0" w:color="auto"/>
      </w:divBdr>
    </w:div>
    <w:div w:id="1321032604">
      <w:bodyDiv w:val="1"/>
      <w:marLeft w:val="0"/>
      <w:marRight w:val="0"/>
      <w:marTop w:val="0"/>
      <w:marBottom w:val="0"/>
      <w:divBdr>
        <w:top w:val="none" w:sz="0" w:space="0" w:color="auto"/>
        <w:left w:val="none" w:sz="0" w:space="0" w:color="auto"/>
        <w:bottom w:val="none" w:sz="0" w:space="0" w:color="auto"/>
        <w:right w:val="none" w:sz="0" w:space="0" w:color="auto"/>
      </w:divBdr>
    </w:div>
    <w:div w:id="1330867726">
      <w:bodyDiv w:val="1"/>
      <w:marLeft w:val="0"/>
      <w:marRight w:val="0"/>
      <w:marTop w:val="0"/>
      <w:marBottom w:val="0"/>
      <w:divBdr>
        <w:top w:val="none" w:sz="0" w:space="0" w:color="auto"/>
        <w:left w:val="none" w:sz="0" w:space="0" w:color="auto"/>
        <w:bottom w:val="none" w:sz="0" w:space="0" w:color="auto"/>
        <w:right w:val="none" w:sz="0" w:space="0" w:color="auto"/>
      </w:divBdr>
    </w:div>
    <w:div w:id="1411923250">
      <w:bodyDiv w:val="1"/>
      <w:marLeft w:val="0"/>
      <w:marRight w:val="0"/>
      <w:marTop w:val="0"/>
      <w:marBottom w:val="0"/>
      <w:divBdr>
        <w:top w:val="none" w:sz="0" w:space="0" w:color="auto"/>
        <w:left w:val="none" w:sz="0" w:space="0" w:color="auto"/>
        <w:bottom w:val="none" w:sz="0" w:space="0" w:color="auto"/>
        <w:right w:val="none" w:sz="0" w:space="0" w:color="auto"/>
      </w:divBdr>
    </w:div>
    <w:div w:id="1519125928">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0123071">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01281147">
      <w:bodyDiv w:val="1"/>
      <w:marLeft w:val="0"/>
      <w:marRight w:val="0"/>
      <w:marTop w:val="0"/>
      <w:marBottom w:val="0"/>
      <w:divBdr>
        <w:top w:val="none" w:sz="0" w:space="0" w:color="auto"/>
        <w:left w:val="none" w:sz="0" w:space="0" w:color="auto"/>
        <w:bottom w:val="none" w:sz="0" w:space="0" w:color="auto"/>
        <w:right w:val="none" w:sz="0" w:space="0" w:color="auto"/>
      </w:divBdr>
    </w:div>
    <w:div w:id="1949585364">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C985-388C-428B-A938-78D87A41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32492</Words>
  <Characters>185205</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Ирина Сергеевна Потапова</cp:lastModifiedBy>
  <cp:revision>42</cp:revision>
  <cp:lastPrinted>2024-05-13T12:09:00Z</cp:lastPrinted>
  <dcterms:created xsi:type="dcterms:W3CDTF">2023-05-02T14:50:00Z</dcterms:created>
  <dcterms:modified xsi:type="dcterms:W3CDTF">2024-05-14T13:59:00Z</dcterms:modified>
</cp:coreProperties>
</file>